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40FF9" w14:textId="2C10808C" w:rsidR="00F72DD9" w:rsidRDefault="00F72DD9" w:rsidP="00F72DD9">
      <w:pPr>
        <w:spacing w:after="0"/>
        <w:jc w:val="center"/>
        <w:rPr>
          <w:b/>
          <w:bCs/>
          <w:noProof/>
          <w:szCs w:val="24"/>
          <w:lang w:eastAsia="tr-TR"/>
        </w:rPr>
      </w:pPr>
      <w:bookmarkStart w:id="0" w:name="_Hlk164069200"/>
      <w:r w:rsidRPr="00F72DD9">
        <w:rPr>
          <w:b/>
          <w:bCs/>
          <w:noProof/>
          <w:szCs w:val="24"/>
          <w:lang w:eastAsia="tr-TR"/>
        </w:rPr>
        <w:drawing>
          <wp:inline distT="0" distB="0" distL="0" distR="0" wp14:anchorId="7D055740" wp14:editId="19A362C3">
            <wp:extent cx="1939290" cy="1939290"/>
            <wp:effectExtent l="0" t="0" r="3810" b="3810"/>
            <wp:docPr id="3" name="Resim 3" descr="C:\Users\Yonetici\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netici\Deskto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9290" cy="1939290"/>
                    </a:xfrm>
                    <a:prstGeom prst="rect">
                      <a:avLst/>
                    </a:prstGeom>
                    <a:noFill/>
                    <a:ln>
                      <a:noFill/>
                    </a:ln>
                  </pic:spPr>
                </pic:pic>
              </a:graphicData>
            </a:graphic>
          </wp:inline>
        </w:drawing>
      </w:r>
    </w:p>
    <w:p w14:paraId="0BAFAFB2" w14:textId="77777777" w:rsidR="00F72DD9" w:rsidRDefault="00F72DD9" w:rsidP="00F72DD9">
      <w:pPr>
        <w:spacing w:after="0"/>
        <w:rPr>
          <w:b/>
          <w:bCs/>
          <w:noProof/>
          <w:szCs w:val="24"/>
          <w:lang w:eastAsia="tr-TR"/>
        </w:rPr>
      </w:pPr>
    </w:p>
    <w:p w14:paraId="6772A24F" w14:textId="5D6A3245" w:rsidR="00F72DD9" w:rsidRPr="00F72DD9" w:rsidRDefault="00F72DD9" w:rsidP="00F72DD9">
      <w:pPr>
        <w:spacing w:after="0"/>
        <w:rPr>
          <w:rFonts w:ascii="Times New Roman" w:hAnsi="Times New Roman" w:cs="Times New Roman"/>
          <w:b/>
          <w:bCs/>
          <w:noProof/>
          <w:sz w:val="52"/>
          <w:szCs w:val="52"/>
          <w:lang w:eastAsia="tr-TR"/>
        </w:rPr>
      </w:pPr>
    </w:p>
    <w:p w14:paraId="252AE2C6" w14:textId="22822EAC" w:rsidR="00F72DD9" w:rsidRPr="00F72DD9" w:rsidRDefault="00F72DD9" w:rsidP="00F72DD9">
      <w:pPr>
        <w:spacing w:after="0"/>
        <w:jc w:val="center"/>
        <w:rPr>
          <w:rFonts w:ascii="Times New Roman" w:hAnsi="Times New Roman" w:cs="Times New Roman"/>
          <w:b/>
          <w:bCs/>
          <w:noProof/>
          <w:sz w:val="52"/>
          <w:szCs w:val="52"/>
          <w:lang w:eastAsia="tr-TR"/>
        </w:rPr>
      </w:pPr>
      <w:r>
        <w:rPr>
          <w:rFonts w:ascii="Times New Roman" w:hAnsi="Times New Roman" w:cs="Times New Roman"/>
          <w:b/>
          <w:bCs/>
          <w:noProof/>
          <w:sz w:val="52"/>
          <w:szCs w:val="52"/>
          <w:lang w:eastAsia="tr-TR"/>
        </w:rPr>
        <w:t>ŞEHİT BUMİNHAN TEMİZKAN ORTAOK</w:t>
      </w:r>
      <w:r w:rsidRPr="00F72DD9">
        <w:rPr>
          <w:rFonts w:ascii="Times New Roman" w:hAnsi="Times New Roman" w:cs="Times New Roman"/>
          <w:b/>
          <w:bCs/>
          <w:noProof/>
          <w:sz w:val="52"/>
          <w:szCs w:val="52"/>
          <w:lang w:eastAsia="tr-TR"/>
        </w:rPr>
        <w:t>UL</w:t>
      </w:r>
      <w:r>
        <w:rPr>
          <w:rFonts w:ascii="Times New Roman" w:hAnsi="Times New Roman" w:cs="Times New Roman"/>
          <w:b/>
          <w:bCs/>
          <w:noProof/>
          <w:sz w:val="52"/>
          <w:szCs w:val="52"/>
          <w:lang w:eastAsia="tr-TR"/>
        </w:rPr>
        <w:t>U</w:t>
      </w:r>
      <w:r w:rsidRPr="00F72DD9">
        <w:rPr>
          <w:rFonts w:ascii="Times New Roman" w:hAnsi="Times New Roman" w:cs="Times New Roman"/>
          <w:b/>
          <w:bCs/>
          <w:noProof/>
          <w:sz w:val="52"/>
          <w:szCs w:val="52"/>
          <w:lang w:eastAsia="tr-TR"/>
        </w:rPr>
        <w:t xml:space="preserve"> STRATEJİK PLAN</w:t>
      </w:r>
    </w:p>
    <w:p w14:paraId="05F08C60" w14:textId="17A45E02" w:rsidR="00F72DD9" w:rsidRDefault="00F72DD9" w:rsidP="00F72DD9">
      <w:pPr>
        <w:spacing w:after="0"/>
        <w:rPr>
          <w:b/>
          <w:bCs/>
          <w:noProof/>
          <w:szCs w:val="24"/>
          <w:lang w:eastAsia="tr-TR"/>
        </w:rPr>
      </w:pPr>
    </w:p>
    <w:p w14:paraId="58291CE7" w14:textId="77777777" w:rsidR="00F72DD9" w:rsidRDefault="00F72DD9" w:rsidP="00F72DD9">
      <w:pPr>
        <w:spacing w:after="0"/>
        <w:rPr>
          <w:b/>
          <w:bCs/>
          <w:noProof/>
          <w:szCs w:val="24"/>
          <w:lang w:eastAsia="tr-TR"/>
        </w:rPr>
      </w:pPr>
    </w:p>
    <w:p w14:paraId="389505D7" w14:textId="77777777" w:rsidR="00F72DD9" w:rsidRDefault="00F72DD9" w:rsidP="00F72DD9">
      <w:pPr>
        <w:spacing w:after="0"/>
        <w:rPr>
          <w:b/>
          <w:bCs/>
          <w:noProof/>
          <w:szCs w:val="24"/>
          <w:lang w:eastAsia="tr-TR"/>
        </w:rPr>
      </w:pPr>
    </w:p>
    <w:p w14:paraId="3980CFC1" w14:textId="77777777" w:rsidR="00F72DD9" w:rsidRDefault="00F72DD9" w:rsidP="00F72DD9">
      <w:pPr>
        <w:spacing w:after="0"/>
        <w:rPr>
          <w:b/>
          <w:bCs/>
          <w:noProof/>
          <w:szCs w:val="24"/>
          <w:lang w:eastAsia="tr-TR"/>
        </w:rPr>
      </w:pPr>
    </w:p>
    <w:p w14:paraId="7C049C63" w14:textId="005CC456" w:rsidR="00F72DD9" w:rsidRDefault="00F72DD9" w:rsidP="005558F3">
      <w:pPr>
        <w:spacing w:after="0"/>
        <w:rPr>
          <w:b/>
          <w:color w:val="FF0000"/>
          <w:sz w:val="24"/>
          <w:szCs w:val="24"/>
        </w:rPr>
      </w:pPr>
      <w:r>
        <w:rPr>
          <w:b/>
          <w:bCs/>
          <w:noProof/>
          <w:szCs w:val="24"/>
          <w:lang w:eastAsia="tr-TR"/>
        </w:rPr>
        <w:drawing>
          <wp:inline distT="0" distB="0" distL="0" distR="0" wp14:anchorId="2014157E" wp14:editId="7F62FF04">
            <wp:extent cx="5973363" cy="3364567"/>
            <wp:effectExtent l="0" t="0" r="8890" b="7620"/>
            <wp:docPr id="2" name="Resim 2" descr="k_02131813_sam_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_02131813_sam_46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8114" cy="3367243"/>
                    </a:xfrm>
                    <a:prstGeom prst="rect">
                      <a:avLst/>
                    </a:prstGeom>
                    <a:noFill/>
                    <a:ln>
                      <a:noFill/>
                    </a:ln>
                  </pic:spPr>
                </pic:pic>
              </a:graphicData>
            </a:graphic>
          </wp:inline>
        </w:drawing>
      </w:r>
    </w:p>
    <w:p w14:paraId="05991681" w14:textId="21624BF8" w:rsidR="00F72DD9" w:rsidRDefault="00F72DD9" w:rsidP="005558F3">
      <w:pPr>
        <w:spacing w:after="0"/>
        <w:rPr>
          <w:b/>
          <w:color w:val="FF0000"/>
          <w:sz w:val="24"/>
          <w:szCs w:val="24"/>
        </w:rPr>
      </w:pPr>
    </w:p>
    <w:p w14:paraId="5309215D" w14:textId="77777777" w:rsidR="00F72DD9" w:rsidRDefault="00F72DD9" w:rsidP="005558F3">
      <w:pPr>
        <w:spacing w:after="0"/>
        <w:rPr>
          <w:b/>
          <w:color w:val="FF0000"/>
          <w:sz w:val="24"/>
          <w:szCs w:val="24"/>
        </w:rPr>
      </w:pPr>
    </w:p>
    <w:p w14:paraId="7EE57192" w14:textId="77777777" w:rsidR="00F72DD9" w:rsidRDefault="00F72DD9" w:rsidP="005558F3">
      <w:pPr>
        <w:spacing w:after="0"/>
        <w:rPr>
          <w:b/>
          <w:color w:val="FF0000"/>
          <w:sz w:val="24"/>
          <w:szCs w:val="24"/>
        </w:rPr>
      </w:pPr>
    </w:p>
    <w:p w14:paraId="13488A36" w14:textId="0B1DF0DB" w:rsidR="00F72DD9" w:rsidRPr="00F72DD9" w:rsidRDefault="00F72DD9" w:rsidP="00F72DD9">
      <w:pPr>
        <w:spacing w:after="0"/>
        <w:jc w:val="center"/>
        <w:rPr>
          <w:rFonts w:ascii="Times New Roman" w:hAnsi="Times New Roman" w:cs="Times New Roman"/>
          <w:b/>
          <w:color w:val="000000" w:themeColor="text1"/>
          <w:sz w:val="40"/>
          <w:szCs w:val="40"/>
        </w:rPr>
      </w:pPr>
      <w:r w:rsidRPr="00F72DD9">
        <w:rPr>
          <w:rFonts w:ascii="Times New Roman" w:hAnsi="Times New Roman" w:cs="Times New Roman"/>
          <w:b/>
          <w:color w:val="000000" w:themeColor="text1"/>
          <w:sz w:val="40"/>
          <w:szCs w:val="40"/>
        </w:rPr>
        <w:t>2024-2029</w:t>
      </w:r>
    </w:p>
    <w:p w14:paraId="1C369F89" w14:textId="177A72D9" w:rsidR="00F72DD9" w:rsidRDefault="00F72DD9" w:rsidP="005558F3">
      <w:pPr>
        <w:spacing w:after="0"/>
        <w:rPr>
          <w:b/>
          <w:color w:val="FF0000"/>
          <w:sz w:val="24"/>
          <w:szCs w:val="24"/>
        </w:rPr>
      </w:pPr>
    </w:p>
    <w:p w14:paraId="3019E8DA" w14:textId="77777777" w:rsidR="00F72DD9" w:rsidRPr="005558F3" w:rsidRDefault="00F72DD9" w:rsidP="005558F3">
      <w:pPr>
        <w:spacing w:after="0"/>
        <w:rPr>
          <w:b/>
          <w:color w:val="FF0000"/>
          <w:sz w:val="24"/>
          <w:szCs w:val="24"/>
        </w:rPr>
      </w:pPr>
    </w:p>
    <w:p w14:paraId="6662BE38" w14:textId="77777777" w:rsidR="005558F3" w:rsidRPr="005558F3" w:rsidRDefault="005558F3" w:rsidP="005558F3">
      <w:pPr>
        <w:spacing w:after="0"/>
        <w:rPr>
          <w:b/>
          <w:sz w:val="24"/>
          <w:szCs w:val="24"/>
        </w:rPr>
      </w:pPr>
    </w:p>
    <w:p w14:paraId="75285005" w14:textId="77777777" w:rsidR="005558F3" w:rsidRPr="005558F3" w:rsidRDefault="005558F3" w:rsidP="005558F3">
      <w:pPr>
        <w:spacing w:after="0"/>
        <w:rPr>
          <w:b/>
          <w:sz w:val="24"/>
          <w:szCs w:val="24"/>
        </w:rPr>
      </w:pPr>
    </w:p>
    <w:p w14:paraId="2692BC50" w14:textId="77777777" w:rsidR="005558F3" w:rsidRPr="005558F3" w:rsidRDefault="005558F3" w:rsidP="005558F3">
      <w:pPr>
        <w:spacing w:after="0"/>
        <w:rPr>
          <w:b/>
          <w:sz w:val="24"/>
          <w:szCs w:val="24"/>
        </w:rPr>
      </w:pPr>
    </w:p>
    <w:p w14:paraId="664F2380" w14:textId="3B4057E8" w:rsidR="005558F3" w:rsidRPr="005558F3" w:rsidRDefault="005558F3" w:rsidP="005558F3">
      <w:pPr>
        <w:spacing w:after="0"/>
        <w:jc w:val="center"/>
        <w:rPr>
          <w:b/>
          <w:sz w:val="56"/>
          <w:szCs w:val="56"/>
        </w:rPr>
      </w:pPr>
      <w:r w:rsidRPr="005558F3">
        <w:rPr>
          <w:b/>
          <w:sz w:val="56"/>
          <w:szCs w:val="56"/>
        </w:rPr>
        <w:t>T. C.</w:t>
      </w:r>
      <w:r w:rsidR="00E55757">
        <w:rPr>
          <w:b/>
          <w:sz w:val="56"/>
          <w:szCs w:val="56"/>
        </w:rPr>
        <w:t xml:space="preserve"> TARSUS</w:t>
      </w:r>
      <w:r w:rsidRPr="005558F3">
        <w:rPr>
          <w:b/>
          <w:sz w:val="56"/>
          <w:szCs w:val="56"/>
        </w:rPr>
        <w:t xml:space="preserve"> KAYMAKAMLIĞI</w:t>
      </w:r>
    </w:p>
    <w:p w14:paraId="0511C88F" w14:textId="77777777" w:rsidR="005558F3" w:rsidRPr="005558F3" w:rsidRDefault="005558F3" w:rsidP="005558F3">
      <w:pPr>
        <w:spacing w:after="0"/>
        <w:jc w:val="center"/>
        <w:rPr>
          <w:b/>
          <w:sz w:val="56"/>
          <w:szCs w:val="56"/>
        </w:rPr>
      </w:pPr>
    </w:p>
    <w:p w14:paraId="1647CE60" w14:textId="77777777" w:rsidR="005558F3" w:rsidRPr="005558F3" w:rsidRDefault="005558F3" w:rsidP="005558F3">
      <w:pPr>
        <w:spacing w:after="0"/>
        <w:jc w:val="center"/>
        <w:rPr>
          <w:b/>
          <w:sz w:val="56"/>
          <w:szCs w:val="56"/>
        </w:rPr>
      </w:pPr>
    </w:p>
    <w:p w14:paraId="5BC4E3BC" w14:textId="77777777" w:rsidR="005558F3" w:rsidRPr="005558F3" w:rsidRDefault="005558F3" w:rsidP="005558F3">
      <w:pPr>
        <w:spacing w:after="0"/>
        <w:jc w:val="center"/>
        <w:rPr>
          <w:b/>
          <w:sz w:val="56"/>
          <w:szCs w:val="56"/>
        </w:rPr>
      </w:pPr>
    </w:p>
    <w:p w14:paraId="6FDDEDD6" w14:textId="77777777" w:rsidR="00E55757" w:rsidRPr="00927EB7" w:rsidRDefault="00E55757" w:rsidP="00E55757">
      <w:pPr>
        <w:spacing w:after="0"/>
        <w:jc w:val="center"/>
        <w:rPr>
          <w:rFonts w:cstheme="minorHAnsi"/>
          <w:b/>
          <w:sz w:val="56"/>
          <w:szCs w:val="56"/>
        </w:rPr>
      </w:pPr>
      <w:r w:rsidRPr="00927EB7">
        <w:rPr>
          <w:rFonts w:cstheme="minorHAnsi"/>
          <w:b/>
          <w:sz w:val="56"/>
          <w:szCs w:val="56"/>
        </w:rPr>
        <w:t>ŞEHİT BUMİNHAN TEMİZKAN ORTAOKULU</w:t>
      </w:r>
    </w:p>
    <w:p w14:paraId="5575001C" w14:textId="77777777" w:rsidR="005558F3" w:rsidRPr="005558F3" w:rsidRDefault="005558F3" w:rsidP="005558F3">
      <w:pPr>
        <w:spacing w:after="0"/>
        <w:jc w:val="center"/>
        <w:rPr>
          <w:b/>
          <w:sz w:val="56"/>
          <w:szCs w:val="56"/>
        </w:rPr>
      </w:pPr>
    </w:p>
    <w:p w14:paraId="0492220B" w14:textId="77777777" w:rsidR="005558F3" w:rsidRPr="005558F3" w:rsidRDefault="005558F3" w:rsidP="005558F3">
      <w:pPr>
        <w:spacing w:after="0"/>
        <w:jc w:val="center"/>
        <w:rPr>
          <w:b/>
          <w:sz w:val="56"/>
          <w:szCs w:val="56"/>
        </w:rPr>
      </w:pPr>
    </w:p>
    <w:p w14:paraId="7530BABD" w14:textId="77777777" w:rsidR="005558F3" w:rsidRPr="005558F3" w:rsidRDefault="005558F3" w:rsidP="005558F3">
      <w:pPr>
        <w:spacing w:after="0"/>
        <w:jc w:val="center"/>
        <w:rPr>
          <w:b/>
          <w:sz w:val="56"/>
          <w:szCs w:val="56"/>
        </w:rPr>
      </w:pPr>
    </w:p>
    <w:p w14:paraId="6978CE15" w14:textId="77777777" w:rsidR="005558F3" w:rsidRPr="005558F3" w:rsidRDefault="005558F3" w:rsidP="005558F3">
      <w:pPr>
        <w:spacing w:after="0"/>
        <w:jc w:val="center"/>
        <w:rPr>
          <w:b/>
          <w:sz w:val="56"/>
          <w:szCs w:val="56"/>
        </w:rPr>
      </w:pPr>
    </w:p>
    <w:p w14:paraId="5A86EB58" w14:textId="77777777" w:rsidR="005558F3" w:rsidRPr="005558F3" w:rsidRDefault="005558F3" w:rsidP="005558F3">
      <w:pPr>
        <w:spacing w:after="0"/>
        <w:jc w:val="center"/>
        <w:rPr>
          <w:b/>
          <w:sz w:val="56"/>
          <w:szCs w:val="56"/>
        </w:rPr>
      </w:pPr>
      <w:r w:rsidRPr="005558F3">
        <w:rPr>
          <w:b/>
          <w:sz w:val="56"/>
          <w:szCs w:val="56"/>
        </w:rPr>
        <w:t xml:space="preserve">2024-2028 </w:t>
      </w:r>
    </w:p>
    <w:p w14:paraId="04FF8882" w14:textId="77777777" w:rsidR="005558F3" w:rsidRPr="005558F3" w:rsidRDefault="005558F3" w:rsidP="005558F3">
      <w:pPr>
        <w:spacing w:after="0"/>
        <w:jc w:val="center"/>
        <w:rPr>
          <w:b/>
          <w:sz w:val="56"/>
          <w:szCs w:val="56"/>
        </w:rPr>
      </w:pPr>
      <w:commentRangeStart w:id="1"/>
      <w:r w:rsidRPr="005558F3">
        <w:rPr>
          <w:b/>
          <w:sz w:val="56"/>
          <w:szCs w:val="56"/>
        </w:rPr>
        <w:t>Stratejik Planı</w:t>
      </w:r>
      <w:commentRangeEnd w:id="1"/>
      <w:r w:rsidRPr="005558F3">
        <w:rPr>
          <w:sz w:val="16"/>
          <w:szCs w:val="16"/>
        </w:rPr>
        <w:commentReference w:id="1"/>
      </w:r>
    </w:p>
    <w:p w14:paraId="5A24882A" w14:textId="77777777" w:rsidR="005558F3" w:rsidRPr="005558F3" w:rsidRDefault="005558F3" w:rsidP="005558F3">
      <w:pPr>
        <w:spacing w:after="0"/>
        <w:jc w:val="center"/>
        <w:rPr>
          <w:b/>
          <w:sz w:val="24"/>
          <w:szCs w:val="24"/>
        </w:rPr>
      </w:pPr>
    </w:p>
    <w:p w14:paraId="4688A227" w14:textId="77777777" w:rsidR="005558F3" w:rsidRPr="005558F3" w:rsidRDefault="005558F3" w:rsidP="005558F3">
      <w:pPr>
        <w:spacing w:after="0"/>
        <w:jc w:val="center"/>
        <w:rPr>
          <w:b/>
          <w:sz w:val="24"/>
          <w:szCs w:val="24"/>
        </w:rPr>
      </w:pPr>
    </w:p>
    <w:p w14:paraId="02C1856B" w14:textId="77777777" w:rsidR="005558F3" w:rsidRPr="005558F3" w:rsidRDefault="005558F3" w:rsidP="005558F3">
      <w:pPr>
        <w:spacing w:after="0"/>
        <w:jc w:val="center"/>
        <w:rPr>
          <w:b/>
          <w:sz w:val="24"/>
          <w:szCs w:val="24"/>
        </w:rPr>
      </w:pPr>
    </w:p>
    <w:p w14:paraId="552805C7" w14:textId="77777777" w:rsidR="005558F3" w:rsidRPr="005558F3" w:rsidRDefault="005558F3" w:rsidP="005558F3">
      <w:pPr>
        <w:spacing w:after="0"/>
        <w:jc w:val="center"/>
        <w:rPr>
          <w:b/>
          <w:sz w:val="24"/>
          <w:szCs w:val="24"/>
        </w:rPr>
      </w:pPr>
    </w:p>
    <w:p w14:paraId="7B728E11" w14:textId="77777777" w:rsidR="005558F3" w:rsidRPr="005558F3" w:rsidRDefault="005558F3" w:rsidP="005558F3">
      <w:pPr>
        <w:spacing w:after="0"/>
        <w:jc w:val="center"/>
        <w:rPr>
          <w:sz w:val="32"/>
          <w:szCs w:val="32"/>
        </w:rPr>
      </w:pPr>
    </w:p>
    <w:p w14:paraId="74C10CCC" w14:textId="77777777" w:rsidR="005558F3" w:rsidRPr="005558F3" w:rsidRDefault="005558F3" w:rsidP="005558F3">
      <w:pPr>
        <w:spacing w:after="0"/>
        <w:jc w:val="center"/>
        <w:rPr>
          <w:sz w:val="32"/>
          <w:szCs w:val="32"/>
        </w:rPr>
      </w:pPr>
    </w:p>
    <w:p w14:paraId="2D14DA3B" w14:textId="77777777" w:rsidR="005558F3" w:rsidRPr="005558F3" w:rsidRDefault="005558F3" w:rsidP="005558F3">
      <w:pPr>
        <w:spacing w:after="0"/>
        <w:jc w:val="center"/>
        <w:rPr>
          <w:sz w:val="32"/>
          <w:szCs w:val="32"/>
        </w:rPr>
      </w:pPr>
    </w:p>
    <w:p w14:paraId="1404E779" w14:textId="77777777" w:rsidR="005558F3" w:rsidRPr="005558F3" w:rsidRDefault="005558F3" w:rsidP="005558F3">
      <w:pPr>
        <w:spacing w:after="0"/>
        <w:jc w:val="center"/>
        <w:rPr>
          <w:sz w:val="32"/>
          <w:szCs w:val="32"/>
        </w:rPr>
      </w:pPr>
    </w:p>
    <w:p w14:paraId="1B30BEDD" w14:textId="77777777" w:rsidR="005558F3" w:rsidRPr="005558F3" w:rsidRDefault="005558F3" w:rsidP="005558F3">
      <w:pPr>
        <w:spacing w:after="0"/>
        <w:jc w:val="center"/>
        <w:rPr>
          <w:sz w:val="20"/>
          <w:szCs w:val="20"/>
        </w:rPr>
      </w:pPr>
      <w:r w:rsidRPr="005558F3">
        <w:rPr>
          <w:sz w:val="20"/>
          <w:szCs w:val="20"/>
        </w:rPr>
        <w:t>Mersin-2024</w:t>
      </w:r>
    </w:p>
    <w:p w14:paraId="3816D6B6" w14:textId="77777777" w:rsidR="005558F3" w:rsidRPr="005558F3" w:rsidRDefault="005558F3" w:rsidP="005558F3">
      <w:pPr>
        <w:spacing w:after="0"/>
        <w:jc w:val="center"/>
        <w:rPr>
          <w:sz w:val="20"/>
          <w:szCs w:val="20"/>
        </w:rPr>
      </w:pPr>
    </w:p>
    <w:p w14:paraId="5F37E752" w14:textId="77777777" w:rsidR="005558F3" w:rsidRPr="005558F3" w:rsidRDefault="005558F3" w:rsidP="005558F3">
      <w:pPr>
        <w:spacing w:after="0"/>
        <w:jc w:val="center"/>
        <w:rPr>
          <w:sz w:val="20"/>
          <w:szCs w:val="20"/>
        </w:rPr>
      </w:pPr>
    </w:p>
    <w:p w14:paraId="7EB22182" w14:textId="77777777" w:rsidR="005558F3" w:rsidRPr="005558F3" w:rsidRDefault="005558F3" w:rsidP="005558F3">
      <w:pPr>
        <w:spacing w:after="0"/>
        <w:jc w:val="center"/>
        <w:rPr>
          <w:sz w:val="20"/>
          <w:szCs w:val="20"/>
        </w:rPr>
      </w:pPr>
      <w:r w:rsidRPr="005558F3">
        <w:rPr>
          <w:noProof/>
          <w:lang w:eastAsia="tr-TR"/>
        </w:rPr>
        <w:lastRenderedPageBreak/>
        <w:drawing>
          <wp:inline distT="0" distB="0" distL="0" distR="0" wp14:anchorId="3A89691B" wp14:editId="449216A3">
            <wp:extent cx="5760720" cy="8218170"/>
            <wp:effectExtent l="0" t="0" r="0" b="0"/>
            <wp:docPr id="1279169786" name="Resim 1" descr="İstiklal Marşı Tablosu - 50x75cm : Amazon.com.tr: Ev ve Yaş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iklal Marşı Tablosu - 50x75cm : Amazon.com.tr: Ev ve Yaş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218170"/>
                    </a:xfrm>
                    <a:prstGeom prst="rect">
                      <a:avLst/>
                    </a:prstGeom>
                    <a:noFill/>
                    <a:ln>
                      <a:noFill/>
                    </a:ln>
                  </pic:spPr>
                </pic:pic>
              </a:graphicData>
            </a:graphic>
          </wp:inline>
        </w:drawing>
      </w:r>
    </w:p>
    <w:p w14:paraId="12BC6793" w14:textId="77777777" w:rsidR="005558F3" w:rsidRPr="005558F3" w:rsidRDefault="005558F3" w:rsidP="005558F3">
      <w:pPr>
        <w:spacing w:after="0"/>
        <w:jc w:val="center"/>
        <w:rPr>
          <w:sz w:val="20"/>
          <w:szCs w:val="20"/>
        </w:rPr>
      </w:pPr>
    </w:p>
    <w:p w14:paraId="60DE22E1" w14:textId="77777777" w:rsidR="005558F3" w:rsidRPr="005558F3" w:rsidRDefault="005558F3" w:rsidP="005558F3">
      <w:pPr>
        <w:spacing w:after="0"/>
        <w:jc w:val="center"/>
        <w:rPr>
          <w:sz w:val="20"/>
          <w:szCs w:val="20"/>
        </w:rPr>
      </w:pPr>
    </w:p>
    <w:p w14:paraId="44ECFF95" w14:textId="77777777" w:rsidR="005558F3" w:rsidRPr="005558F3" w:rsidRDefault="005558F3" w:rsidP="005558F3">
      <w:pPr>
        <w:spacing w:after="0"/>
        <w:jc w:val="center"/>
        <w:rPr>
          <w:sz w:val="20"/>
          <w:szCs w:val="20"/>
        </w:rPr>
      </w:pPr>
    </w:p>
    <w:p w14:paraId="5315DBE8" w14:textId="77777777" w:rsidR="005558F3" w:rsidRPr="005558F3" w:rsidRDefault="005558F3" w:rsidP="005558F3">
      <w:pPr>
        <w:spacing w:after="0"/>
        <w:jc w:val="center"/>
        <w:rPr>
          <w:sz w:val="20"/>
          <w:szCs w:val="20"/>
        </w:rPr>
      </w:pPr>
    </w:p>
    <w:p w14:paraId="08A238E3" w14:textId="77777777" w:rsidR="005558F3" w:rsidRPr="005558F3" w:rsidRDefault="005558F3" w:rsidP="005558F3">
      <w:pPr>
        <w:spacing w:after="0"/>
        <w:jc w:val="center"/>
        <w:rPr>
          <w:sz w:val="20"/>
          <w:szCs w:val="20"/>
        </w:rPr>
      </w:pPr>
    </w:p>
    <w:p w14:paraId="526D1BA1" w14:textId="77777777" w:rsidR="005558F3" w:rsidRPr="005558F3" w:rsidRDefault="005558F3" w:rsidP="005558F3">
      <w:pPr>
        <w:spacing w:after="0"/>
        <w:jc w:val="center"/>
        <w:rPr>
          <w:sz w:val="20"/>
          <w:szCs w:val="20"/>
        </w:rPr>
      </w:pPr>
    </w:p>
    <w:p w14:paraId="3EC9CE0C" w14:textId="77777777" w:rsidR="005558F3" w:rsidRPr="005558F3" w:rsidRDefault="005558F3" w:rsidP="005558F3">
      <w:pPr>
        <w:spacing w:after="0"/>
        <w:jc w:val="center"/>
        <w:rPr>
          <w:sz w:val="20"/>
          <w:szCs w:val="20"/>
        </w:rPr>
      </w:pPr>
    </w:p>
    <w:p w14:paraId="5EF2850A" w14:textId="77777777" w:rsidR="005558F3" w:rsidRPr="005558F3" w:rsidRDefault="005558F3" w:rsidP="005558F3">
      <w:pPr>
        <w:spacing w:after="0"/>
        <w:jc w:val="center"/>
        <w:rPr>
          <w:sz w:val="20"/>
          <w:szCs w:val="20"/>
        </w:rPr>
      </w:pPr>
    </w:p>
    <w:p w14:paraId="18E6B2F1" w14:textId="77777777" w:rsidR="005558F3" w:rsidRPr="005558F3" w:rsidRDefault="005558F3" w:rsidP="005558F3">
      <w:pPr>
        <w:spacing w:after="0"/>
        <w:jc w:val="center"/>
        <w:rPr>
          <w:sz w:val="20"/>
          <w:szCs w:val="20"/>
        </w:rPr>
      </w:pPr>
    </w:p>
    <w:p w14:paraId="656B8703" w14:textId="77777777" w:rsidR="005558F3" w:rsidRPr="005558F3" w:rsidRDefault="005558F3" w:rsidP="005558F3">
      <w:pPr>
        <w:spacing w:after="0"/>
        <w:jc w:val="center"/>
        <w:rPr>
          <w:sz w:val="20"/>
          <w:szCs w:val="20"/>
        </w:rPr>
      </w:pPr>
    </w:p>
    <w:p w14:paraId="69277885" w14:textId="77777777" w:rsidR="005558F3" w:rsidRPr="005558F3" w:rsidRDefault="005558F3" w:rsidP="005558F3">
      <w:pPr>
        <w:spacing w:after="0"/>
        <w:jc w:val="center"/>
        <w:rPr>
          <w:sz w:val="20"/>
          <w:szCs w:val="20"/>
        </w:rPr>
      </w:pPr>
    </w:p>
    <w:tbl>
      <w:tblPr>
        <w:tblStyle w:val="TableNormal"/>
        <w:tblW w:w="10061" w:type="dxa"/>
        <w:tblInd w:w="35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202"/>
        <w:gridCol w:w="3182"/>
        <w:gridCol w:w="1756"/>
        <w:gridCol w:w="3921"/>
      </w:tblGrid>
      <w:tr w:rsidR="00E55757" w:rsidRPr="00927EB7" w14:paraId="716BB3D9" w14:textId="77777777" w:rsidTr="0083650D">
        <w:trPr>
          <w:trHeight w:val="563"/>
        </w:trPr>
        <w:tc>
          <w:tcPr>
            <w:tcW w:w="4384" w:type="dxa"/>
            <w:gridSpan w:val="2"/>
            <w:tcBorders>
              <w:left w:val="single" w:sz="8" w:space="0" w:color="000000"/>
            </w:tcBorders>
          </w:tcPr>
          <w:p w14:paraId="17ADAF3E" w14:textId="77777777" w:rsidR="00E55757" w:rsidRPr="00927EB7" w:rsidRDefault="00E55757" w:rsidP="0083650D">
            <w:pPr>
              <w:pStyle w:val="TableParagraph"/>
              <w:spacing w:before="2" w:line="281" w:lineRule="exact"/>
              <w:ind w:left="69"/>
              <w:rPr>
                <w:rFonts w:asciiTheme="minorHAnsi" w:hAnsiTheme="minorHAnsi" w:cstheme="minorHAnsi"/>
                <w:b/>
                <w:sz w:val="24"/>
              </w:rPr>
            </w:pPr>
            <w:r w:rsidRPr="00927EB7">
              <w:rPr>
                <w:rFonts w:asciiTheme="minorHAnsi" w:hAnsiTheme="minorHAnsi" w:cstheme="minorHAnsi"/>
                <w:b/>
                <w:spacing w:val="-4"/>
                <w:sz w:val="24"/>
              </w:rPr>
              <w:t>İli:</w:t>
            </w:r>
          </w:p>
          <w:p w14:paraId="7D28A441" w14:textId="77777777" w:rsidR="00E55757" w:rsidRPr="00927EB7" w:rsidRDefault="00E55757" w:rsidP="0083650D">
            <w:pPr>
              <w:pStyle w:val="TableParagraph"/>
              <w:spacing w:line="260" w:lineRule="exact"/>
              <w:ind w:left="69"/>
              <w:rPr>
                <w:rFonts w:asciiTheme="minorHAnsi" w:hAnsiTheme="minorHAnsi" w:cstheme="minorHAnsi"/>
                <w:b/>
                <w:sz w:val="24"/>
              </w:rPr>
            </w:pPr>
            <w:r w:rsidRPr="00927EB7">
              <w:rPr>
                <w:rFonts w:asciiTheme="minorHAnsi" w:hAnsiTheme="minorHAnsi" w:cstheme="minorHAnsi"/>
                <w:b/>
                <w:spacing w:val="-2"/>
                <w:sz w:val="24"/>
              </w:rPr>
              <w:t>MERSİN</w:t>
            </w:r>
          </w:p>
        </w:tc>
        <w:tc>
          <w:tcPr>
            <w:tcW w:w="5677" w:type="dxa"/>
            <w:gridSpan w:val="2"/>
            <w:tcBorders>
              <w:right w:val="single" w:sz="8" w:space="0" w:color="000000"/>
            </w:tcBorders>
          </w:tcPr>
          <w:p w14:paraId="1B323D70" w14:textId="77777777" w:rsidR="00E55757" w:rsidRPr="00927EB7" w:rsidRDefault="00E55757" w:rsidP="0083650D">
            <w:pPr>
              <w:pStyle w:val="TableParagraph"/>
              <w:spacing w:before="141"/>
              <w:ind w:left="70"/>
              <w:rPr>
                <w:rFonts w:asciiTheme="minorHAnsi" w:hAnsiTheme="minorHAnsi" w:cstheme="minorHAnsi"/>
                <w:sz w:val="24"/>
              </w:rPr>
            </w:pPr>
            <w:proofErr w:type="spellStart"/>
            <w:r w:rsidRPr="00927EB7">
              <w:rPr>
                <w:rFonts w:asciiTheme="minorHAnsi" w:hAnsiTheme="minorHAnsi" w:cstheme="minorHAnsi"/>
                <w:b/>
                <w:sz w:val="24"/>
              </w:rPr>
              <w:t>İlçesi</w:t>
            </w:r>
            <w:proofErr w:type="spellEnd"/>
            <w:r w:rsidRPr="00927EB7">
              <w:rPr>
                <w:rFonts w:asciiTheme="minorHAnsi" w:hAnsiTheme="minorHAnsi" w:cstheme="minorHAnsi"/>
                <w:b/>
                <w:sz w:val="24"/>
              </w:rPr>
              <w:t>:</w:t>
            </w:r>
            <w:r w:rsidRPr="00927EB7">
              <w:rPr>
                <w:rFonts w:asciiTheme="minorHAnsi" w:hAnsiTheme="minorHAnsi" w:cstheme="minorHAnsi"/>
                <w:b/>
                <w:spacing w:val="-3"/>
                <w:sz w:val="24"/>
              </w:rPr>
              <w:t xml:space="preserve"> </w:t>
            </w:r>
            <w:r w:rsidRPr="00927EB7">
              <w:rPr>
                <w:rFonts w:asciiTheme="minorHAnsi" w:hAnsiTheme="minorHAnsi" w:cstheme="minorHAnsi"/>
                <w:spacing w:val="-2"/>
                <w:sz w:val="24"/>
              </w:rPr>
              <w:t>TARSUS</w:t>
            </w:r>
          </w:p>
        </w:tc>
      </w:tr>
      <w:tr w:rsidR="00E55757" w:rsidRPr="00927EB7" w14:paraId="4CBE8EF4" w14:textId="77777777" w:rsidTr="0083650D">
        <w:trPr>
          <w:trHeight w:val="469"/>
        </w:trPr>
        <w:tc>
          <w:tcPr>
            <w:tcW w:w="1202" w:type="dxa"/>
            <w:tcBorders>
              <w:left w:val="single" w:sz="8" w:space="0" w:color="000000"/>
              <w:right w:val="single" w:sz="8" w:space="0" w:color="000000"/>
            </w:tcBorders>
          </w:tcPr>
          <w:p w14:paraId="4BDF7495" w14:textId="77777777" w:rsidR="00E55757" w:rsidRPr="00927EB7" w:rsidRDefault="00E55757" w:rsidP="0083650D">
            <w:pPr>
              <w:pStyle w:val="TableParagraph"/>
              <w:spacing w:before="116"/>
              <w:ind w:left="69"/>
              <w:rPr>
                <w:rFonts w:asciiTheme="minorHAnsi" w:hAnsiTheme="minorHAnsi" w:cstheme="minorHAnsi"/>
                <w:b/>
                <w:sz w:val="20"/>
              </w:rPr>
            </w:pPr>
            <w:proofErr w:type="spellStart"/>
            <w:r w:rsidRPr="00927EB7">
              <w:rPr>
                <w:rFonts w:asciiTheme="minorHAnsi" w:hAnsiTheme="minorHAnsi" w:cstheme="minorHAnsi"/>
                <w:b/>
                <w:spacing w:val="-2"/>
                <w:sz w:val="20"/>
              </w:rPr>
              <w:t>Adres</w:t>
            </w:r>
            <w:proofErr w:type="spellEnd"/>
            <w:r w:rsidRPr="00927EB7">
              <w:rPr>
                <w:rFonts w:asciiTheme="minorHAnsi" w:hAnsiTheme="minorHAnsi" w:cstheme="minorHAnsi"/>
                <w:b/>
                <w:spacing w:val="-2"/>
                <w:sz w:val="20"/>
              </w:rPr>
              <w:t>:</w:t>
            </w:r>
          </w:p>
        </w:tc>
        <w:tc>
          <w:tcPr>
            <w:tcW w:w="3182" w:type="dxa"/>
            <w:tcBorders>
              <w:left w:val="single" w:sz="8" w:space="0" w:color="000000"/>
            </w:tcBorders>
          </w:tcPr>
          <w:p w14:paraId="56884F92" w14:textId="77777777" w:rsidR="00E55757" w:rsidRPr="00927EB7" w:rsidRDefault="00E55757" w:rsidP="0083650D">
            <w:pPr>
              <w:pStyle w:val="TableParagraph"/>
              <w:spacing w:before="116"/>
              <w:ind w:left="69"/>
              <w:rPr>
                <w:rFonts w:asciiTheme="minorHAnsi" w:hAnsiTheme="minorHAnsi" w:cstheme="minorHAnsi"/>
                <w:sz w:val="20"/>
              </w:rPr>
            </w:pPr>
            <w:proofErr w:type="spellStart"/>
            <w:r w:rsidRPr="00927EB7">
              <w:rPr>
                <w:rFonts w:asciiTheme="minorHAnsi" w:hAnsiTheme="minorHAnsi" w:cstheme="minorHAnsi"/>
                <w:sz w:val="20"/>
              </w:rPr>
              <w:t>Yenice</w:t>
            </w:r>
            <w:proofErr w:type="spellEnd"/>
            <w:r w:rsidRPr="00927EB7">
              <w:rPr>
                <w:rFonts w:asciiTheme="minorHAnsi" w:hAnsiTheme="minorHAnsi" w:cstheme="minorHAnsi"/>
                <w:sz w:val="20"/>
              </w:rPr>
              <w:t xml:space="preserve"> </w:t>
            </w:r>
            <w:proofErr w:type="spellStart"/>
            <w:r w:rsidRPr="00927EB7">
              <w:rPr>
                <w:rFonts w:asciiTheme="minorHAnsi" w:hAnsiTheme="minorHAnsi" w:cstheme="minorHAnsi"/>
                <w:sz w:val="20"/>
              </w:rPr>
              <w:t>Mah</w:t>
            </w:r>
            <w:proofErr w:type="spellEnd"/>
            <w:r w:rsidRPr="00927EB7">
              <w:rPr>
                <w:rFonts w:asciiTheme="minorHAnsi" w:hAnsiTheme="minorHAnsi" w:cstheme="minorHAnsi"/>
                <w:sz w:val="20"/>
              </w:rPr>
              <w:t xml:space="preserve">. </w:t>
            </w:r>
            <w:proofErr w:type="spellStart"/>
            <w:r w:rsidRPr="00927EB7">
              <w:rPr>
                <w:rFonts w:asciiTheme="minorHAnsi" w:hAnsiTheme="minorHAnsi" w:cstheme="minorHAnsi"/>
                <w:sz w:val="20"/>
              </w:rPr>
              <w:t>Okul</w:t>
            </w:r>
            <w:proofErr w:type="spellEnd"/>
            <w:r w:rsidRPr="00927EB7">
              <w:rPr>
                <w:rFonts w:asciiTheme="minorHAnsi" w:hAnsiTheme="minorHAnsi" w:cstheme="minorHAnsi"/>
                <w:sz w:val="20"/>
              </w:rPr>
              <w:t xml:space="preserve"> </w:t>
            </w:r>
            <w:proofErr w:type="spellStart"/>
            <w:r w:rsidRPr="00927EB7">
              <w:rPr>
                <w:rFonts w:asciiTheme="minorHAnsi" w:hAnsiTheme="minorHAnsi" w:cstheme="minorHAnsi"/>
                <w:sz w:val="20"/>
              </w:rPr>
              <w:t>Sok</w:t>
            </w:r>
            <w:proofErr w:type="spellEnd"/>
            <w:r w:rsidRPr="00927EB7">
              <w:rPr>
                <w:rFonts w:asciiTheme="minorHAnsi" w:hAnsiTheme="minorHAnsi" w:cstheme="minorHAnsi"/>
                <w:sz w:val="20"/>
              </w:rPr>
              <w:t>. No4/3 YENİCE TARSUS/MERSİN</w:t>
            </w:r>
          </w:p>
        </w:tc>
        <w:tc>
          <w:tcPr>
            <w:tcW w:w="1756" w:type="dxa"/>
            <w:tcBorders>
              <w:right w:val="single" w:sz="8" w:space="0" w:color="000000"/>
            </w:tcBorders>
          </w:tcPr>
          <w:p w14:paraId="46616CE7" w14:textId="77777777" w:rsidR="00E55757" w:rsidRPr="00927EB7" w:rsidRDefault="00E55757" w:rsidP="0083650D">
            <w:pPr>
              <w:pStyle w:val="TableParagraph"/>
              <w:spacing w:line="236" w:lineRule="exact"/>
              <w:ind w:left="70" w:right="285"/>
              <w:rPr>
                <w:rFonts w:asciiTheme="minorHAnsi" w:hAnsiTheme="minorHAnsi" w:cstheme="minorHAnsi"/>
                <w:b/>
                <w:sz w:val="20"/>
              </w:rPr>
            </w:pPr>
            <w:proofErr w:type="spellStart"/>
            <w:r w:rsidRPr="00927EB7">
              <w:rPr>
                <w:rFonts w:asciiTheme="minorHAnsi" w:hAnsiTheme="minorHAnsi" w:cstheme="minorHAnsi"/>
                <w:b/>
                <w:sz w:val="20"/>
              </w:rPr>
              <w:t>Coğrafi</w:t>
            </w:r>
            <w:proofErr w:type="spellEnd"/>
            <w:r w:rsidRPr="00927EB7">
              <w:rPr>
                <w:rFonts w:asciiTheme="minorHAnsi" w:hAnsiTheme="minorHAnsi" w:cstheme="minorHAnsi"/>
                <w:b/>
                <w:spacing w:val="-12"/>
                <w:sz w:val="20"/>
              </w:rPr>
              <w:t xml:space="preserve"> </w:t>
            </w:r>
            <w:proofErr w:type="spellStart"/>
            <w:r w:rsidRPr="00927EB7">
              <w:rPr>
                <w:rFonts w:asciiTheme="minorHAnsi" w:hAnsiTheme="minorHAnsi" w:cstheme="minorHAnsi"/>
                <w:b/>
                <w:sz w:val="20"/>
              </w:rPr>
              <w:t>Konum</w:t>
            </w:r>
            <w:proofErr w:type="spellEnd"/>
            <w:r w:rsidRPr="00927EB7">
              <w:rPr>
                <w:rFonts w:asciiTheme="minorHAnsi" w:hAnsiTheme="minorHAnsi" w:cstheme="minorHAnsi"/>
                <w:b/>
                <w:sz w:val="20"/>
              </w:rPr>
              <w:t xml:space="preserve"> </w:t>
            </w:r>
            <w:r w:rsidRPr="00927EB7">
              <w:rPr>
                <w:rFonts w:asciiTheme="minorHAnsi" w:hAnsiTheme="minorHAnsi" w:cstheme="minorHAnsi"/>
                <w:b/>
                <w:spacing w:val="-2"/>
                <w:sz w:val="20"/>
              </w:rPr>
              <w:t>(link)</w:t>
            </w:r>
          </w:p>
        </w:tc>
        <w:tc>
          <w:tcPr>
            <w:tcW w:w="3921" w:type="dxa"/>
            <w:tcBorders>
              <w:left w:val="single" w:sz="8" w:space="0" w:color="000000"/>
              <w:right w:val="single" w:sz="8" w:space="0" w:color="000000"/>
            </w:tcBorders>
          </w:tcPr>
          <w:p w14:paraId="229BC418" w14:textId="77777777" w:rsidR="00E55757" w:rsidRPr="00927EB7" w:rsidRDefault="00730729" w:rsidP="0083650D">
            <w:pPr>
              <w:pStyle w:val="TableParagraph"/>
              <w:rPr>
                <w:rFonts w:asciiTheme="minorHAnsi" w:hAnsiTheme="minorHAnsi" w:cstheme="minorHAnsi"/>
              </w:rPr>
            </w:pPr>
            <w:hyperlink r:id="rId13" w:history="1">
              <w:r w:rsidR="00E55757" w:rsidRPr="00927EB7">
                <w:rPr>
                  <w:rStyle w:val="Kpr"/>
                  <w:rFonts w:asciiTheme="minorHAnsi" w:hAnsiTheme="minorHAnsi" w:cstheme="minorHAnsi"/>
                </w:rPr>
                <w:t>https://goo.gl/maps/AcbSwyTU3y42</w:t>
              </w:r>
            </w:hyperlink>
          </w:p>
        </w:tc>
      </w:tr>
      <w:tr w:rsidR="00E55757" w:rsidRPr="00927EB7" w14:paraId="1B880B8F" w14:textId="77777777" w:rsidTr="0083650D">
        <w:trPr>
          <w:trHeight w:val="467"/>
        </w:trPr>
        <w:tc>
          <w:tcPr>
            <w:tcW w:w="1202" w:type="dxa"/>
            <w:tcBorders>
              <w:left w:val="single" w:sz="8" w:space="0" w:color="000000"/>
              <w:right w:val="single" w:sz="8" w:space="0" w:color="000000"/>
            </w:tcBorders>
          </w:tcPr>
          <w:p w14:paraId="457F165C" w14:textId="77777777" w:rsidR="00E55757" w:rsidRPr="00927EB7" w:rsidRDefault="00E55757" w:rsidP="0083650D">
            <w:pPr>
              <w:pStyle w:val="TableParagraph"/>
              <w:spacing w:line="231" w:lineRule="exact"/>
              <w:ind w:left="69"/>
              <w:rPr>
                <w:rFonts w:asciiTheme="minorHAnsi" w:hAnsiTheme="minorHAnsi" w:cstheme="minorHAnsi"/>
                <w:b/>
                <w:sz w:val="20"/>
              </w:rPr>
            </w:pPr>
            <w:proofErr w:type="spellStart"/>
            <w:r w:rsidRPr="00927EB7">
              <w:rPr>
                <w:rFonts w:asciiTheme="minorHAnsi" w:hAnsiTheme="minorHAnsi" w:cstheme="minorHAnsi"/>
                <w:b/>
                <w:spacing w:val="-2"/>
                <w:sz w:val="20"/>
              </w:rPr>
              <w:t>Telefon</w:t>
            </w:r>
            <w:proofErr w:type="spellEnd"/>
          </w:p>
          <w:p w14:paraId="37899A98" w14:textId="77777777" w:rsidR="00E55757" w:rsidRPr="00927EB7" w:rsidRDefault="00E55757" w:rsidP="0083650D">
            <w:pPr>
              <w:pStyle w:val="TableParagraph"/>
              <w:spacing w:line="215" w:lineRule="exact"/>
              <w:ind w:left="69"/>
              <w:rPr>
                <w:rFonts w:asciiTheme="minorHAnsi" w:hAnsiTheme="minorHAnsi" w:cstheme="minorHAnsi"/>
                <w:b/>
                <w:sz w:val="20"/>
              </w:rPr>
            </w:pPr>
            <w:proofErr w:type="spellStart"/>
            <w:r w:rsidRPr="00927EB7">
              <w:rPr>
                <w:rFonts w:asciiTheme="minorHAnsi" w:hAnsiTheme="minorHAnsi" w:cstheme="minorHAnsi"/>
                <w:b/>
                <w:spacing w:val="-2"/>
                <w:sz w:val="20"/>
              </w:rPr>
              <w:t>Numarası</w:t>
            </w:r>
            <w:proofErr w:type="spellEnd"/>
            <w:r w:rsidRPr="00927EB7">
              <w:rPr>
                <w:rFonts w:asciiTheme="minorHAnsi" w:hAnsiTheme="minorHAnsi" w:cstheme="minorHAnsi"/>
                <w:b/>
                <w:spacing w:val="-2"/>
                <w:sz w:val="20"/>
              </w:rPr>
              <w:t>:</w:t>
            </w:r>
          </w:p>
        </w:tc>
        <w:tc>
          <w:tcPr>
            <w:tcW w:w="3182" w:type="dxa"/>
            <w:tcBorders>
              <w:left w:val="single" w:sz="8" w:space="0" w:color="000000"/>
            </w:tcBorders>
            <w:vAlign w:val="center"/>
          </w:tcPr>
          <w:p w14:paraId="34FC8486" w14:textId="77777777" w:rsidR="00E55757" w:rsidRPr="00927EB7" w:rsidRDefault="00E55757" w:rsidP="0083650D">
            <w:pPr>
              <w:pStyle w:val="TableParagraph"/>
              <w:spacing w:before="114"/>
              <w:ind w:left="69"/>
              <w:rPr>
                <w:rFonts w:asciiTheme="minorHAnsi" w:hAnsiTheme="minorHAnsi" w:cstheme="minorHAnsi"/>
                <w:sz w:val="20"/>
              </w:rPr>
            </w:pPr>
            <w:r w:rsidRPr="00927EB7">
              <w:rPr>
                <w:rFonts w:asciiTheme="minorHAnsi" w:hAnsiTheme="minorHAnsi" w:cstheme="minorHAnsi"/>
                <w:sz w:val="20"/>
              </w:rPr>
              <w:t>03246512044</w:t>
            </w:r>
          </w:p>
        </w:tc>
        <w:tc>
          <w:tcPr>
            <w:tcW w:w="1756" w:type="dxa"/>
            <w:tcBorders>
              <w:right w:val="single" w:sz="8" w:space="0" w:color="000000"/>
            </w:tcBorders>
          </w:tcPr>
          <w:p w14:paraId="5674D136" w14:textId="77777777" w:rsidR="00E55757" w:rsidRPr="00927EB7" w:rsidRDefault="00E55757" w:rsidP="0083650D">
            <w:pPr>
              <w:pStyle w:val="TableParagraph"/>
              <w:spacing w:before="114"/>
              <w:ind w:left="70"/>
              <w:rPr>
                <w:rFonts w:asciiTheme="minorHAnsi" w:hAnsiTheme="minorHAnsi" w:cstheme="minorHAnsi"/>
                <w:b/>
                <w:sz w:val="20"/>
              </w:rPr>
            </w:pPr>
            <w:proofErr w:type="spellStart"/>
            <w:r w:rsidRPr="00927EB7">
              <w:rPr>
                <w:rFonts w:asciiTheme="minorHAnsi" w:hAnsiTheme="minorHAnsi" w:cstheme="minorHAnsi"/>
                <w:b/>
                <w:sz w:val="20"/>
              </w:rPr>
              <w:t>Faks</w:t>
            </w:r>
            <w:proofErr w:type="spellEnd"/>
            <w:r w:rsidRPr="00927EB7">
              <w:rPr>
                <w:rFonts w:asciiTheme="minorHAnsi" w:hAnsiTheme="minorHAnsi" w:cstheme="minorHAnsi"/>
                <w:b/>
                <w:spacing w:val="-6"/>
                <w:sz w:val="20"/>
              </w:rPr>
              <w:t xml:space="preserve"> </w:t>
            </w:r>
            <w:proofErr w:type="spellStart"/>
            <w:r w:rsidRPr="00927EB7">
              <w:rPr>
                <w:rFonts w:asciiTheme="minorHAnsi" w:hAnsiTheme="minorHAnsi" w:cstheme="minorHAnsi"/>
                <w:b/>
                <w:spacing w:val="-2"/>
                <w:sz w:val="20"/>
              </w:rPr>
              <w:t>Numarası</w:t>
            </w:r>
            <w:proofErr w:type="spellEnd"/>
            <w:r w:rsidRPr="00927EB7">
              <w:rPr>
                <w:rFonts w:asciiTheme="minorHAnsi" w:hAnsiTheme="minorHAnsi" w:cstheme="minorHAnsi"/>
                <w:b/>
                <w:spacing w:val="-2"/>
                <w:sz w:val="20"/>
              </w:rPr>
              <w:t>:</w:t>
            </w:r>
          </w:p>
        </w:tc>
        <w:tc>
          <w:tcPr>
            <w:tcW w:w="3921" w:type="dxa"/>
            <w:tcBorders>
              <w:left w:val="single" w:sz="8" w:space="0" w:color="000000"/>
              <w:right w:val="single" w:sz="8" w:space="0" w:color="000000"/>
            </w:tcBorders>
          </w:tcPr>
          <w:p w14:paraId="5A8AD7DC" w14:textId="77777777" w:rsidR="00E55757" w:rsidRPr="00927EB7" w:rsidRDefault="00E55757" w:rsidP="0083650D">
            <w:pPr>
              <w:pStyle w:val="TableParagraph"/>
              <w:rPr>
                <w:rFonts w:asciiTheme="minorHAnsi" w:hAnsiTheme="minorHAnsi" w:cstheme="minorHAnsi"/>
              </w:rPr>
            </w:pPr>
          </w:p>
        </w:tc>
      </w:tr>
      <w:tr w:rsidR="00E55757" w:rsidRPr="00927EB7" w14:paraId="57C8C414" w14:textId="77777777" w:rsidTr="0083650D">
        <w:trPr>
          <w:trHeight w:val="467"/>
        </w:trPr>
        <w:tc>
          <w:tcPr>
            <w:tcW w:w="1202" w:type="dxa"/>
            <w:tcBorders>
              <w:left w:val="single" w:sz="8" w:space="0" w:color="000000"/>
              <w:right w:val="single" w:sz="8" w:space="0" w:color="000000"/>
            </w:tcBorders>
          </w:tcPr>
          <w:p w14:paraId="4D30315C" w14:textId="77777777" w:rsidR="00E55757" w:rsidRPr="00927EB7" w:rsidRDefault="00E55757" w:rsidP="0083650D">
            <w:pPr>
              <w:pStyle w:val="TableParagraph"/>
              <w:spacing w:line="236" w:lineRule="exact"/>
              <w:ind w:left="69" w:right="378"/>
              <w:rPr>
                <w:rFonts w:asciiTheme="minorHAnsi" w:hAnsiTheme="minorHAnsi" w:cstheme="minorHAnsi"/>
                <w:b/>
                <w:sz w:val="20"/>
              </w:rPr>
            </w:pPr>
            <w:r w:rsidRPr="00927EB7">
              <w:rPr>
                <w:rFonts w:asciiTheme="minorHAnsi" w:hAnsiTheme="minorHAnsi" w:cstheme="minorHAnsi"/>
                <w:b/>
                <w:sz w:val="20"/>
              </w:rPr>
              <w:t>e-</w:t>
            </w:r>
            <w:r w:rsidRPr="00927EB7">
              <w:rPr>
                <w:rFonts w:asciiTheme="minorHAnsi" w:hAnsiTheme="minorHAnsi" w:cstheme="minorHAnsi"/>
                <w:b/>
                <w:spacing w:val="-12"/>
                <w:sz w:val="20"/>
              </w:rPr>
              <w:t xml:space="preserve"> </w:t>
            </w:r>
            <w:r w:rsidRPr="00927EB7">
              <w:rPr>
                <w:rFonts w:asciiTheme="minorHAnsi" w:hAnsiTheme="minorHAnsi" w:cstheme="minorHAnsi"/>
                <w:b/>
                <w:sz w:val="20"/>
              </w:rPr>
              <w:t xml:space="preserve">Posta </w:t>
            </w:r>
            <w:proofErr w:type="spellStart"/>
            <w:r w:rsidRPr="00927EB7">
              <w:rPr>
                <w:rFonts w:asciiTheme="minorHAnsi" w:hAnsiTheme="minorHAnsi" w:cstheme="minorHAnsi"/>
                <w:b/>
                <w:spacing w:val="-2"/>
                <w:sz w:val="20"/>
              </w:rPr>
              <w:t>Adresi</w:t>
            </w:r>
            <w:proofErr w:type="spellEnd"/>
            <w:r w:rsidRPr="00927EB7">
              <w:rPr>
                <w:rFonts w:asciiTheme="minorHAnsi" w:hAnsiTheme="minorHAnsi" w:cstheme="minorHAnsi"/>
                <w:b/>
                <w:spacing w:val="-2"/>
                <w:sz w:val="20"/>
              </w:rPr>
              <w:t>:</w:t>
            </w:r>
          </w:p>
        </w:tc>
        <w:tc>
          <w:tcPr>
            <w:tcW w:w="3182" w:type="dxa"/>
            <w:tcBorders>
              <w:left w:val="single" w:sz="8" w:space="0" w:color="000000"/>
            </w:tcBorders>
          </w:tcPr>
          <w:p w14:paraId="4CE26A0B" w14:textId="77777777" w:rsidR="00E55757" w:rsidRPr="00927EB7" w:rsidRDefault="00E55757" w:rsidP="0083650D">
            <w:pPr>
              <w:pStyle w:val="TableParagraph"/>
              <w:spacing w:before="116"/>
              <w:ind w:left="69"/>
              <w:rPr>
                <w:rFonts w:asciiTheme="minorHAnsi" w:hAnsiTheme="minorHAnsi" w:cstheme="minorHAnsi"/>
                <w:sz w:val="20"/>
              </w:rPr>
            </w:pPr>
            <w:r w:rsidRPr="00927EB7">
              <w:rPr>
                <w:rFonts w:asciiTheme="minorHAnsi" w:hAnsiTheme="minorHAnsi" w:cstheme="minorHAnsi"/>
                <w:spacing w:val="-2"/>
                <w:sz w:val="20"/>
              </w:rPr>
              <w:t>Sbuminhan33@gmail.com</w:t>
            </w:r>
          </w:p>
        </w:tc>
        <w:tc>
          <w:tcPr>
            <w:tcW w:w="1756" w:type="dxa"/>
            <w:tcBorders>
              <w:bottom w:val="single" w:sz="4" w:space="0" w:color="000000"/>
              <w:right w:val="single" w:sz="8" w:space="0" w:color="000000"/>
            </w:tcBorders>
          </w:tcPr>
          <w:p w14:paraId="250AF6BF" w14:textId="77777777" w:rsidR="00E55757" w:rsidRPr="00927EB7" w:rsidRDefault="00E55757" w:rsidP="0083650D">
            <w:pPr>
              <w:pStyle w:val="TableParagraph"/>
              <w:tabs>
                <w:tab w:val="left" w:pos="1053"/>
              </w:tabs>
              <w:spacing w:line="236" w:lineRule="exact"/>
              <w:ind w:left="70" w:right="49"/>
              <w:rPr>
                <w:rFonts w:asciiTheme="minorHAnsi" w:hAnsiTheme="minorHAnsi" w:cstheme="minorHAnsi"/>
                <w:b/>
                <w:sz w:val="20"/>
              </w:rPr>
            </w:pPr>
            <w:r w:rsidRPr="00927EB7">
              <w:rPr>
                <w:rFonts w:asciiTheme="minorHAnsi" w:hAnsiTheme="minorHAnsi" w:cstheme="minorHAnsi"/>
                <w:b/>
                <w:spacing w:val="-4"/>
                <w:sz w:val="20"/>
              </w:rPr>
              <w:t>Web</w:t>
            </w:r>
            <w:r w:rsidRPr="00927EB7">
              <w:rPr>
                <w:rFonts w:asciiTheme="minorHAnsi" w:hAnsiTheme="minorHAnsi" w:cstheme="minorHAnsi"/>
                <w:b/>
                <w:sz w:val="20"/>
              </w:rPr>
              <w:tab/>
            </w:r>
            <w:proofErr w:type="spellStart"/>
            <w:r w:rsidRPr="00927EB7">
              <w:rPr>
                <w:rFonts w:asciiTheme="minorHAnsi" w:hAnsiTheme="minorHAnsi" w:cstheme="minorHAnsi"/>
                <w:b/>
                <w:spacing w:val="-2"/>
                <w:sz w:val="20"/>
              </w:rPr>
              <w:t>sayfası</w:t>
            </w:r>
            <w:proofErr w:type="spellEnd"/>
            <w:r w:rsidRPr="00927EB7">
              <w:rPr>
                <w:rFonts w:asciiTheme="minorHAnsi" w:hAnsiTheme="minorHAnsi" w:cstheme="minorHAnsi"/>
                <w:b/>
                <w:spacing w:val="-2"/>
                <w:sz w:val="20"/>
              </w:rPr>
              <w:t xml:space="preserve"> </w:t>
            </w:r>
            <w:proofErr w:type="spellStart"/>
            <w:r w:rsidRPr="00927EB7">
              <w:rPr>
                <w:rFonts w:asciiTheme="minorHAnsi" w:hAnsiTheme="minorHAnsi" w:cstheme="minorHAnsi"/>
                <w:b/>
                <w:spacing w:val="-2"/>
                <w:sz w:val="20"/>
              </w:rPr>
              <w:t>adresi</w:t>
            </w:r>
            <w:proofErr w:type="spellEnd"/>
            <w:r w:rsidRPr="00927EB7">
              <w:rPr>
                <w:rFonts w:asciiTheme="minorHAnsi" w:hAnsiTheme="minorHAnsi" w:cstheme="minorHAnsi"/>
                <w:b/>
                <w:spacing w:val="-2"/>
                <w:sz w:val="20"/>
              </w:rPr>
              <w:t>:</w:t>
            </w:r>
          </w:p>
        </w:tc>
        <w:tc>
          <w:tcPr>
            <w:tcW w:w="3921" w:type="dxa"/>
            <w:tcBorders>
              <w:left w:val="single" w:sz="8" w:space="0" w:color="000000"/>
              <w:bottom w:val="single" w:sz="4" w:space="0" w:color="000000"/>
              <w:right w:val="single" w:sz="8" w:space="0" w:color="000000"/>
            </w:tcBorders>
            <w:vAlign w:val="center"/>
          </w:tcPr>
          <w:p w14:paraId="30A8D38E" w14:textId="77777777" w:rsidR="00E55757" w:rsidRPr="00927EB7" w:rsidRDefault="00E55757" w:rsidP="0083650D">
            <w:pPr>
              <w:pStyle w:val="TableParagraph"/>
              <w:spacing w:before="116"/>
              <w:ind w:left="70"/>
              <w:rPr>
                <w:rFonts w:asciiTheme="minorHAnsi" w:hAnsiTheme="minorHAnsi" w:cstheme="minorHAnsi"/>
                <w:sz w:val="20"/>
              </w:rPr>
            </w:pPr>
            <w:r w:rsidRPr="00927EB7">
              <w:rPr>
                <w:rFonts w:asciiTheme="minorHAnsi" w:hAnsiTheme="minorHAnsi" w:cstheme="minorHAnsi"/>
                <w:sz w:val="20"/>
              </w:rPr>
              <w:t>sehitbuminhantemizkanortaokulu.meb.k12.tr</w:t>
            </w:r>
          </w:p>
        </w:tc>
      </w:tr>
      <w:tr w:rsidR="00E55757" w:rsidRPr="00927EB7" w14:paraId="1558656B" w14:textId="77777777" w:rsidTr="0083650D">
        <w:trPr>
          <w:trHeight w:val="601"/>
        </w:trPr>
        <w:tc>
          <w:tcPr>
            <w:tcW w:w="1202" w:type="dxa"/>
            <w:tcBorders>
              <w:left w:val="single" w:sz="8" w:space="0" w:color="000000"/>
              <w:right w:val="single" w:sz="8" w:space="0" w:color="000000"/>
            </w:tcBorders>
          </w:tcPr>
          <w:p w14:paraId="4C1716C5" w14:textId="77777777" w:rsidR="00E55757" w:rsidRPr="00927EB7" w:rsidRDefault="00E55757" w:rsidP="0083650D">
            <w:pPr>
              <w:pStyle w:val="TableParagraph"/>
              <w:spacing w:before="64"/>
              <w:ind w:left="69"/>
              <w:rPr>
                <w:rFonts w:asciiTheme="minorHAnsi" w:hAnsiTheme="minorHAnsi" w:cstheme="minorHAnsi"/>
                <w:b/>
                <w:sz w:val="20"/>
              </w:rPr>
            </w:pPr>
            <w:proofErr w:type="spellStart"/>
            <w:r w:rsidRPr="00927EB7">
              <w:rPr>
                <w:rFonts w:asciiTheme="minorHAnsi" w:hAnsiTheme="minorHAnsi" w:cstheme="minorHAnsi"/>
                <w:b/>
                <w:spacing w:val="-4"/>
                <w:sz w:val="20"/>
              </w:rPr>
              <w:t>Kurum</w:t>
            </w:r>
            <w:proofErr w:type="spellEnd"/>
            <w:r w:rsidRPr="00927EB7">
              <w:rPr>
                <w:rFonts w:asciiTheme="minorHAnsi" w:hAnsiTheme="minorHAnsi" w:cstheme="minorHAnsi"/>
                <w:b/>
                <w:spacing w:val="-2"/>
                <w:sz w:val="20"/>
              </w:rPr>
              <w:t xml:space="preserve"> Kodu:</w:t>
            </w:r>
          </w:p>
        </w:tc>
        <w:tc>
          <w:tcPr>
            <w:tcW w:w="3182" w:type="dxa"/>
            <w:tcBorders>
              <w:left w:val="single" w:sz="8" w:space="0" w:color="000000"/>
              <w:right w:val="single" w:sz="4" w:space="0" w:color="000000"/>
            </w:tcBorders>
          </w:tcPr>
          <w:p w14:paraId="2CD165CD" w14:textId="77777777" w:rsidR="00E55757" w:rsidRPr="00927EB7" w:rsidRDefault="00E55757" w:rsidP="0083650D">
            <w:pPr>
              <w:pStyle w:val="TableParagraph"/>
              <w:rPr>
                <w:rFonts w:asciiTheme="minorHAnsi" w:hAnsiTheme="minorHAnsi" w:cstheme="minorHAnsi"/>
              </w:rPr>
            </w:pPr>
            <w:r w:rsidRPr="00927EB7">
              <w:rPr>
                <w:rFonts w:asciiTheme="minorHAnsi" w:hAnsiTheme="minorHAnsi" w:cstheme="minorHAnsi"/>
              </w:rPr>
              <w:t>727410</w:t>
            </w:r>
          </w:p>
        </w:tc>
        <w:tc>
          <w:tcPr>
            <w:tcW w:w="1756" w:type="dxa"/>
            <w:tcBorders>
              <w:top w:val="single" w:sz="4" w:space="0" w:color="000000"/>
              <w:left w:val="single" w:sz="4" w:space="0" w:color="000000"/>
              <w:bottom w:val="single" w:sz="4" w:space="0" w:color="000000"/>
              <w:right w:val="single" w:sz="4" w:space="0" w:color="000000"/>
            </w:tcBorders>
          </w:tcPr>
          <w:p w14:paraId="783B21F7" w14:textId="77777777" w:rsidR="00E55757" w:rsidRPr="00927EB7" w:rsidRDefault="00E55757" w:rsidP="0083650D">
            <w:pPr>
              <w:pStyle w:val="TableParagraph"/>
              <w:spacing w:before="181"/>
              <w:ind w:left="75"/>
              <w:rPr>
                <w:rFonts w:asciiTheme="minorHAnsi" w:hAnsiTheme="minorHAnsi" w:cstheme="minorHAnsi"/>
                <w:b/>
                <w:sz w:val="20"/>
              </w:rPr>
            </w:pPr>
            <w:proofErr w:type="spellStart"/>
            <w:r w:rsidRPr="00927EB7">
              <w:rPr>
                <w:rFonts w:asciiTheme="minorHAnsi" w:hAnsiTheme="minorHAnsi" w:cstheme="minorHAnsi"/>
                <w:b/>
                <w:spacing w:val="-2"/>
                <w:sz w:val="20"/>
              </w:rPr>
              <w:t>Öğretim</w:t>
            </w:r>
            <w:proofErr w:type="spellEnd"/>
            <w:r w:rsidRPr="00927EB7">
              <w:rPr>
                <w:rFonts w:asciiTheme="minorHAnsi" w:hAnsiTheme="minorHAnsi" w:cstheme="minorHAnsi"/>
                <w:b/>
                <w:spacing w:val="2"/>
                <w:sz w:val="20"/>
              </w:rPr>
              <w:t xml:space="preserve"> </w:t>
            </w:r>
            <w:proofErr w:type="spellStart"/>
            <w:r w:rsidRPr="00927EB7">
              <w:rPr>
                <w:rFonts w:asciiTheme="minorHAnsi" w:hAnsiTheme="minorHAnsi" w:cstheme="minorHAnsi"/>
                <w:b/>
                <w:spacing w:val="-2"/>
                <w:sz w:val="20"/>
              </w:rPr>
              <w:t>Şekli</w:t>
            </w:r>
            <w:proofErr w:type="spellEnd"/>
            <w:r w:rsidRPr="00927EB7">
              <w:rPr>
                <w:rFonts w:asciiTheme="minorHAnsi" w:hAnsiTheme="minorHAnsi" w:cstheme="minorHAnsi"/>
                <w:b/>
                <w:spacing w:val="-2"/>
                <w:sz w:val="20"/>
              </w:rPr>
              <w:t>:</w:t>
            </w:r>
          </w:p>
        </w:tc>
        <w:tc>
          <w:tcPr>
            <w:tcW w:w="3921" w:type="dxa"/>
            <w:tcBorders>
              <w:top w:val="single" w:sz="4" w:space="0" w:color="000000"/>
              <w:left w:val="single" w:sz="4" w:space="0" w:color="000000"/>
              <w:bottom w:val="single" w:sz="4" w:space="0" w:color="000000"/>
              <w:right w:val="single" w:sz="4" w:space="0" w:color="000000"/>
            </w:tcBorders>
          </w:tcPr>
          <w:p w14:paraId="0F92FF4A" w14:textId="77777777" w:rsidR="00E55757" w:rsidRPr="00927EB7" w:rsidRDefault="00E55757" w:rsidP="0083650D">
            <w:pPr>
              <w:pStyle w:val="TableParagraph"/>
              <w:tabs>
                <w:tab w:val="left" w:leader="dot" w:pos="1402"/>
              </w:tabs>
              <w:spacing w:before="181"/>
              <w:ind w:left="75"/>
              <w:rPr>
                <w:rFonts w:asciiTheme="minorHAnsi" w:hAnsiTheme="minorHAnsi" w:cstheme="minorHAnsi"/>
                <w:sz w:val="20"/>
              </w:rPr>
            </w:pPr>
            <w:proofErr w:type="spellStart"/>
            <w:r w:rsidRPr="00927EB7">
              <w:rPr>
                <w:rFonts w:asciiTheme="minorHAnsi" w:hAnsiTheme="minorHAnsi" w:cstheme="minorHAnsi"/>
                <w:sz w:val="20"/>
              </w:rPr>
              <w:t>İkili</w:t>
            </w:r>
            <w:proofErr w:type="spellEnd"/>
            <w:r w:rsidRPr="00927EB7">
              <w:rPr>
                <w:rFonts w:asciiTheme="minorHAnsi" w:hAnsiTheme="minorHAnsi" w:cstheme="minorHAnsi"/>
                <w:spacing w:val="-5"/>
                <w:sz w:val="20"/>
              </w:rPr>
              <w:t xml:space="preserve"> </w:t>
            </w:r>
            <w:proofErr w:type="spellStart"/>
            <w:r w:rsidRPr="00927EB7">
              <w:rPr>
                <w:rFonts w:asciiTheme="minorHAnsi" w:hAnsiTheme="minorHAnsi" w:cstheme="minorHAnsi"/>
                <w:spacing w:val="-2"/>
                <w:sz w:val="20"/>
              </w:rPr>
              <w:t>Eğitim</w:t>
            </w:r>
            <w:proofErr w:type="spellEnd"/>
            <w:r w:rsidRPr="00927EB7">
              <w:rPr>
                <w:rFonts w:asciiTheme="minorHAnsi" w:hAnsiTheme="minorHAnsi" w:cstheme="minorHAnsi"/>
                <w:spacing w:val="-2"/>
                <w:sz w:val="20"/>
              </w:rPr>
              <w:t>)</w:t>
            </w:r>
          </w:p>
        </w:tc>
      </w:tr>
    </w:tbl>
    <w:p w14:paraId="2123F609" w14:textId="77777777" w:rsidR="005558F3" w:rsidRPr="005558F3" w:rsidRDefault="005558F3" w:rsidP="005558F3">
      <w:pPr>
        <w:spacing w:after="0"/>
        <w:jc w:val="center"/>
        <w:rPr>
          <w:sz w:val="20"/>
          <w:szCs w:val="20"/>
        </w:rPr>
      </w:pPr>
    </w:p>
    <w:p w14:paraId="7BA26E57"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217003DB"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6150B2F6"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6FEE6F5D"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2933477C"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2F4A2DE6"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4BCF9FD4"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77336898"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0A409498"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6A914AFB"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62F66F20"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231206B4"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0597E656"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2F6C1489"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605C9473"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5AB7E0F5"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5B3E0765"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75AE9936"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46389F8F"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054DFD01"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1BEFD0DA"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5A2C0B98"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66C59C3C"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460797B7"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2C54333B"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353E198E"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2A671C20"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50AED2AA"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5DD491D5"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3EEB7C8F"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6B164E2B" w14:textId="77777777" w:rsidR="005558F3" w:rsidRPr="005558F3" w:rsidRDefault="005558F3" w:rsidP="005558F3">
      <w:pPr>
        <w:spacing w:after="3" w:line="261" w:lineRule="auto"/>
        <w:ind w:right="64"/>
        <w:rPr>
          <w:rFonts w:ascii="Times New Roman" w:eastAsia="Times New Roman" w:hAnsi="Times New Roman" w:cs="Times New Roman"/>
          <w:b/>
          <w:sz w:val="24"/>
        </w:rPr>
      </w:pPr>
      <w:commentRangeStart w:id="2"/>
      <w:r w:rsidRPr="005558F3">
        <w:rPr>
          <w:rFonts w:ascii="Times New Roman" w:eastAsia="Times New Roman" w:hAnsi="Times New Roman" w:cs="Times New Roman"/>
          <w:b/>
          <w:sz w:val="24"/>
        </w:rPr>
        <w:lastRenderedPageBreak/>
        <w:t>SUNUŞ</w:t>
      </w:r>
      <w:commentRangeEnd w:id="2"/>
      <w:r w:rsidRPr="005558F3">
        <w:rPr>
          <w:sz w:val="16"/>
          <w:szCs w:val="16"/>
        </w:rPr>
        <w:commentReference w:id="2"/>
      </w:r>
    </w:p>
    <w:p w14:paraId="51C1A7C1" w14:textId="77777777" w:rsidR="005558F3" w:rsidRPr="005558F3" w:rsidRDefault="005558F3" w:rsidP="005558F3">
      <w:pPr>
        <w:spacing w:after="3" w:line="261" w:lineRule="auto"/>
        <w:ind w:right="64"/>
        <w:rPr>
          <w:rFonts w:ascii="Times New Roman" w:eastAsia="Times New Roman" w:hAnsi="Times New Roman" w:cs="Times New Roman"/>
          <w:b/>
          <w:sz w:val="24"/>
        </w:rPr>
      </w:pPr>
    </w:p>
    <w:p w14:paraId="652B5FAB" w14:textId="77777777" w:rsidR="00E55757" w:rsidRPr="00927EB7" w:rsidRDefault="00E55757" w:rsidP="00E55757">
      <w:pPr>
        <w:spacing w:after="0" w:line="264" w:lineRule="auto"/>
        <w:ind w:firstLine="708"/>
        <w:jc w:val="both"/>
        <w:rPr>
          <w:rFonts w:cstheme="minorHAnsi"/>
          <w:szCs w:val="24"/>
        </w:rPr>
      </w:pPr>
      <w:r w:rsidRPr="00927EB7">
        <w:rPr>
          <w:rFonts w:cstheme="minorHAnsi"/>
          <w:szCs w:val="24"/>
        </w:rPr>
        <w:t xml:space="preserve">Şehit </w:t>
      </w:r>
      <w:proofErr w:type="spellStart"/>
      <w:r w:rsidRPr="00927EB7">
        <w:rPr>
          <w:rFonts w:cstheme="minorHAnsi"/>
          <w:szCs w:val="24"/>
        </w:rPr>
        <w:t>Buminhan</w:t>
      </w:r>
      <w:proofErr w:type="spellEnd"/>
      <w:r w:rsidRPr="00927EB7">
        <w:rPr>
          <w:rFonts w:cstheme="minorHAnsi"/>
          <w:szCs w:val="24"/>
        </w:rPr>
        <w:t xml:space="preserve"> Temizkan Ortaokulu olarak Cumhuriyetimizin kuruluş gayelerinden olan Muasır Medeniyetler seviyesine çıkmanın en önemli basamaklarından birinin Eğitim olduğunun bilincindeyiz. Bu nedenle Bakanlığımızın büyük önem verdiği Vizyonda stratejik planlarına destek ve katkılar sunmayı çok istiyoruz. </w:t>
      </w:r>
    </w:p>
    <w:p w14:paraId="4C020414" w14:textId="77777777" w:rsidR="00E55757" w:rsidRPr="00927EB7" w:rsidRDefault="00E55757" w:rsidP="00E55757">
      <w:pPr>
        <w:spacing w:after="0" w:line="264" w:lineRule="auto"/>
        <w:ind w:firstLine="708"/>
        <w:jc w:val="both"/>
        <w:rPr>
          <w:rFonts w:cstheme="minorHAnsi"/>
          <w:szCs w:val="24"/>
        </w:rPr>
      </w:pPr>
    </w:p>
    <w:p w14:paraId="04634EC2" w14:textId="77777777" w:rsidR="00E55757" w:rsidRPr="00927EB7" w:rsidRDefault="00E55757" w:rsidP="00E55757">
      <w:pPr>
        <w:spacing w:after="0" w:line="264" w:lineRule="auto"/>
        <w:ind w:firstLine="708"/>
        <w:jc w:val="both"/>
        <w:rPr>
          <w:rFonts w:cstheme="minorHAnsi"/>
          <w:szCs w:val="24"/>
        </w:rPr>
      </w:pPr>
      <w:r w:rsidRPr="00927EB7">
        <w:rPr>
          <w:rFonts w:cstheme="minorHAnsi"/>
          <w:szCs w:val="24"/>
        </w:rPr>
        <w:t xml:space="preserve">İçerisinde bulunduğumuz 2024 yılının, ikinci Türkiye yüzyılı vizyonu yolunda önemli ve hayati bir </w:t>
      </w:r>
      <w:proofErr w:type="gramStart"/>
      <w:r w:rsidRPr="00927EB7">
        <w:rPr>
          <w:rFonts w:cstheme="minorHAnsi"/>
          <w:szCs w:val="24"/>
        </w:rPr>
        <w:t>viraj</w:t>
      </w:r>
      <w:proofErr w:type="gramEnd"/>
      <w:r w:rsidRPr="00927EB7">
        <w:rPr>
          <w:rFonts w:cstheme="minorHAnsi"/>
          <w:szCs w:val="24"/>
        </w:rPr>
        <w:t xml:space="preserve"> olduğunun farkındayız. Önümüzde ki 5 yıllık süreci en iyi şekilde değerlendirip hedeflerimize ulaşmakta kararlıyız. Bu bağlamda okulumuzca belirlediğimiz bu stratejik plan dâhilinde çalışmalarımıza devam ediyoruz. Gerek okul yönetimi gerek öğretmen kadromuzla bu plan çerçevesinde sıkı bir dayanışma ve işbirliği içerisindeyiz. </w:t>
      </w:r>
    </w:p>
    <w:p w14:paraId="70D113A2" w14:textId="77777777" w:rsidR="00E55757" w:rsidRPr="00927EB7" w:rsidRDefault="00E55757" w:rsidP="00E55757">
      <w:pPr>
        <w:spacing w:after="0" w:line="264" w:lineRule="auto"/>
        <w:ind w:firstLine="708"/>
        <w:jc w:val="both"/>
        <w:rPr>
          <w:rFonts w:cstheme="minorHAnsi"/>
          <w:szCs w:val="24"/>
        </w:rPr>
      </w:pPr>
    </w:p>
    <w:p w14:paraId="1FEB1FAC" w14:textId="77777777" w:rsidR="00E55757" w:rsidRPr="00927EB7" w:rsidRDefault="00E55757" w:rsidP="00E55757">
      <w:pPr>
        <w:spacing w:after="0" w:line="264" w:lineRule="auto"/>
        <w:ind w:firstLine="708"/>
        <w:jc w:val="both"/>
        <w:rPr>
          <w:rFonts w:cstheme="minorHAnsi"/>
          <w:szCs w:val="24"/>
        </w:rPr>
      </w:pPr>
      <w:r w:rsidRPr="00927EB7">
        <w:rPr>
          <w:rFonts w:cstheme="minorHAnsi"/>
          <w:szCs w:val="24"/>
        </w:rPr>
        <w:t>Bu stratejik planın öncelikle okulumuzun dolayısıyla da ülkemizin kalkınmasında katkısı olacağı inancı taşımaktayız. Bu planın hazırlanmasında emeği geçen herkese teşekkür ediyor ve başarılar diliyorum.</w:t>
      </w:r>
    </w:p>
    <w:p w14:paraId="1A2AB9AA" w14:textId="77777777" w:rsidR="00E55757" w:rsidRPr="00927EB7" w:rsidRDefault="00E55757" w:rsidP="00E55757">
      <w:pPr>
        <w:spacing w:after="0"/>
        <w:rPr>
          <w:rFonts w:cstheme="minorHAnsi"/>
          <w:b/>
          <w:sz w:val="24"/>
          <w:szCs w:val="24"/>
        </w:rPr>
      </w:pPr>
    </w:p>
    <w:p w14:paraId="742180BA" w14:textId="77777777" w:rsidR="00E55757" w:rsidRPr="00927EB7" w:rsidRDefault="00E55757" w:rsidP="00E55757">
      <w:pPr>
        <w:spacing w:after="0"/>
        <w:rPr>
          <w:rFonts w:cstheme="minorHAnsi"/>
          <w:b/>
          <w:sz w:val="24"/>
          <w:szCs w:val="24"/>
        </w:rPr>
      </w:pPr>
    </w:p>
    <w:p w14:paraId="445454D5" w14:textId="77777777" w:rsidR="00E55757" w:rsidRPr="00927EB7" w:rsidRDefault="00E55757" w:rsidP="00E55757">
      <w:pPr>
        <w:spacing w:after="0"/>
        <w:rPr>
          <w:rFonts w:cstheme="minorHAnsi"/>
          <w:b/>
          <w:sz w:val="24"/>
          <w:szCs w:val="24"/>
        </w:rPr>
      </w:pPr>
      <w:r w:rsidRPr="00927EB7">
        <w:rPr>
          <w:rFonts w:cstheme="minorHAnsi"/>
          <w:b/>
          <w:sz w:val="24"/>
          <w:szCs w:val="24"/>
        </w:rPr>
        <w:tab/>
      </w:r>
      <w:r w:rsidRPr="00927EB7">
        <w:rPr>
          <w:rFonts w:cstheme="minorHAnsi"/>
          <w:b/>
          <w:sz w:val="24"/>
          <w:szCs w:val="24"/>
        </w:rPr>
        <w:tab/>
      </w:r>
      <w:r w:rsidRPr="00927EB7">
        <w:rPr>
          <w:rFonts w:cstheme="minorHAnsi"/>
          <w:b/>
          <w:sz w:val="24"/>
          <w:szCs w:val="24"/>
        </w:rPr>
        <w:tab/>
      </w:r>
      <w:r w:rsidRPr="00927EB7">
        <w:rPr>
          <w:rFonts w:cstheme="minorHAnsi"/>
          <w:b/>
          <w:sz w:val="24"/>
          <w:szCs w:val="24"/>
        </w:rPr>
        <w:tab/>
      </w:r>
      <w:r w:rsidRPr="00927EB7">
        <w:rPr>
          <w:rFonts w:cstheme="minorHAnsi"/>
          <w:b/>
          <w:sz w:val="24"/>
          <w:szCs w:val="24"/>
        </w:rPr>
        <w:tab/>
      </w:r>
      <w:r w:rsidRPr="00927EB7">
        <w:rPr>
          <w:rFonts w:cstheme="minorHAnsi"/>
          <w:b/>
          <w:sz w:val="24"/>
          <w:szCs w:val="24"/>
        </w:rPr>
        <w:tab/>
      </w:r>
      <w:r w:rsidRPr="00927EB7">
        <w:rPr>
          <w:rFonts w:cstheme="minorHAnsi"/>
          <w:b/>
          <w:sz w:val="24"/>
          <w:szCs w:val="24"/>
        </w:rPr>
        <w:tab/>
      </w:r>
      <w:r w:rsidRPr="00927EB7">
        <w:rPr>
          <w:rFonts w:cstheme="minorHAnsi"/>
          <w:b/>
          <w:sz w:val="24"/>
          <w:szCs w:val="24"/>
        </w:rPr>
        <w:tab/>
      </w:r>
      <w:r w:rsidRPr="00927EB7">
        <w:rPr>
          <w:rFonts w:cstheme="minorHAnsi"/>
          <w:b/>
          <w:sz w:val="24"/>
          <w:szCs w:val="24"/>
        </w:rPr>
        <w:tab/>
      </w:r>
      <w:r w:rsidRPr="00927EB7">
        <w:rPr>
          <w:rFonts w:cstheme="minorHAnsi"/>
          <w:b/>
          <w:sz w:val="24"/>
          <w:szCs w:val="24"/>
        </w:rPr>
        <w:tab/>
        <w:t>Ramazan BATIR</w:t>
      </w:r>
    </w:p>
    <w:p w14:paraId="7247538E" w14:textId="77777777" w:rsidR="00E55757" w:rsidRPr="00927EB7" w:rsidRDefault="00E55757" w:rsidP="00E55757">
      <w:pPr>
        <w:spacing w:after="0"/>
        <w:ind w:left="6372" w:firstLine="708"/>
        <w:rPr>
          <w:rFonts w:cstheme="minorHAnsi"/>
          <w:b/>
          <w:sz w:val="24"/>
          <w:szCs w:val="24"/>
        </w:rPr>
      </w:pPr>
      <w:r w:rsidRPr="00927EB7">
        <w:rPr>
          <w:rFonts w:cstheme="minorHAnsi"/>
          <w:b/>
          <w:sz w:val="24"/>
          <w:szCs w:val="24"/>
        </w:rPr>
        <w:t xml:space="preserve">  Okul Müdürü</w:t>
      </w:r>
    </w:p>
    <w:p w14:paraId="355D692B" w14:textId="77777777" w:rsidR="00E55757" w:rsidRPr="00927EB7" w:rsidRDefault="00E55757" w:rsidP="00E55757">
      <w:pPr>
        <w:spacing w:after="0"/>
        <w:rPr>
          <w:rFonts w:cstheme="minorHAnsi"/>
          <w:b/>
          <w:sz w:val="24"/>
          <w:szCs w:val="24"/>
        </w:rPr>
      </w:pPr>
    </w:p>
    <w:p w14:paraId="5B9876C1" w14:textId="77777777" w:rsidR="00E55757" w:rsidRPr="00927EB7" w:rsidRDefault="00E55757" w:rsidP="00E55757">
      <w:pPr>
        <w:spacing w:after="0"/>
        <w:rPr>
          <w:rFonts w:cstheme="minorHAnsi"/>
          <w:b/>
          <w:sz w:val="24"/>
          <w:szCs w:val="24"/>
        </w:rPr>
      </w:pPr>
    </w:p>
    <w:p w14:paraId="1D56E9F4" w14:textId="77777777" w:rsidR="005558F3" w:rsidRPr="005558F3" w:rsidRDefault="005558F3" w:rsidP="005558F3">
      <w:pPr>
        <w:spacing w:after="0"/>
        <w:rPr>
          <w:b/>
          <w:sz w:val="24"/>
          <w:szCs w:val="24"/>
        </w:rPr>
      </w:pPr>
    </w:p>
    <w:p w14:paraId="2A59EFF0" w14:textId="77777777" w:rsidR="005558F3" w:rsidRPr="005558F3" w:rsidRDefault="005558F3" w:rsidP="005558F3">
      <w:pPr>
        <w:spacing w:after="0"/>
        <w:rPr>
          <w:b/>
          <w:sz w:val="24"/>
          <w:szCs w:val="24"/>
        </w:rPr>
      </w:pPr>
    </w:p>
    <w:p w14:paraId="575689CD" w14:textId="77777777" w:rsidR="005558F3" w:rsidRPr="005558F3" w:rsidRDefault="005558F3" w:rsidP="005558F3">
      <w:pPr>
        <w:spacing w:after="0"/>
        <w:rPr>
          <w:b/>
          <w:sz w:val="24"/>
          <w:szCs w:val="24"/>
        </w:rPr>
      </w:pPr>
    </w:p>
    <w:p w14:paraId="2DF15F7B" w14:textId="792D61EE" w:rsidR="005558F3" w:rsidRDefault="005558F3" w:rsidP="005558F3">
      <w:pPr>
        <w:spacing w:after="0"/>
        <w:rPr>
          <w:b/>
          <w:sz w:val="24"/>
          <w:szCs w:val="24"/>
        </w:rPr>
      </w:pPr>
    </w:p>
    <w:p w14:paraId="5D12D5C1" w14:textId="68B9859C" w:rsidR="00E55757" w:rsidRDefault="00E55757" w:rsidP="005558F3">
      <w:pPr>
        <w:spacing w:after="0"/>
        <w:rPr>
          <w:b/>
          <w:sz w:val="24"/>
          <w:szCs w:val="24"/>
        </w:rPr>
      </w:pPr>
    </w:p>
    <w:p w14:paraId="30478ECF" w14:textId="3226B8D3" w:rsidR="00E55757" w:rsidRDefault="00E55757" w:rsidP="005558F3">
      <w:pPr>
        <w:spacing w:after="0"/>
        <w:rPr>
          <w:b/>
          <w:sz w:val="24"/>
          <w:szCs w:val="24"/>
        </w:rPr>
      </w:pPr>
    </w:p>
    <w:p w14:paraId="128D4182" w14:textId="3ACA1107" w:rsidR="00E55757" w:rsidRDefault="00E55757" w:rsidP="005558F3">
      <w:pPr>
        <w:spacing w:after="0"/>
        <w:rPr>
          <w:b/>
          <w:sz w:val="24"/>
          <w:szCs w:val="24"/>
        </w:rPr>
      </w:pPr>
    </w:p>
    <w:p w14:paraId="74FC01EC" w14:textId="55403EEB" w:rsidR="00E55757" w:rsidRDefault="00E55757" w:rsidP="005558F3">
      <w:pPr>
        <w:spacing w:after="0"/>
        <w:rPr>
          <w:b/>
          <w:sz w:val="24"/>
          <w:szCs w:val="24"/>
        </w:rPr>
      </w:pPr>
    </w:p>
    <w:p w14:paraId="1CBAA2C9" w14:textId="2AF089D2" w:rsidR="00E55757" w:rsidRDefault="00E55757" w:rsidP="005558F3">
      <w:pPr>
        <w:spacing w:after="0"/>
        <w:rPr>
          <w:b/>
          <w:sz w:val="24"/>
          <w:szCs w:val="24"/>
        </w:rPr>
      </w:pPr>
    </w:p>
    <w:p w14:paraId="68E3F841" w14:textId="50B61699" w:rsidR="00E55757" w:rsidRDefault="00E55757" w:rsidP="005558F3">
      <w:pPr>
        <w:spacing w:after="0"/>
        <w:rPr>
          <w:b/>
          <w:sz w:val="24"/>
          <w:szCs w:val="24"/>
        </w:rPr>
      </w:pPr>
    </w:p>
    <w:p w14:paraId="748DBB3A" w14:textId="7D3CA66B" w:rsidR="00E55757" w:rsidRDefault="00E55757" w:rsidP="005558F3">
      <w:pPr>
        <w:spacing w:after="0"/>
        <w:rPr>
          <w:b/>
          <w:sz w:val="24"/>
          <w:szCs w:val="24"/>
        </w:rPr>
      </w:pPr>
    </w:p>
    <w:p w14:paraId="1AC950C8" w14:textId="7F48505F" w:rsidR="00E55757" w:rsidRDefault="00E55757" w:rsidP="005558F3">
      <w:pPr>
        <w:spacing w:after="0"/>
        <w:rPr>
          <w:b/>
          <w:sz w:val="24"/>
          <w:szCs w:val="24"/>
        </w:rPr>
      </w:pPr>
    </w:p>
    <w:p w14:paraId="1440503D" w14:textId="529AE4C0" w:rsidR="00E55757" w:rsidRDefault="00E55757" w:rsidP="005558F3">
      <w:pPr>
        <w:spacing w:after="0"/>
        <w:rPr>
          <w:b/>
          <w:sz w:val="24"/>
          <w:szCs w:val="24"/>
        </w:rPr>
      </w:pPr>
    </w:p>
    <w:p w14:paraId="1B46729E" w14:textId="4762A59E" w:rsidR="00E55757" w:rsidRDefault="00E55757" w:rsidP="005558F3">
      <w:pPr>
        <w:spacing w:after="0"/>
        <w:rPr>
          <w:b/>
          <w:sz w:val="24"/>
          <w:szCs w:val="24"/>
        </w:rPr>
      </w:pPr>
    </w:p>
    <w:p w14:paraId="2E786DAD" w14:textId="7D5531C4" w:rsidR="00E55757" w:rsidRDefault="00E55757" w:rsidP="005558F3">
      <w:pPr>
        <w:spacing w:after="0"/>
        <w:rPr>
          <w:b/>
          <w:sz w:val="24"/>
          <w:szCs w:val="24"/>
        </w:rPr>
      </w:pPr>
    </w:p>
    <w:p w14:paraId="48632609" w14:textId="1935596B" w:rsidR="00E55757" w:rsidRDefault="00E55757" w:rsidP="005558F3">
      <w:pPr>
        <w:spacing w:after="0"/>
        <w:rPr>
          <w:b/>
          <w:sz w:val="24"/>
          <w:szCs w:val="24"/>
        </w:rPr>
      </w:pPr>
    </w:p>
    <w:p w14:paraId="2EB42368" w14:textId="40CFACF3" w:rsidR="00E55757" w:rsidRDefault="00E55757" w:rsidP="005558F3">
      <w:pPr>
        <w:spacing w:after="0"/>
        <w:rPr>
          <w:b/>
          <w:sz w:val="24"/>
          <w:szCs w:val="24"/>
        </w:rPr>
      </w:pPr>
    </w:p>
    <w:p w14:paraId="7A2AB938" w14:textId="6FFBD16E" w:rsidR="00E55757" w:rsidRDefault="00E55757" w:rsidP="005558F3">
      <w:pPr>
        <w:spacing w:after="0"/>
        <w:rPr>
          <w:b/>
          <w:sz w:val="24"/>
          <w:szCs w:val="24"/>
        </w:rPr>
      </w:pPr>
    </w:p>
    <w:p w14:paraId="2A9E602C" w14:textId="24841CA3" w:rsidR="00E55757" w:rsidRDefault="00E55757" w:rsidP="005558F3">
      <w:pPr>
        <w:spacing w:after="0"/>
        <w:rPr>
          <w:b/>
          <w:sz w:val="24"/>
          <w:szCs w:val="24"/>
        </w:rPr>
      </w:pPr>
    </w:p>
    <w:p w14:paraId="7B4B66B0" w14:textId="4BB98FAC" w:rsidR="00E55757" w:rsidRDefault="00E55757" w:rsidP="005558F3">
      <w:pPr>
        <w:spacing w:after="0"/>
        <w:rPr>
          <w:b/>
          <w:sz w:val="24"/>
          <w:szCs w:val="24"/>
        </w:rPr>
      </w:pPr>
    </w:p>
    <w:p w14:paraId="28C98431" w14:textId="77777777" w:rsidR="00E55757" w:rsidRPr="005558F3" w:rsidRDefault="00E55757" w:rsidP="005558F3">
      <w:pPr>
        <w:spacing w:after="0"/>
        <w:rPr>
          <w:b/>
          <w:sz w:val="24"/>
          <w:szCs w:val="24"/>
        </w:rPr>
      </w:pPr>
    </w:p>
    <w:p w14:paraId="1FE8BBA4" w14:textId="77777777" w:rsidR="005558F3" w:rsidRPr="005558F3" w:rsidRDefault="005558F3" w:rsidP="005558F3">
      <w:pPr>
        <w:spacing w:after="0"/>
        <w:rPr>
          <w:b/>
          <w:sz w:val="24"/>
          <w:szCs w:val="24"/>
        </w:rPr>
      </w:pPr>
    </w:p>
    <w:p w14:paraId="3E7340C5" w14:textId="77777777" w:rsidR="005558F3" w:rsidRPr="005558F3" w:rsidRDefault="005558F3" w:rsidP="005558F3">
      <w:pPr>
        <w:spacing w:after="0"/>
        <w:rPr>
          <w:b/>
          <w:sz w:val="24"/>
          <w:szCs w:val="24"/>
        </w:rPr>
      </w:pPr>
    </w:p>
    <w:p w14:paraId="66889643" w14:textId="77777777" w:rsidR="005558F3" w:rsidRPr="005558F3" w:rsidRDefault="005558F3" w:rsidP="005558F3">
      <w:pPr>
        <w:spacing w:after="0"/>
        <w:rPr>
          <w:b/>
          <w:sz w:val="24"/>
          <w:szCs w:val="24"/>
        </w:rPr>
      </w:pPr>
    </w:p>
    <w:p w14:paraId="20F97A3C" w14:textId="77777777" w:rsidR="005558F3" w:rsidRPr="005558F3" w:rsidRDefault="005558F3" w:rsidP="005558F3">
      <w:pPr>
        <w:spacing w:after="0"/>
        <w:rPr>
          <w:b/>
          <w:sz w:val="24"/>
          <w:szCs w:val="24"/>
        </w:rPr>
      </w:pPr>
      <w:commentRangeStart w:id="3"/>
      <w:r w:rsidRPr="005558F3">
        <w:rPr>
          <w:b/>
          <w:sz w:val="24"/>
          <w:szCs w:val="24"/>
        </w:rPr>
        <w:t>Giriş</w:t>
      </w:r>
      <w:commentRangeEnd w:id="3"/>
      <w:r w:rsidRPr="005558F3">
        <w:rPr>
          <w:sz w:val="16"/>
          <w:szCs w:val="16"/>
        </w:rPr>
        <w:commentReference w:id="3"/>
      </w:r>
    </w:p>
    <w:p w14:paraId="1DD306DF" w14:textId="77777777" w:rsidR="005558F3" w:rsidRPr="005558F3" w:rsidRDefault="005558F3" w:rsidP="005558F3">
      <w:pPr>
        <w:spacing w:after="0"/>
        <w:rPr>
          <w:b/>
          <w:sz w:val="24"/>
          <w:szCs w:val="24"/>
        </w:rPr>
      </w:pPr>
    </w:p>
    <w:p w14:paraId="28DC8C07" w14:textId="77777777" w:rsidR="00E55757" w:rsidRPr="00927EB7" w:rsidRDefault="00E55757" w:rsidP="00E55757">
      <w:pPr>
        <w:autoSpaceDE w:val="0"/>
        <w:autoSpaceDN w:val="0"/>
        <w:adjustRightInd w:val="0"/>
        <w:spacing w:after="0"/>
        <w:ind w:firstLine="708"/>
        <w:jc w:val="both"/>
        <w:rPr>
          <w:rFonts w:cstheme="minorHAnsi"/>
          <w:szCs w:val="24"/>
        </w:rPr>
      </w:pPr>
      <w:r w:rsidRPr="00927EB7">
        <w:rPr>
          <w:rFonts w:cstheme="minorHAnsi"/>
          <w:szCs w:val="24"/>
        </w:rPr>
        <w:t>2024-2028 dönemi stratejik plan hazırlanması süreci Üst Kurul ve Stratejik Plan Ekibinin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w:t>
      </w:r>
    </w:p>
    <w:p w14:paraId="2FF4AE01" w14:textId="77777777" w:rsidR="00E55757" w:rsidRPr="00927EB7" w:rsidRDefault="00E55757" w:rsidP="00E55757">
      <w:pPr>
        <w:autoSpaceDE w:val="0"/>
        <w:autoSpaceDN w:val="0"/>
        <w:adjustRightInd w:val="0"/>
        <w:spacing w:after="0"/>
        <w:ind w:firstLine="708"/>
        <w:jc w:val="both"/>
        <w:rPr>
          <w:rFonts w:cstheme="minorHAnsi"/>
          <w:szCs w:val="24"/>
        </w:rPr>
      </w:pPr>
      <w:bookmarkStart w:id="4" w:name="_Toc416084871"/>
      <w:r w:rsidRPr="00927EB7">
        <w:rPr>
          <w:rFonts w:cstheme="minorHAnsi"/>
          <w:b/>
          <w:bCs/>
          <w:color w:val="000000"/>
          <w:szCs w:val="24"/>
        </w:rPr>
        <w:t xml:space="preserve"> </w:t>
      </w:r>
      <w:bookmarkEnd w:id="4"/>
      <w:r w:rsidRPr="00927EB7">
        <w:rPr>
          <w:rFonts w:cstheme="minorHAnsi"/>
          <w:szCs w:val="24"/>
        </w:rPr>
        <w:t>Durum analizinin ardından geleceğe yönelim bölümüne geçilerek okulumuzun amaç, hedef, gösterge ve eylemleri belirlenmiştir. Çalışmaları yürüten ekip ve kurul bilgileri altta verilmiştir.</w:t>
      </w:r>
    </w:p>
    <w:p w14:paraId="43BB5FE5" w14:textId="77777777" w:rsidR="005558F3" w:rsidRPr="005558F3" w:rsidRDefault="005558F3" w:rsidP="005558F3">
      <w:pPr>
        <w:spacing w:after="0"/>
        <w:rPr>
          <w:b/>
          <w:sz w:val="24"/>
          <w:szCs w:val="24"/>
        </w:rPr>
      </w:pPr>
    </w:p>
    <w:p w14:paraId="065AA797" w14:textId="77777777" w:rsidR="005558F3" w:rsidRPr="005558F3" w:rsidRDefault="005558F3" w:rsidP="005558F3">
      <w:pPr>
        <w:spacing w:after="0"/>
        <w:rPr>
          <w:b/>
          <w:sz w:val="24"/>
          <w:szCs w:val="24"/>
        </w:rPr>
      </w:pPr>
    </w:p>
    <w:p w14:paraId="5EDC05B3" w14:textId="77777777" w:rsidR="005558F3" w:rsidRPr="005558F3" w:rsidRDefault="005558F3" w:rsidP="005558F3">
      <w:pPr>
        <w:spacing w:after="0"/>
        <w:rPr>
          <w:b/>
          <w:sz w:val="24"/>
          <w:szCs w:val="24"/>
        </w:rPr>
      </w:pPr>
    </w:p>
    <w:p w14:paraId="39D3868F" w14:textId="77777777" w:rsidR="005558F3" w:rsidRPr="005558F3" w:rsidRDefault="005558F3" w:rsidP="005558F3">
      <w:pPr>
        <w:spacing w:after="0"/>
        <w:rPr>
          <w:b/>
          <w:sz w:val="24"/>
          <w:szCs w:val="24"/>
        </w:rPr>
      </w:pPr>
    </w:p>
    <w:p w14:paraId="02DDF053" w14:textId="77777777" w:rsidR="005558F3" w:rsidRPr="005558F3" w:rsidRDefault="005558F3" w:rsidP="005558F3">
      <w:pPr>
        <w:spacing w:after="0"/>
        <w:rPr>
          <w:b/>
          <w:sz w:val="24"/>
          <w:szCs w:val="24"/>
        </w:rPr>
      </w:pPr>
    </w:p>
    <w:p w14:paraId="17594180" w14:textId="77777777" w:rsidR="005558F3" w:rsidRPr="005558F3" w:rsidRDefault="005558F3" w:rsidP="005558F3">
      <w:pPr>
        <w:spacing w:after="0"/>
        <w:rPr>
          <w:b/>
          <w:sz w:val="24"/>
          <w:szCs w:val="24"/>
        </w:rPr>
      </w:pPr>
    </w:p>
    <w:p w14:paraId="56327875" w14:textId="77777777" w:rsidR="005558F3" w:rsidRPr="005558F3" w:rsidRDefault="005558F3" w:rsidP="005558F3">
      <w:pPr>
        <w:spacing w:after="0"/>
        <w:rPr>
          <w:b/>
          <w:sz w:val="24"/>
          <w:szCs w:val="24"/>
        </w:rPr>
      </w:pPr>
    </w:p>
    <w:p w14:paraId="694410BF" w14:textId="77777777" w:rsidR="005558F3" w:rsidRPr="005558F3" w:rsidRDefault="005558F3" w:rsidP="005558F3">
      <w:pPr>
        <w:spacing w:after="0"/>
        <w:rPr>
          <w:b/>
          <w:sz w:val="24"/>
          <w:szCs w:val="24"/>
        </w:rPr>
      </w:pPr>
    </w:p>
    <w:p w14:paraId="73434CF8" w14:textId="77777777" w:rsidR="005558F3" w:rsidRPr="005558F3" w:rsidRDefault="005558F3" w:rsidP="005558F3">
      <w:pPr>
        <w:spacing w:after="0"/>
        <w:rPr>
          <w:b/>
          <w:sz w:val="24"/>
          <w:szCs w:val="24"/>
        </w:rPr>
      </w:pPr>
    </w:p>
    <w:p w14:paraId="77ECC146" w14:textId="77777777" w:rsidR="005558F3" w:rsidRPr="005558F3" w:rsidRDefault="005558F3" w:rsidP="005558F3">
      <w:pPr>
        <w:spacing w:after="0"/>
        <w:rPr>
          <w:b/>
          <w:sz w:val="24"/>
          <w:szCs w:val="24"/>
        </w:rPr>
      </w:pPr>
    </w:p>
    <w:p w14:paraId="50BF8BF2" w14:textId="77777777" w:rsidR="005558F3" w:rsidRPr="005558F3" w:rsidRDefault="005558F3" w:rsidP="005558F3">
      <w:pPr>
        <w:spacing w:after="0"/>
        <w:rPr>
          <w:b/>
          <w:sz w:val="24"/>
          <w:szCs w:val="24"/>
        </w:rPr>
      </w:pPr>
    </w:p>
    <w:p w14:paraId="5F68A3F2" w14:textId="77777777" w:rsidR="005558F3" w:rsidRPr="005558F3" w:rsidRDefault="005558F3" w:rsidP="005558F3">
      <w:pPr>
        <w:spacing w:after="0"/>
        <w:rPr>
          <w:b/>
          <w:sz w:val="24"/>
          <w:szCs w:val="24"/>
        </w:rPr>
      </w:pPr>
    </w:p>
    <w:p w14:paraId="4C665D5F" w14:textId="77777777" w:rsidR="005558F3" w:rsidRPr="005558F3" w:rsidRDefault="005558F3" w:rsidP="005558F3">
      <w:pPr>
        <w:spacing w:after="0"/>
        <w:rPr>
          <w:b/>
          <w:sz w:val="24"/>
          <w:szCs w:val="24"/>
        </w:rPr>
      </w:pPr>
    </w:p>
    <w:p w14:paraId="0E18D2EB" w14:textId="77777777" w:rsidR="005558F3" w:rsidRPr="005558F3" w:rsidRDefault="005558F3" w:rsidP="005558F3">
      <w:pPr>
        <w:spacing w:after="0"/>
        <w:rPr>
          <w:b/>
          <w:sz w:val="24"/>
          <w:szCs w:val="24"/>
        </w:rPr>
      </w:pPr>
    </w:p>
    <w:p w14:paraId="696026D5" w14:textId="77777777" w:rsidR="005558F3" w:rsidRPr="005558F3" w:rsidRDefault="005558F3" w:rsidP="005558F3">
      <w:pPr>
        <w:spacing w:after="0"/>
        <w:rPr>
          <w:b/>
          <w:sz w:val="24"/>
          <w:szCs w:val="24"/>
        </w:rPr>
      </w:pPr>
    </w:p>
    <w:p w14:paraId="28BEB2B1" w14:textId="77777777" w:rsidR="005558F3" w:rsidRPr="005558F3" w:rsidRDefault="005558F3" w:rsidP="005558F3">
      <w:pPr>
        <w:spacing w:after="0"/>
        <w:rPr>
          <w:b/>
          <w:sz w:val="24"/>
          <w:szCs w:val="24"/>
        </w:rPr>
      </w:pPr>
    </w:p>
    <w:p w14:paraId="36D9E6B3" w14:textId="77777777" w:rsidR="005558F3" w:rsidRPr="005558F3" w:rsidRDefault="005558F3" w:rsidP="005558F3">
      <w:pPr>
        <w:spacing w:after="0"/>
        <w:rPr>
          <w:b/>
          <w:sz w:val="24"/>
          <w:szCs w:val="24"/>
        </w:rPr>
      </w:pPr>
    </w:p>
    <w:p w14:paraId="607435EB" w14:textId="77777777" w:rsidR="005558F3" w:rsidRPr="005558F3" w:rsidRDefault="005558F3" w:rsidP="005558F3">
      <w:pPr>
        <w:spacing w:after="0"/>
        <w:rPr>
          <w:b/>
          <w:sz w:val="24"/>
          <w:szCs w:val="24"/>
        </w:rPr>
      </w:pPr>
    </w:p>
    <w:p w14:paraId="654570DB" w14:textId="77777777" w:rsidR="005558F3" w:rsidRPr="005558F3" w:rsidRDefault="005558F3" w:rsidP="005558F3">
      <w:pPr>
        <w:spacing w:after="0"/>
        <w:rPr>
          <w:b/>
          <w:sz w:val="24"/>
          <w:szCs w:val="24"/>
        </w:rPr>
      </w:pPr>
    </w:p>
    <w:p w14:paraId="34075E65" w14:textId="77777777" w:rsidR="005558F3" w:rsidRPr="005558F3" w:rsidRDefault="005558F3" w:rsidP="005558F3">
      <w:pPr>
        <w:spacing w:after="0"/>
        <w:rPr>
          <w:b/>
          <w:sz w:val="24"/>
          <w:szCs w:val="24"/>
        </w:rPr>
      </w:pPr>
    </w:p>
    <w:p w14:paraId="19BD248E" w14:textId="77777777" w:rsidR="005558F3" w:rsidRPr="005558F3" w:rsidRDefault="005558F3" w:rsidP="005558F3">
      <w:pPr>
        <w:spacing w:after="0"/>
        <w:rPr>
          <w:b/>
          <w:sz w:val="24"/>
          <w:szCs w:val="24"/>
        </w:rPr>
      </w:pPr>
    </w:p>
    <w:p w14:paraId="08302997" w14:textId="77777777" w:rsidR="005558F3" w:rsidRPr="005558F3" w:rsidRDefault="005558F3" w:rsidP="005558F3">
      <w:pPr>
        <w:spacing w:after="0"/>
        <w:rPr>
          <w:b/>
          <w:sz w:val="24"/>
          <w:szCs w:val="24"/>
        </w:rPr>
      </w:pPr>
    </w:p>
    <w:p w14:paraId="3AB83CB4" w14:textId="77777777" w:rsidR="005558F3" w:rsidRPr="005558F3" w:rsidRDefault="005558F3" w:rsidP="005558F3">
      <w:pPr>
        <w:spacing w:after="0"/>
        <w:rPr>
          <w:b/>
          <w:sz w:val="24"/>
          <w:szCs w:val="24"/>
        </w:rPr>
      </w:pPr>
    </w:p>
    <w:p w14:paraId="48FD9DBB" w14:textId="77777777" w:rsidR="005558F3" w:rsidRPr="005558F3" w:rsidRDefault="005558F3" w:rsidP="005558F3">
      <w:pPr>
        <w:spacing w:after="0"/>
        <w:rPr>
          <w:b/>
          <w:sz w:val="24"/>
          <w:szCs w:val="24"/>
        </w:rPr>
      </w:pPr>
    </w:p>
    <w:p w14:paraId="32D3A710" w14:textId="14D0FA70" w:rsidR="005558F3" w:rsidRDefault="005558F3" w:rsidP="005558F3">
      <w:pPr>
        <w:spacing w:after="0"/>
        <w:rPr>
          <w:b/>
          <w:sz w:val="24"/>
          <w:szCs w:val="24"/>
        </w:rPr>
      </w:pPr>
    </w:p>
    <w:p w14:paraId="302462B2" w14:textId="77777777" w:rsidR="00F72DD9" w:rsidRPr="005558F3" w:rsidRDefault="00F72DD9" w:rsidP="005558F3">
      <w:pPr>
        <w:spacing w:after="0"/>
        <w:rPr>
          <w:b/>
          <w:sz w:val="24"/>
          <w:szCs w:val="24"/>
        </w:rPr>
      </w:pPr>
    </w:p>
    <w:p w14:paraId="7CBCED46" w14:textId="77777777" w:rsidR="005558F3" w:rsidRPr="005558F3" w:rsidRDefault="005558F3" w:rsidP="005558F3">
      <w:pPr>
        <w:spacing w:after="0"/>
        <w:rPr>
          <w:b/>
          <w:sz w:val="24"/>
          <w:szCs w:val="24"/>
        </w:rPr>
      </w:pPr>
    </w:p>
    <w:p w14:paraId="76E78CD0" w14:textId="77777777" w:rsidR="005558F3" w:rsidRPr="005558F3" w:rsidRDefault="005558F3" w:rsidP="005558F3">
      <w:pPr>
        <w:spacing w:after="0"/>
        <w:rPr>
          <w:b/>
          <w:sz w:val="24"/>
          <w:szCs w:val="24"/>
        </w:rPr>
      </w:pPr>
    </w:p>
    <w:p w14:paraId="2C120777" w14:textId="77777777" w:rsidR="005558F3" w:rsidRPr="005558F3" w:rsidRDefault="005558F3" w:rsidP="005558F3">
      <w:pPr>
        <w:spacing w:after="0"/>
        <w:rPr>
          <w:b/>
          <w:sz w:val="24"/>
          <w:szCs w:val="24"/>
        </w:rPr>
      </w:pPr>
    </w:p>
    <w:p w14:paraId="4AB53C78" w14:textId="77777777" w:rsidR="005558F3" w:rsidRPr="005558F3" w:rsidRDefault="005558F3" w:rsidP="005558F3">
      <w:pPr>
        <w:spacing w:after="0"/>
        <w:rPr>
          <w:b/>
          <w:sz w:val="24"/>
          <w:szCs w:val="24"/>
        </w:rPr>
      </w:pPr>
    </w:p>
    <w:p w14:paraId="25DD9213" w14:textId="77777777" w:rsidR="005558F3" w:rsidRPr="005558F3" w:rsidRDefault="005558F3" w:rsidP="005558F3">
      <w:pPr>
        <w:spacing w:after="0"/>
        <w:rPr>
          <w:b/>
          <w:sz w:val="24"/>
          <w:szCs w:val="24"/>
        </w:rPr>
      </w:pPr>
    </w:p>
    <w:p w14:paraId="4039AB82" w14:textId="77777777" w:rsidR="005558F3" w:rsidRPr="005558F3" w:rsidRDefault="005558F3" w:rsidP="005558F3">
      <w:pPr>
        <w:spacing w:after="0"/>
        <w:rPr>
          <w:b/>
          <w:sz w:val="24"/>
          <w:szCs w:val="24"/>
        </w:rPr>
      </w:pPr>
    </w:p>
    <w:p w14:paraId="7F757470" w14:textId="77777777" w:rsidR="005558F3" w:rsidRPr="005558F3" w:rsidRDefault="005558F3" w:rsidP="005558F3">
      <w:pPr>
        <w:keepNext/>
        <w:keepLines/>
        <w:spacing w:before="79" w:after="0"/>
        <w:ind w:left="95" w:right="154"/>
        <w:jc w:val="center"/>
        <w:outlineLvl w:val="1"/>
        <w:rPr>
          <w:rFonts w:asciiTheme="majorHAnsi" w:eastAsiaTheme="majorEastAsia" w:hAnsiTheme="majorHAnsi" w:cstheme="majorBidi"/>
          <w:color w:val="2E74B5" w:themeColor="accent1" w:themeShade="BF"/>
          <w:sz w:val="26"/>
          <w:szCs w:val="26"/>
        </w:rPr>
      </w:pPr>
      <w:commentRangeStart w:id="5"/>
      <w:r w:rsidRPr="005558F3">
        <w:rPr>
          <w:rFonts w:asciiTheme="majorHAnsi" w:eastAsiaTheme="majorEastAsia" w:hAnsiTheme="majorHAnsi" w:cstheme="majorBidi"/>
          <w:color w:val="2E74B5" w:themeColor="accent1" w:themeShade="BF"/>
          <w:spacing w:val="-2"/>
          <w:sz w:val="26"/>
          <w:szCs w:val="26"/>
        </w:rPr>
        <w:lastRenderedPageBreak/>
        <w:t>İÇİNDEKİLER</w:t>
      </w:r>
      <w:commentRangeEnd w:id="5"/>
      <w:r w:rsidRPr="005558F3">
        <w:rPr>
          <w:sz w:val="16"/>
          <w:szCs w:val="16"/>
        </w:rPr>
        <w:commentReference w:id="5"/>
      </w:r>
    </w:p>
    <w:p w14:paraId="5800E133" w14:textId="77777777" w:rsidR="005558F3" w:rsidRPr="005558F3" w:rsidRDefault="005558F3" w:rsidP="005558F3">
      <w:pPr>
        <w:spacing w:before="283"/>
        <w:ind w:left="958" w:right="1013"/>
        <w:rPr>
          <w:i/>
          <w:sz w:val="24"/>
        </w:rPr>
      </w:pPr>
      <w:r w:rsidRPr="005558F3">
        <w:rPr>
          <w:i/>
          <w:sz w:val="24"/>
        </w:rPr>
        <w:t>İçindekiler</w:t>
      </w:r>
      <w:r w:rsidRPr="005558F3">
        <w:rPr>
          <w:i/>
          <w:spacing w:val="40"/>
          <w:sz w:val="24"/>
        </w:rPr>
        <w:t xml:space="preserve"> </w:t>
      </w:r>
      <w:r w:rsidRPr="005558F3">
        <w:rPr>
          <w:i/>
          <w:sz w:val="24"/>
        </w:rPr>
        <w:t>bölümü</w:t>
      </w:r>
      <w:r w:rsidRPr="005558F3">
        <w:rPr>
          <w:i/>
          <w:spacing w:val="40"/>
          <w:sz w:val="24"/>
        </w:rPr>
        <w:t xml:space="preserve"> </w:t>
      </w:r>
      <w:r w:rsidRPr="005558F3">
        <w:rPr>
          <w:i/>
          <w:sz w:val="24"/>
        </w:rPr>
        <w:t>hazırlanırken</w:t>
      </w:r>
      <w:r w:rsidRPr="005558F3">
        <w:rPr>
          <w:i/>
          <w:spacing w:val="40"/>
          <w:sz w:val="24"/>
        </w:rPr>
        <w:t xml:space="preserve"> </w:t>
      </w:r>
      <w:r w:rsidRPr="005558F3">
        <w:rPr>
          <w:i/>
          <w:sz w:val="24"/>
        </w:rPr>
        <w:t>ve</w:t>
      </w:r>
      <w:r w:rsidRPr="005558F3">
        <w:rPr>
          <w:i/>
          <w:spacing w:val="40"/>
          <w:sz w:val="24"/>
        </w:rPr>
        <w:t xml:space="preserve"> </w:t>
      </w:r>
      <w:r w:rsidRPr="005558F3">
        <w:rPr>
          <w:i/>
          <w:sz w:val="24"/>
        </w:rPr>
        <w:t>planın</w:t>
      </w:r>
      <w:r w:rsidRPr="005558F3">
        <w:rPr>
          <w:i/>
          <w:spacing w:val="40"/>
          <w:sz w:val="24"/>
        </w:rPr>
        <w:t xml:space="preserve"> </w:t>
      </w:r>
      <w:r w:rsidRPr="005558F3">
        <w:rPr>
          <w:i/>
          <w:sz w:val="24"/>
        </w:rPr>
        <w:t>sayfa</w:t>
      </w:r>
      <w:r w:rsidRPr="005558F3">
        <w:rPr>
          <w:i/>
          <w:spacing w:val="40"/>
          <w:sz w:val="24"/>
        </w:rPr>
        <w:t xml:space="preserve"> </w:t>
      </w:r>
      <w:r w:rsidRPr="005558F3">
        <w:rPr>
          <w:i/>
          <w:sz w:val="24"/>
        </w:rPr>
        <w:t>tasarımı</w:t>
      </w:r>
      <w:r w:rsidRPr="005558F3">
        <w:rPr>
          <w:i/>
          <w:spacing w:val="40"/>
          <w:sz w:val="24"/>
        </w:rPr>
        <w:t xml:space="preserve"> </w:t>
      </w:r>
      <w:r w:rsidRPr="005558F3">
        <w:rPr>
          <w:i/>
          <w:sz w:val="24"/>
        </w:rPr>
        <w:t>yapılırken</w:t>
      </w:r>
      <w:r w:rsidRPr="005558F3">
        <w:rPr>
          <w:i/>
          <w:spacing w:val="40"/>
          <w:sz w:val="24"/>
        </w:rPr>
        <w:t xml:space="preserve"> </w:t>
      </w:r>
      <w:r w:rsidRPr="005558F3">
        <w:rPr>
          <w:i/>
          <w:sz w:val="24"/>
        </w:rPr>
        <w:t>aşağıda</w:t>
      </w:r>
      <w:r w:rsidRPr="005558F3">
        <w:rPr>
          <w:i/>
          <w:spacing w:val="40"/>
          <w:sz w:val="24"/>
        </w:rPr>
        <w:t xml:space="preserve"> </w:t>
      </w:r>
      <w:r w:rsidRPr="005558F3">
        <w:rPr>
          <w:i/>
          <w:sz w:val="24"/>
        </w:rPr>
        <w:t>verilen</w:t>
      </w:r>
      <w:r w:rsidRPr="005558F3">
        <w:rPr>
          <w:i/>
          <w:spacing w:val="80"/>
          <w:sz w:val="24"/>
        </w:rPr>
        <w:t xml:space="preserve"> </w:t>
      </w:r>
      <w:r w:rsidRPr="005558F3">
        <w:rPr>
          <w:i/>
          <w:sz w:val="24"/>
        </w:rPr>
        <w:t>sıralama dikkate alınmalıdır.</w:t>
      </w:r>
    </w:p>
    <w:p w14:paraId="34CC4CC0" w14:textId="77777777" w:rsidR="005558F3" w:rsidRPr="005558F3" w:rsidRDefault="005558F3" w:rsidP="00E033CC">
      <w:pPr>
        <w:autoSpaceDE w:val="0"/>
        <w:autoSpaceDN w:val="0"/>
        <w:spacing w:before="120" w:after="0" w:line="240" w:lineRule="auto"/>
        <w:rPr>
          <w:rFonts w:ascii="Times New Roman" w:eastAsia="Times New Roman" w:hAnsi="Times New Roman" w:cs="Times New Roman"/>
          <w:i/>
          <w:sz w:val="20"/>
          <w:szCs w:val="20"/>
          <w:lang w:val="x-none" w:eastAsia="x-none"/>
        </w:rPr>
      </w:pPr>
    </w:p>
    <w:p w14:paraId="1CA938D2" w14:textId="77777777" w:rsidR="005558F3" w:rsidRPr="005558F3" w:rsidRDefault="005558F3" w:rsidP="00E033CC">
      <w:pPr>
        <w:widowControl w:val="0"/>
        <w:numPr>
          <w:ilvl w:val="0"/>
          <w:numId w:val="37"/>
        </w:numPr>
        <w:tabs>
          <w:tab w:val="left" w:pos="1317"/>
        </w:tabs>
        <w:autoSpaceDE w:val="0"/>
        <w:autoSpaceDN w:val="0"/>
        <w:spacing w:after="0" w:line="240" w:lineRule="auto"/>
        <w:ind w:left="1317" w:hanging="359"/>
        <w:jc w:val="left"/>
        <w:rPr>
          <w:b/>
          <w:sz w:val="24"/>
        </w:rPr>
      </w:pPr>
      <w:r w:rsidRPr="005558F3">
        <w:rPr>
          <w:b/>
          <w:sz w:val="24"/>
        </w:rPr>
        <w:t>GİRİŞ</w:t>
      </w:r>
      <w:r w:rsidRPr="005558F3">
        <w:rPr>
          <w:b/>
          <w:spacing w:val="-4"/>
          <w:sz w:val="24"/>
        </w:rPr>
        <w:t xml:space="preserve"> </w:t>
      </w:r>
      <w:r w:rsidRPr="005558F3">
        <w:rPr>
          <w:b/>
          <w:sz w:val="24"/>
        </w:rPr>
        <w:t>VE</w:t>
      </w:r>
      <w:r w:rsidRPr="005558F3">
        <w:rPr>
          <w:b/>
          <w:spacing w:val="-3"/>
          <w:sz w:val="24"/>
        </w:rPr>
        <w:t xml:space="preserve"> </w:t>
      </w:r>
      <w:r w:rsidRPr="005558F3">
        <w:rPr>
          <w:b/>
          <w:sz w:val="24"/>
        </w:rPr>
        <w:t>STRATEJİK</w:t>
      </w:r>
      <w:r w:rsidRPr="005558F3">
        <w:rPr>
          <w:b/>
          <w:spacing w:val="-3"/>
          <w:sz w:val="24"/>
        </w:rPr>
        <w:t xml:space="preserve"> </w:t>
      </w:r>
      <w:r w:rsidRPr="005558F3">
        <w:rPr>
          <w:b/>
          <w:sz w:val="24"/>
        </w:rPr>
        <w:t>PLANIN</w:t>
      </w:r>
      <w:r w:rsidRPr="005558F3">
        <w:rPr>
          <w:b/>
          <w:spacing w:val="-3"/>
          <w:sz w:val="24"/>
        </w:rPr>
        <w:t xml:space="preserve"> </w:t>
      </w:r>
      <w:r w:rsidRPr="005558F3">
        <w:rPr>
          <w:b/>
          <w:sz w:val="24"/>
        </w:rPr>
        <w:t>HAZIRLIK</w:t>
      </w:r>
      <w:r w:rsidRPr="005558F3">
        <w:rPr>
          <w:b/>
          <w:spacing w:val="-3"/>
          <w:sz w:val="24"/>
        </w:rPr>
        <w:t xml:space="preserve"> </w:t>
      </w:r>
      <w:r w:rsidRPr="005558F3">
        <w:rPr>
          <w:b/>
          <w:spacing w:val="-2"/>
          <w:sz w:val="24"/>
        </w:rPr>
        <w:t>SÜRECİ</w:t>
      </w:r>
    </w:p>
    <w:p w14:paraId="22F58651" w14:textId="77777777" w:rsidR="005558F3" w:rsidRPr="005558F3" w:rsidRDefault="005558F3" w:rsidP="005558F3">
      <w:pPr>
        <w:widowControl w:val="0"/>
        <w:numPr>
          <w:ilvl w:val="1"/>
          <w:numId w:val="37"/>
        </w:numPr>
        <w:tabs>
          <w:tab w:val="left" w:pos="2669"/>
        </w:tabs>
        <w:autoSpaceDE w:val="0"/>
        <w:autoSpaceDN w:val="0"/>
        <w:spacing w:before="120" w:after="0" w:line="281" w:lineRule="exact"/>
        <w:rPr>
          <w:sz w:val="24"/>
        </w:rPr>
      </w:pPr>
      <w:r w:rsidRPr="005558F3">
        <w:rPr>
          <w:sz w:val="24"/>
        </w:rPr>
        <w:t>Strateji</w:t>
      </w:r>
      <w:r w:rsidRPr="005558F3">
        <w:rPr>
          <w:spacing w:val="-5"/>
          <w:sz w:val="24"/>
        </w:rPr>
        <w:t xml:space="preserve"> </w:t>
      </w:r>
      <w:r w:rsidRPr="005558F3">
        <w:rPr>
          <w:sz w:val="24"/>
        </w:rPr>
        <w:t>Geliştirme</w:t>
      </w:r>
      <w:r w:rsidRPr="005558F3">
        <w:rPr>
          <w:spacing w:val="-2"/>
          <w:sz w:val="24"/>
        </w:rPr>
        <w:t xml:space="preserve"> </w:t>
      </w:r>
      <w:r w:rsidRPr="005558F3">
        <w:rPr>
          <w:sz w:val="24"/>
        </w:rPr>
        <w:t>Kurulu</w:t>
      </w:r>
      <w:r w:rsidRPr="005558F3">
        <w:rPr>
          <w:spacing w:val="-4"/>
          <w:sz w:val="24"/>
        </w:rPr>
        <w:t xml:space="preserve"> </w:t>
      </w:r>
      <w:r w:rsidRPr="005558F3">
        <w:rPr>
          <w:sz w:val="24"/>
        </w:rPr>
        <w:t>ve</w:t>
      </w:r>
      <w:r w:rsidRPr="005558F3">
        <w:rPr>
          <w:spacing w:val="-2"/>
          <w:sz w:val="24"/>
        </w:rPr>
        <w:t xml:space="preserve"> </w:t>
      </w:r>
      <w:r w:rsidRPr="005558F3">
        <w:rPr>
          <w:sz w:val="24"/>
        </w:rPr>
        <w:t>Stratejik</w:t>
      </w:r>
      <w:r w:rsidRPr="005558F3">
        <w:rPr>
          <w:spacing w:val="-4"/>
          <w:sz w:val="24"/>
        </w:rPr>
        <w:t xml:space="preserve"> </w:t>
      </w:r>
      <w:r w:rsidRPr="005558F3">
        <w:rPr>
          <w:sz w:val="24"/>
        </w:rPr>
        <w:t>Plan</w:t>
      </w:r>
      <w:r w:rsidRPr="005558F3">
        <w:rPr>
          <w:spacing w:val="-2"/>
          <w:sz w:val="24"/>
        </w:rPr>
        <w:t xml:space="preserve"> Ekibi</w:t>
      </w:r>
    </w:p>
    <w:p w14:paraId="402E837A" w14:textId="77777777" w:rsidR="005558F3" w:rsidRPr="005558F3" w:rsidRDefault="005558F3" w:rsidP="005558F3">
      <w:pPr>
        <w:widowControl w:val="0"/>
        <w:numPr>
          <w:ilvl w:val="1"/>
          <w:numId w:val="37"/>
        </w:numPr>
        <w:tabs>
          <w:tab w:val="left" w:pos="2669"/>
        </w:tabs>
        <w:autoSpaceDE w:val="0"/>
        <w:autoSpaceDN w:val="0"/>
        <w:spacing w:after="0" w:line="281" w:lineRule="exact"/>
        <w:rPr>
          <w:sz w:val="24"/>
        </w:rPr>
      </w:pPr>
      <w:r w:rsidRPr="005558F3">
        <w:rPr>
          <w:sz w:val="24"/>
        </w:rPr>
        <w:t>Planlama</w:t>
      </w:r>
      <w:r w:rsidRPr="005558F3">
        <w:rPr>
          <w:spacing w:val="-3"/>
          <w:sz w:val="24"/>
        </w:rPr>
        <w:t xml:space="preserve"> </w:t>
      </w:r>
      <w:r w:rsidRPr="005558F3">
        <w:rPr>
          <w:spacing w:val="-2"/>
          <w:sz w:val="24"/>
        </w:rPr>
        <w:t>Süreci</w:t>
      </w:r>
    </w:p>
    <w:p w14:paraId="5376C60C" w14:textId="77777777" w:rsidR="005558F3" w:rsidRPr="005558F3" w:rsidRDefault="005558F3" w:rsidP="00E033CC">
      <w:pPr>
        <w:widowControl w:val="0"/>
        <w:numPr>
          <w:ilvl w:val="0"/>
          <w:numId w:val="37"/>
        </w:numPr>
        <w:tabs>
          <w:tab w:val="left" w:pos="1317"/>
        </w:tabs>
        <w:autoSpaceDE w:val="0"/>
        <w:autoSpaceDN w:val="0"/>
        <w:spacing w:before="2" w:after="0" w:line="281" w:lineRule="exact"/>
        <w:ind w:left="1317" w:hanging="359"/>
        <w:jc w:val="left"/>
        <w:rPr>
          <w:b/>
          <w:sz w:val="24"/>
        </w:rPr>
      </w:pPr>
      <w:r w:rsidRPr="005558F3">
        <w:rPr>
          <w:b/>
          <w:sz w:val="24"/>
        </w:rPr>
        <w:t>DURUM</w:t>
      </w:r>
      <w:r w:rsidRPr="005558F3">
        <w:rPr>
          <w:b/>
          <w:spacing w:val="-2"/>
          <w:sz w:val="24"/>
        </w:rPr>
        <w:t xml:space="preserve"> ANALİZİ</w:t>
      </w:r>
    </w:p>
    <w:p w14:paraId="0E989553" w14:textId="77777777" w:rsidR="005558F3" w:rsidRPr="005558F3" w:rsidRDefault="005558F3" w:rsidP="005558F3">
      <w:pPr>
        <w:widowControl w:val="0"/>
        <w:numPr>
          <w:ilvl w:val="1"/>
          <w:numId w:val="37"/>
        </w:numPr>
        <w:tabs>
          <w:tab w:val="left" w:pos="2669"/>
        </w:tabs>
        <w:autoSpaceDE w:val="0"/>
        <w:autoSpaceDN w:val="0"/>
        <w:spacing w:after="0" w:line="281" w:lineRule="exact"/>
        <w:rPr>
          <w:sz w:val="24"/>
        </w:rPr>
      </w:pPr>
      <w:r w:rsidRPr="005558F3">
        <w:rPr>
          <w:sz w:val="24"/>
        </w:rPr>
        <w:t>Kurumsal</w:t>
      </w:r>
      <w:r w:rsidRPr="005558F3">
        <w:rPr>
          <w:spacing w:val="-5"/>
          <w:sz w:val="24"/>
        </w:rPr>
        <w:t xml:space="preserve"> </w:t>
      </w:r>
      <w:r w:rsidRPr="005558F3">
        <w:rPr>
          <w:spacing w:val="-2"/>
          <w:sz w:val="24"/>
        </w:rPr>
        <w:t>Tarihçe</w:t>
      </w:r>
    </w:p>
    <w:p w14:paraId="0EA55843" w14:textId="77777777" w:rsidR="005558F3" w:rsidRPr="005558F3" w:rsidRDefault="005558F3" w:rsidP="005558F3">
      <w:pPr>
        <w:widowControl w:val="0"/>
        <w:numPr>
          <w:ilvl w:val="1"/>
          <w:numId w:val="37"/>
        </w:numPr>
        <w:tabs>
          <w:tab w:val="left" w:pos="2669"/>
        </w:tabs>
        <w:autoSpaceDE w:val="0"/>
        <w:autoSpaceDN w:val="0"/>
        <w:spacing w:after="0" w:line="281" w:lineRule="exact"/>
        <w:rPr>
          <w:sz w:val="24"/>
        </w:rPr>
      </w:pPr>
      <w:r w:rsidRPr="005558F3">
        <w:rPr>
          <w:sz w:val="24"/>
        </w:rPr>
        <w:t>Uygulanmakta</w:t>
      </w:r>
      <w:r w:rsidRPr="005558F3">
        <w:rPr>
          <w:spacing w:val="-3"/>
          <w:sz w:val="24"/>
        </w:rPr>
        <w:t xml:space="preserve"> </w:t>
      </w:r>
      <w:r w:rsidRPr="005558F3">
        <w:rPr>
          <w:sz w:val="24"/>
        </w:rPr>
        <w:t>Olan</w:t>
      </w:r>
      <w:r w:rsidRPr="005558F3">
        <w:rPr>
          <w:spacing w:val="-3"/>
          <w:sz w:val="24"/>
        </w:rPr>
        <w:t xml:space="preserve"> </w:t>
      </w:r>
      <w:r w:rsidRPr="005558F3">
        <w:rPr>
          <w:sz w:val="24"/>
        </w:rPr>
        <w:t>Planın</w:t>
      </w:r>
      <w:r w:rsidRPr="005558F3">
        <w:rPr>
          <w:spacing w:val="-2"/>
          <w:sz w:val="24"/>
        </w:rPr>
        <w:t xml:space="preserve"> Değerlendirilmesi</w:t>
      </w:r>
    </w:p>
    <w:p w14:paraId="7837C446" w14:textId="77777777" w:rsidR="005558F3" w:rsidRPr="005558F3" w:rsidRDefault="005558F3" w:rsidP="005558F3">
      <w:pPr>
        <w:widowControl w:val="0"/>
        <w:numPr>
          <w:ilvl w:val="1"/>
          <w:numId w:val="37"/>
        </w:numPr>
        <w:tabs>
          <w:tab w:val="left" w:pos="2669"/>
        </w:tabs>
        <w:autoSpaceDE w:val="0"/>
        <w:autoSpaceDN w:val="0"/>
        <w:spacing w:after="0" w:line="281" w:lineRule="exact"/>
        <w:rPr>
          <w:sz w:val="24"/>
        </w:rPr>
      </w:pPr>
      <w:r w:rsidRPr="005558F3">
        <w:rPr>
          <w:sz w:val="24"/>
        </w:rPr>
        <w:t>Mevzuat</w:t>
      </w:r>
      <w:r w:rsidRPr="005558F3">
        <w:rPr>
          <w:spacing w:val="-3"/>
          <w:sz w:val="24"/>
        </w:rPr>
        <w:t xml:space="preserve"> </w:t>
      </w:r>
      <w:r w:rsidRPr="005558F3">
        <w:rPr>
          <w:spacing w:val="-2"/>
          <w:sz w:val="24"/>
        </w:rPr>
        <w:t>Analizi</w:t>
      </w:r>
    </w:p>
    <w:p w14:paraId="0E71ABA4" w14:textId="77777777" w:rsidR="005558F3" w:rsidRPr="005558F3" w:rsidRDefault="005558F3" w:rsidP="005558F3">
      <w:pPr>
        <w:widowControl w:val="0"/>
        <w:numPr>
          <w:ilvl w:val="1"/>
          <w:numId w:val="37"/>
        </w:numPr>
        <w:tabs>
          <w:tab w:val="left" w:pos="2669"/>
        </w:tabs>
        <w:autoSpaceDE w:val="0"/>
        <w:autoSpaceDN w:val="0"/>
        <w:spacing w:before="1" w:after="0" w:line="281" w:lineRule="exact"/>
        <w:rPr>
          <w:sz w:val="24"/>
        </w:rPr>
      </w:pPr>
      <w:r w:rsidRPr="005558F3">
        <w:rPr>
          <w:sz w:val="24"/>
        </w:rPr>
        <w:t>Üst</w:t>
      </w:r>
      <w:r w:rsidRPr="005558F3">
        <w:rPr>
          <w:spacing w:val="-4"/>
          <w:sz w:val="24"/>
        </w:rPr>
        <w:t xml:space="preserve"> </w:t>
      </w:r>
      <w:r w:rsidRPr="005558F3">
        <w:rPr>
          <w:sz w:val="24"/>
        </w:rPr>
        <w:t>Politika</w:t>
      </w:r>
      <w:r w:rsidRPr="005558F3">
        <w:rPr>
          <w:spacing w:val="-4"/>
          <w:sz w:val="24"/>
        </w:rPr>
        <w:t xml:space="preserve"> </w:t>
      </w:r>
      <w:r w:rsidRPr="005558F3">
        <w:rPr>
          <w:sz w:val="24"/>
        </w:rPr>
        <w:t>Belgelerinin</w:t>
      </w:r>
      <w:r w:rsidRPr="005558F3">
        <w:rPr>
          <w:spacing w:val="-3"/>
          <w:sz w:val="24"/>
        </w:rPr>
        <w:t xml:space="preserve"> </w:t>
      </w:r>
      <w:r w:rsidRPr="005558F3">
        <w:rPr>
          <w:spacing w:val="-2"/>
          <w:sz w:val="24"/>
        </w:rPr>
        <w:t>Analizi</w:t>
      </w:r>
    </w:p>
    <w:p w14:paraId="39D26FF2" w14:textId="77777777" w:rsidR="005558F3" w:rsidRPr="005558F3" w:rsidRDefault="005558F3" w:rsidP="005558F3">
      <w:pPr>
        <w:widowControl w:val="0"/>
        <w:numPr>
          <w:ilvl w:val="1"/>
          <w:numId w:val="37"/>
        </w:numPr>
        <w:tabs>
          <w:tab w:val="left" w:pos="2669"/>
        </w:tabs>
        <w:autoSpaceDE w:val="0"/>
        <w:autoSpaceDN w:val="0"/>
        <w:spacing w:after="0" w:line="281" w:lineRule="exact"/>
        <w:rPr>
          <w:sz w:val="24"/>
        </w:rPr>
      </w:pPr>
      <w:r w:rsidRPr="005558F3">
        <w:rPr>
          <w:sz w:val="24"/>
        </w:rPr>
        <w:t>Faaliyet</w:t>
      </w:r>
      <w:r w:rsidRPr="005558F3">
        <w:rPr>
          <w:spacing w:val="-3"/>
          <w:sz w:val="24"/>
        </w:rPr>
        <w:t xml:space="preserve"> </w:t>
      </w:r>
      <w:r w:rsidRPr="005558F3">
        <w:rPr>
          <w:sz w:val="24"/>
        </w:rPr>
        <w:t>Alanları</w:t>
      </w:r>
      <w:r w:rsidRPr="005558F3">
        <w:rPr>
          <w:spacing w:val="-2"/>
          <w:sz w:val="24"/>
        </w:rPr>
        <w:t xml:space="preserve"> </w:t>
      </w:r>
      <w:r w:rsidRPr="005558F3">
        <w:rPr>
          <w:sz w:val="24"/>
        </w:rPr>
        <w:t>ile</w:t>
      </w:r>
      <w:r w:rsidRPr="005558F3">
        <w:rPr>
          <w:spacing w:val="-3"/>
          <w:sz w:val="24"/>
        </w:rPr>
        <w:t xml:space="preserve"> </w:t>
      </w:r>
      <w:r w:rsidRPr="005558F3">
        <w:rPr>
          <w:sz w:val="24"/>
        </w:rPr>
        <w:t>Ürün</w:t>
      </w:r>
      <w:r w:rsidRPr="005558F3">
        <w:rPr>
          <w:spacing w:val="-2"/>
          <w:sz w:val="24"/>
        </w:rPr>
        <w:t xml:space="preserve"> </w:t>
      </w:r>
      <w:r w:rsidRPr="005558F3">
        <w:rPr>
          <w:sz w:val="24"/>
        </w:rPr>
        <w:t>ve</w:t>
      </w:r>
      <w:r w:rsidRPr="005558F3">
        <w:rPr>
          <w:spacing w:val="-3"/>
          <w:sz w:val="24"/>
        </w:rPr>
        <w:t xml:space="preserve"> </w:t>
      </w:r>
      <w:r w:rsidRPr="005558F3">
        <w:rPr>
          <w:sz w:val="24"/>
        </w:rPr>
        <w:t>Hizmetlerin</w:t>
      </w:r>
      <w:r w:rsidRPr="005558F3">
        <w:rPr>
          <w:spacing w:val="-2"/>
          <w:sz w:val="24"/>
        </w:rPr>
        <w:t xml:space="preserve"> Belirlenmesi</w:t>
      </w:r>
    </w:p>
    <w:p w14:paraId="591D67B0" w14:textId="77777777" w:rsidR="005558F3" w:rsidRPr="005558F3" w:rsidRDefault="005558F3" w:rsidP="005558F3">
      <w:pPr>
        <w:widowControl w:val="0"/>
        <w:numPr>
          <w:ilvl w:val="1"/>
          <w:numId w:val="37"/>
        </w:numPr>
        <w:tabs>
          <w:tab w:val="left" w:pos="2669"/>
        </w:tabs>
        <w:autoSpaceDE w:val="0"/>
        <w:autoSpaceDN w:val="0"/>
        <w:spacing w:after="0" w:line="281" w:lineRule="exact"/>
        <w:rPr>
          <w:sz w:val="24"/>
        </w:rPr>
      </w:pPr>
      <w:r w:rsidRPr="005558F3">
        <w:rPr>
          <w:sz w:val="24"/>
        </w:rPr>
        <w:t>Paydaş</w:t>
      </w:r>
      <w:r w:rsidRPr="005558F3">
        <w:rPr>
          <w:spacing w:val="-3"/>
          <w:sz w:val="24"/>
        </w:rPr>
        <w:t xml:space="preserve"> </w:t>
      </w:r>
      <w:r w:rsidRPr="005558F3">
        <w:rPr>
          <w:spacing w:val="-2"/>
          <w:sz w:val="24"/>
        </w:rPr>
        <w:t>Analizi</w:t>
      </w:r>
    </w:p>
    <w:p w14:paraId="581F9D6F" w14:textId="77777777" w:rsidR="005558F3" w:rsidRPr="005558F3" w:rsidRDefault="005558F3" w:rsidP="005558F3">
      <w:pPr>
        <w:widowControl w:val="0"/>
        <w:numPr>
          <w:ilvl w:val="1"/>
          <w:numId w:val="37"/>
        </w:numPr>
        <w:tabs>
          <w:tab w:val="left" w:pos="2669"/>
        </w:tabs>
        <w:autoSpaceDE w:val="0"/>
        <w:autoSpaceDN w:val="0"/>
        <w:spacing w:after="0" w:line="281" w:lineRule="exact"/>
        <w:rPr>
          <w:sz w:val="24"/>
        </w:rPr>
      </w:pPr>
      <w:r w:rsidRPr="005558F3">
        <w:rPr>
          <w:sz w:val="24"/>
        </w:rPr>
        <w:t>Kuruluş</w:t>
      </w:r>
      <w:r w:rsidRPr="005558F3">
        <w:rPr>
          <w:spacing w:val="-3"/>
          <w:sz w:val="24"/>
        </w:rPr>
        <w:t xml:space="preserve"> </w:t>
      </w:r>
      <w:r w:rsidRPr="005558F3">
        <w:rPr>
          <w:sz w:val="24"/>
        </w:rPr>
        <w:t>İçi</w:t>
      </w:r>
      <w:r w:rsidRPr="005558F3">
        <w:rPr>
          <w:spacing w:val="-3"/>
          <w:sz w:val="24"/>
        </w:rPr>
        <w:t xml:space="preserve"> </w:t>
      </w:r>
      <w:r w:rsidRPr="005558F3">
        <w:rPr>
          <w:spacing w:val="-2"/>
          <w:sz w:val="24"/>
        </w:rPr>
        <w:t>Analiz</w:t>
      </w:r>
    </w:p>
    <w:p w14:paraId="4FE784A3" w14:textId="77777777" w:rsidR="005558F3" w:rsidRPr="005558F3" w:rsidRDefault="005558F3" w:rsidP="005558F3">
      <w:pPr>
        <w:widowControl w:val="0"/>
        <w:numPr>
          <w:ilvl w:val="2"/>
          <w:numId w:val="37"/>
        </w:numPr>
        <w:tabs>
          <w:tab w:val="left" w:pos="2920"/>
        </w:tabs>
        <w:autoSpaceDE w:val="0"/>
        <w:autoSpaceDN w:val="0"/>
        <w:spacing w:before="120" w:after="0" w:line="240" w:lineRule="auto"/>
        <w:ind w:left="2920" w:hanging="546"/>
        <w:rPr>
          <w:sz w:val="24"/>
        </w:rPr>
      </w:pPr>
      <w:r w:rsidRPr="005558F3">
        <w:rPr>
          <w:sz w:val="24"/>
        </w:rPr>
        <w:t>Teşkilat</w:t>
      </w:r>
      <w:r w:rsidRPr="005558F3">
        <w:rPr>
          <w:spacing w:val="-4"/>
          <w:sz w:val="24"/>
        </w:rPr>
        <w:t xml:space="preserve"> </w:t>
      </w:r>
      <w:r w:rsidRPr="005558F3">
        <w:rPr>
          <w:spacing w:val="-2"/>
          <w:sz w:val="24"/>
        </w:rPr>
        <w:t>Yapısı</w:t>
      </w:r>
    </w:p>
    <w:p w14:paraId="7FD84ED5" w14:textId="77777777" w:rsidR="005558F3" w:rsidRPr="005558F3" w:rsidRDefault="005558F3" w:rsidP="005558F3">
      <w:pPr>
        <w:widowControl w:val="0"/>
        <w:numPr>
          <w:ilvl w:val="2"/>
          <w:numId w:val="37"/>
        </w:numPr>
        <w:tabs>
          <w:tab w:val="left" w:pos="2920"/>
        </w:tabs>
        <w:autoSpaceDE w:val="0"/>
        <w:autoSpaceDN w:val="0"/>
        <w:spacing w:before="2" w:after="0" w:line="281" w:lineRule="exact"/>
        <w:ind w:left="2920" w:hanging="546"/>
        <w:rPr>
          <w:sz w:val="24"/>
        </w:rPr>
      </w:pPr>
      <w:r w:rsidRPr="005558F3">
        <w:rPr>
          <w:sz w:val="24"/>
        </w:rPr>
        <w:t>İnsan</w:t>
      </w:r>
      <w:r w:rsidRPr="005558F3">
        <w:rPr>
          <w:spacing w:val="-1"/>
          <w:sz w:val="24"/>
        </w:rPr>
        <w:t xml:space="preserve"> </w:t>
      </w:r>
      <w:r w:rsidRPr="005558F3">
        <w:rPr>
          <w:spacing w:val="-2"/>
          <w:sz w:val="24"/>
        </w:rPr>
        <w:t>Kaynakları</w:t>
      </w:r>
    </w:p>
    <w:p w14:paraId="2855379E" w14:textId="77777777" w:rsidR="005558F3" w:rsidRPr="005558F3" w:rsidRDefault="005558F3" w:rsidP="005558F3">
      <w:pPr>
        <w:widowControl w:val="0"/>
        <w:numPr>
          <w:ilvl w:val="2"/>
          <w:numId w:val="37"/>
        </w:numPr>
        <w:tabs>
          <w:tab w:val="left" w:pos="2920"/>
        </w:tabs>
        <w:autoSpaceDE w:val="0"/>
        <w:autoSpaceDN w:val="0"/>
        <w:spacing w:after="0" w:line="281" w:lineRule="exact"/>
        <w:ind w:left="2920" w:hanging="546"/>
        <w:rPr>
          <w:sz w:val="24"/>
        </w:rPr>
      </w:pPr>
      <w:r w:rsidRPr="005558F3">
        <w:rPr>
          <w:sz w:val="24"/>
        </w:rPr>
        <w:t>Teknolojik</w:t>
      </w:r>
      <w:r w:rsidRPr="005558F3">
        <w:rPr>
          <w:spacing w:val="-7"/>
          <w:sz w:val="24"/>
        </w:rPr>
        <w:t xml:space="preserve"> </w:t>
      </w:r>
      <w:r w:rsidRPr="005558F3">
        <w:rPr>
          <w:spacing w:val="-2"/>
          <w:sz w:val="24"/>
        </w:rPr>
        <w:t>Düzey</w:t>
      </w:r>
    </w:p>
    <w:p w14:paraId="68437426" w14:textId="77777777" w:rsidR="005558F3" w:rsidRPr="005558F3" w:rsidRDefault="005558F3" w:rsidP="005558F3">
      <w:pPr>
        <w:widowControl w:val="0"/>
        <w:numPr>
          <w:ilvl w:val="2"/>
          <w:numId w:val="37"/>
        </w:numPr>
        <w:tabs>
          <w:tab w:val="left" w:pos="2920"/>
        </w:tabs>
        <w:autoSpaceDE w:val="0"/>
        <w:autoSpaceDN w:val="0"/>
        <w:spacing w:after="0" w:line="281" w:lineRule="exact"/>
        <w:ind w:left="2920" w:hanging="546"/>
        <w:rPr>
          <w:sz w:val="24"/>
        </w:rPr>
      </w:pPr>
      <w:r w:rsidRPr="005558F3">
        <w:rPr>
          <w:spacing w:val="-2"/>
          <w:sz w:val="24"/>
        </w:rPr>
        <w:t>Mali Kaynaklar</w:t>
      </w:r>
    </w:p>
    <w:p w14:paraId="7ECBC824" w14:textId="77777777" w:rsidR="005558F3" w:rsidRPr="005558F3" w:rsidRDefault="005558F3" w:rsidP="005558F3">
      <w:pPr>
        <w:widowControl w:val="0"/>
        <w:numPr>
          <w:ilvl w:val="2"/>
          <w:numId w:val="37"/>
        </w:numPr>
        <w:tabs>
          <w:tab w:val="left" w:pos="2920"/>
        </w:tabs>
        <w:autoSpaceDE w:val="0"/>
        <w:autoSpaceDN w:val="0"/>
        <w:spacing w:after="0" w:line="281" w:lineRule="exact"/>
        <w:ind w:left="2920" w:hanging="546"/>
        <w:rPr>
          <w:sz w:val="24"/>
        </w:rPr>
      </w:pPr>
      <w:r w:rsidRPr="005558F3">
        <w:rPr>
          <w:spacing w:val="-2"/>
          <w:sz w:val="24"/>
        </w:rPr>
        <w:t>İstatistiki Veriler</w:t>
      </w:r>
    </w:p>
    <w:p w14:paraId="6ACA1452" w14:textId="77777777" w:rsidR="005558F3" w:rsidRPr="005558F3" w:rsidRDefault="005558F3" w:rsidP="005558F3">
      <w:pPr>
        <w:widowControl w:val="0"/>
        <w:numPr>
          <w:ilvl w:val="1"/>
          <w:numId w:val="37"/>
        </w:numPr>
        <w:tabs>
          <w:tab w:val="left" w:pos="2061"/>
        </w:tabs>
        <w:autoSpaceDE w:val="0"/>
        <w:autoSpaceDN w:val="0"/>
        <w:spacing w:before="119" w:after="0" w:line="340" w:lineRule="auto"/>
        <w:ind w:left="1644" w:right="2742"/>
        <w:rPr>
          <w:sz w:val="24"/>
        </w:rPr>
      </w:pPr>
      <w:r w:rsidRPr="005558F3">
        <w:rPr>
          <w:sz w:val="24"/>
        </w:rPr>
        <w:t>Güçlü</w:t>
      </w:r>
      <w:r w:rsidRPr="005558F3">
        <w:rPr>
          <w:spacing w:val="-4"/>
          <w:sz w:val="24"/>
        </w:rPr>
        <w:t xml:space="preserve"> </w:t>
      </w:r>
      <w:r w:rsidRPr="005558F3">
        <w:rPr>
          <w:sz w:val="24"/>
        </w:rPr>
        <w:t>ve</w:t>
      </w:r>
      <w:r w:rsidRPr="005558F3">
        <w:rPr>
          <w:spacing w:val="-4"/>
          <w:sz w:val="24"/>
        </w:rPr>
        <w:t xml:space="preserve"> </w:t>
      </w:r>
      <w:r w:rsidRPr="005558F3">
        <w:rPr>
          <w:sz w:val="24"/>
        </w:rPr>
        <w:t>Zayıf</w:t>
      </w:r>
      <w:r w:rsidRPr="005558F3">
        <w:rPr>
          <w:spacing w:val="-4"/>
          <w:sz w:val="24"/>
        </w:rPr>
        <w:t xml:space="preserve"> </w:t>
      </w:r>
      <w:r w:rsidRPr="005558F3">
        <w:rPr>
          <w:sz w:val="24"/>
        </w:rPr>
        <w:t>Yönler</w:t>
      </w:r>
      <w:r w:rsidRPr="005558F3">
        <w:rPr>
          <w:spacing w:val="-4"/>
          <w:sz w:val="24"/>
        </w:rPr>
        <w:t xml:space="preserve"> </w:t>
      </w:r>
      <w:r w:rsidRPr="005558F3">
        <w:rPr>
          <w:sz w:val="24"/>
        </w:rPr>
        <w:t>ile</w:t>
      </w:r>
      <w:r w:rsidRPr="005558F3">
        <w:rPr>
          <w:spacing w:val="-4"/>
          <w:sz w:val="24"/>
        </w:rPr>
        <w:t xml:space="preserve"> </w:t>
      </w:r>
      <w:r w:rsidRPr="005558F3">
        <w:rPr>
          <w:sz w:val="24"/>
        </w:rPr>
        <w:t>Fırsatlar</w:t>
      </w:r>
      <w:r w:rsidRPr="005558F3">
        <w:rPr>
          <w:spacing w:val="-4"/>
          <w:sz w:val="24"/>
        </w:rPr>
        <w:t xml:space="preserve"> </w:t>
      </w:r>
      <w:r w:rsidRPr="005558F3">
        <w:rPr>
          <w:sz w:val="24"/>
        </w:rPr>
        <w:t>ve</w:t>
      </w:r>
      <w:r w:rsidRPr="005558F3">
        <w:rPr>
          <w:spacing w:val="-4"/>
          <w:sz w:val="24"/>
        </w:rPr>
        <w:t xml:space="preserve"> </w:t>
      </w:r>
      <w:r w:rsidRPr="005558F3">
        <w:rPr>
          <w:sz w:val="24"/>
        </w:rPr>
        <w:t>Tehditler</w:t>
      </w:r>
      <w:r w:rsidRPr="005558F3">
        <w:rPr>
          <w:spacing w:val="-4"/>
          <w:sz w:val="24"/>
        </w:rPr>
        <w:t xml:space="preserve"> </w:t>
      </w:r>
      <w:r w:rsidRPr="005558F3">
        <w:rPr>
          <w:sz w:val="24"/>
        </w:rPr>
        <w:t>(GZFT)</w:t>
      </w:r>
      <w:r w:rsidRPr="005558F3">
        <w:rPr>
          <w:spacing w:val="-4"/>
          <w:sz w:val="24"/>
        </w:rPr>
        <w:t xml:space="preserve"> </w:t>
      </w:r>
      <w:r w:rsidRPr="005558F3">
        <w:rPr>
          <w:sz w:val="24"/>
        </w:rPr>
        <w:t xml:space="preserve">Analizi </w:t>
      </w:r>
    </w:p>
    <w:p w14:paraId="657A88BF" w14:textId="77777777" w:rsidR="005558F3" w:rsidRPr="005558F3" w:rsidRDefault="005558F3" w:rsidP="005558F3">
      <w:pPr>
        <w:widowControl w:val="0"/>
        <w:numPr>
          <w:ilvl w:val="1"/>
          <w:numId w:val="37"/>
        </w:numPr>
        <w:tabs>
          <w:tab w:val="left" w:pos="2061"/>
        </w:tabs>
        <w:autoSpaceDE w:val="0"/>
        <w:autoSpaceDN w:val="0"/>
        <w:spacing w:before="119" w:after="0" w:line="340" w:lineRule="auto"/>
        <w:ind w:left="1644" w:right="2742"/>
        <w:rPr>
          <w:sz w:val="24"/>
        </w:rPr>
      </w:pPr>
      <w:r w:rsidRPr="005558F3">
        <w:rPr>
          <w:sz w:val="24"/>
        </w:rPr>
        <w:t>Tespit ve İhtiyaçların Belirlenmesi</w:t>
      </w:r>
    </w:p>
    <w:p w14:paraId="28DCE413" w14:textId="77777777" w:rsidR="005558F3" w:rsidRPr="005558F3" w:rsidRDefault="005558F3" w:rsidP="00E033CC">
      <w:pPr>
        <w:widowControl w:val="0"/>
        <w:numPr>
          <w:ilvl w:val="0"/>
          <w:numId w:val="37"/>
        </w:numPr>
        <w:tabs>
          <w:tab w:val="left" w:pos="1523"/>
        </w:tabs>
        <w:autoSpaceDE w:val="0"/>
        <w:autoSpaceDN w:val="0"/>
        <w:spacing w:before="4" w:after="0" w:line="240" w:lineRule="auto"/>
        <w:ind w:left="1523" w:hanging="248"/>
        <w:jc w:val="left"/>
        <w:rPr>
          <w:b/>
          <w:sz w:val="24"/>
        </w:rPr>
      </w:pPr>
      <w:r w:rsidRPr="005558F3">
        <w:rPr>
          <w:b/>
          <w:sz w:val="24"/>
        </w:rPr>
        <w:t>GELECEĞE</w:t>
      </w:r>
      <w:r w:rsidRPr="005558F3">
        <w:rPr>
          <w:b/>
          <w:spacing w:val="-2"/>
          <w:sz w:val="24"/>
        </w:rPr>
        <w:t xml:space="preserve"> BAKIŞ</w:t>
      </w:r>
    </w:p>
    <w:p w14:paraId="3D267AD4" w14:textId="77777777" w:rsidR="005558F3" w:rsidRPr="005558F3" w:rsidRDefault="005558F3" w:rsidP="005558F3">
      <w:pPr>
        <w:widowControl w:val="0"/>
        <w:numPr>
          <w:ilvl w:val="1"/>
          <w:numId w:val="37"/>
        </w:numPr>
        <w:tabs>
          <w:tab w:val="left" w:pos="2008"/>
        </w:tabs>
        <w:autoSpaceDE w:val="0"/>
        <w:autoSpaceDN w:val="0"/>
        <w:spacing w:before="120" w:after="0" w:line="240" w:lineRule="auto"/>
        <w:ind w:left="2008" w:hanging="364"/>
        <w:rPr>
          <w:sz w:val="24"/>
        </w:rPr>
      </w:pPr>
      <w:r w:rsidRPr="005558F3">
        <w:rPr>
          <w:spacing w:val="-2"/>
          <w:sz w:val="24"/>
        </w:rPr>
        <w:t>Misyon, Vizyon ve Temel Değerler</w:t>
      </w:r>
    </w:p>
    <w:p w14:paraId="0842ED43" w14:textId="6BCFBE27" w:rsidR="005558F3" w:rsidRPr="005558F3" w:rsidRDefault="005558F3" w:rsidP="005558F3">
      <w:pPr>
        <w:widowControl w:val="0"/>
        <w:numPr>
          <w:ilvl w:val="1"/>
          <w:numId w:val="37"/>
        </w:numPr>
        <w:tabs>
          <w:tab w:val="left" w:pos="2008"/>
        </w:tabs>
        <w:autoSpaceDE w:val="0"/>
        <w:autoSpaceDN w:val="0"/>
        <w:spacing w:before="120" w:after="0" w:line="240" w:lineRule="auto"/>
        <w:ind w:left="2008" w:hanging="364"/>
        <w:rPr>
          <w:sz w:val="24"/>
        </w:rPr>
      </w:pPr>
      <w:r w:rsidRPr="005558F3">
        <w:rPr>
          <w:spacing w:val="-2"/>
          <w:sz w:val="24"/>
        </w:rPr>
        <w:t>Mis</w:t>
      </w:r>
      <w:r w:rsidR="00F72DD9">
        <w:rPr>
          <w:spacing w:val="-2"/>
          <w:sz w:val="24"/>
        </w:rPr>
        <w:t>y</w:t>
      </w:r>
      <w:r w:rsidRPr="005558F3">
        <w:rPr>
          <w:spacing w:val="-2"/>
          <w:sz w:val="24"/>
        </w:rPr>
        <w:t>on</w:t>
      </w:r>
    </w:p>
    <w:p w14:paraId="0A94D971" w14:textId="77777777" w:rsidR="005558F3" w:rsidRPr="005558F3" w:rsidRDefault="005558F3" w:rsidP="005558F3">
      <w:pPr>
        <w:widowControl w:val="0"/>
        <w:numPr>
          <w:ilvl w:val="1"/>
          <w:numId w:val="37"/>
        </w:numPr>
        <w:tabs>
          <w:tab w:val="left" w:pos="2008"/>
        </w:tabs>
        <w:autoSpaceDE w:val="0"/>
        <w:autoSpaceDN w:val="0"/>
        <w:spacing w:before="119" w:after="0" w:line="240" w:lineRule="auto"/>
        <w:ind w:left="2008" w:hanging="364"/>
        <w:rPr>
          <w:sz w:val="24"/>
        </w:rPr>
      </w:pPr>
      <w:r w:rsidRPr="005558F3">
        <w:rPr>
          <w:spacing w:val="-2"/>
          <w:sz w:val="24"/>
        </w:rPr>
        <w:t>Vizyon</w:t>
      </w:r>
    </w:p>
    <w:p w14:paraId="0B667D13" w14:textId="77777777" w:rsidR="005558F3" w:rsidRPr="005558F3" w:rsidRDefault="005558F3" w:rsidP="005558F3">
      <w:pPr>
        <w:widowControl w:val="0"/>
        <w:numPr>
          <w:ilvl w:val="1"/>
          <w:numId w:val="37"/>
        </w:numPr>
        <w:tabs>
          <w:tab w:val="left" w:pos="2008"/>
        </w:tabs>
        <w:autoSpaceDE w:val="0"/>
        <w:autoSpaceDN w:val="0"/>
        <w:spacing w:before="120" w:after="0" w:line="240" w:lineRule="auto"/>
        <w:ind w:left="2008" w:hanging="364"/>
        <w:rPr>
          <w:sz w:val="24"/>
        </w:rPr>
      </w:pPr>
      <w:r w:rsidRPr="005558F3">
        <w:rPr>
          <w:sz w:val="24"/>
        </w:rPr>
        <w:t>Temel</w:t>
      </w:r>
      <w:r w:rsidRPr="005558F3">
        <w:rPr>
          <w:spacing w:val="-3"/>
          <w:sz w:val="24"/>
        </w:rPr>
        <w:t xml:space="preserve"> </w:t>
      </w:r>
      <w:r w:rsidRPr="005558F3">
        <w:rPr>
          <w:spacing w:val="-2"/>
          <w:sz w:val="24"/>
        </w:rPr>
        <w:t>Değerler</w:t>
      </w:r>
    </w:p>
    <w:p w14:paraId="75D8FE24" w14:textId="77777777" w:rsidR="005558F3" w:rsidRPr="005558F3" w:rsidRDefault="005558F3" w:rsidP="00E033CC">
      <w:pPr>
        <w:widowControl w:val="0"/>
        <w:numPr>
          <w:ilvl w:val="0"/>
          <w:numId w:val="37"/>
        </w:numPr>
        <w:tabs>
          <w:tab w:val="left" w:pos="1681"/>
        </w:tabs>
        <w:autoSpaceDE w:val="0"/>
        <w:autoSpaceDN w:val="0"/>
        <w:spacing w:before="122" w:after="0" w:line="240" w:lineRule="auto"/>
        <w:ind w:left="1681" w:hanging="301"/>
        <w:jc w:val="left"/>
        <w:rPr>
          <w:b/>
          <w:sz w:val="24"/>
        </w:rPr>
      </w:pPr>
      <w:r w:rsidRPr="005558F3">
        <w:rPr>
          <w:b/>
          <w:sz w:val="24"/>
        </w:rPr>
        <w:t>AMAÇ,</w:t>
      </w:r>
      <w:r w:rsidRPr="005558F3">
        <w:rPr>
          <w:b/>
          <w:spacing w:val="-4"/>
          <w:sz w:val="24"/>
        </w:rPr>
        <w:t xml:space="preserve"> </w:t>
      </w:r>
      <w:r w:rsidRPr="005558F3">
        <w:rPr>
          <w:b/>
          <w:sz w:val="24"/>
        </w:rPr>
        <w:t>HEDEF</w:t>
      </w:r>
      <w:r w:rsidRPr="005558F3">
        <w:rPr>
          <w:b/>
          <w:spacing w:val="-3"/>
          <w:sz w:val="24"/>
        </w:rPr>
        <w:t xml:space="preserve"> </w:t>
      </w:r>
      <w:r w:rsidRPr="005558F3">
        <w:rPr>
          <w:b/>
          <w:sz w:val="24"/>
        </w:rPr>
        <w:t>VE</w:t>
      </w:r>
      <w:r w:rsidRPr="005558F3">
        <w:rPr>
          <w:b/>
          <w:spacing w:val="-2"/>
          <w:sz w:val="24"/>
        </w:rPr>
        <w:t xml:space="preserve"> </w:t>
      </w:r>
      <w:r w:rsidRPr="005558F3">
        <w:rPr>
          <w:b/>
          <w:sz w:val="24"/>
        </w:rPr>
        <w:t>STRATEJİLERİN</w:t>
      </w:r>
      <w:r w:rsidRPr="005558F3">
        <w:rPr>
          <w:b/>
          <w:spacing w:val="-2"/>
          <w:sz w:val="24"/>
        </w:rPr>
        <w:t xml:space="preserve"> BELİRLENMESİ</w:t>
      </w:r>
    </w:p>
    <w:p w14:paraId="209AACC8" w14:textId="72C04839" w:rsidR="005558F3" w:rsidRPr="005558F3" w:rsidRDefault="00F72DD9" w:rsidP="005558F3">
      <w:pPr>
        <w:widowControl w:val="0"/>
        <w:numPr>
          <w:ilvl w:val="1"/>
          <w:numId w:val="37"/>
        </w:numPr>
        <w:tabs>
          <w:tab w:val="left" w:pos="2114"/>
        </w:tabs>
        <w:autoSpaceDE w:val="0"/>
        <w:autoSpaceDN w:val="0"/>
        <w:spacing w:before="119" w:after="0" w:line="281" w:lineRule="exact"/>
        <w:ind w:left="2114" w:hanging="417"/>
        <w:rPr>
          <w:sz w:val="24"/>
        </w:rPr>
      </w:pPr>
      <w:r>
        <w:rPr>
          <w:spacing w:val="-2"/>
          <w:sz w:val="24"/>
        </w:rPr>
        <w:t>Amaç, hedef, gösterge ve st</w:t>
      </w:r>
      <w:r w:rsidR="005558F3" w:rsidRPr="005558F3">
        <w:rPr>
          <w:spacing w:val="-2"/>
          <w:sz w:val="24"/>
        </w:rPr>
        <w:t>r</w:t>
      </w:r>
      <w:r>
        <w:rPr>
          <w:spacing w:val="-2"/>
          <w:sz w:val="24"/>
        </w:rPr>
        <w:t>a</w:t>
      </w:r>
      <w:r w:rsidR="005558F3" w:rsidRPr="005558F3">
        <w:rPr>
          <w:spacing w:val="-2"/>
          <w:sz w:val="24"/>
        </w:rPr>
        <w:t>tejiler</w:t>
      </w:r>
    </w:p>
    <w:p w14:paraId="68E33850" w14:textId="77777777" w:rsidR="005558F3" w:rsidRPr="005558F3" w:rsidRDefault="005558F3" w:rsidP="005558F3">
      <w:pPr>
        <w:widowControl w:val="0"/>
        <w:numPr>
          <w:ilvl w:val="1"/>
          <w:numId w:val="37"/>
        </w:numPr>
        <w:tabs>
          <w:tab w:val="left" w:pos="2114"/>
        </w:tabs>
        <w:autoSpaceDE w:val="0"/>
        <w:autoSpaceDN w:val="0"/>
        <w:spacing w:after="0" w:line="281" w:lineRule="exact"/>
        <w:ind w:left="2114" w:hanging="417"/>
        <w:rPr>
          <w:sz w:val="24"/>
        </w:rPr>
      </w:pPr>
      <w:proofErr w:type="spellStart"/>
      <w:r w:rsidRPr="005558F3">
        <w:rPr>
          <w:sz w:val="24"/>
        </w:rPr>
        <w:t>Maliyetlendirme</w:t>
      </w:r>
      <w:proofErr w:type="spellEnd"/>
    </w:p>
    <w:p w14:paraId="6FF45616" w14:textId="77777777" w:rsidR="005558F3" w:rsidRPr="005558F3" w:rsidRDefault="005558F3" w:rsidP="005558F3">
      <w:pPr>
        <w:widowControl w:val="0"/>
        <w:tabs>
          <w:tab w:val="left" w:pos="2114"/>
        </w:tabs>
        <w:autoSpaceDE w:val="0"/>
        <w:autoSpaceDN w:val="0"/>
        <w:spacing w:before="2" w:after="0" w:line="240" w:lineRule="auto"/>
        <w:ind w:left="2114"/>
        <w:jc w:val="right"/>
        <w:rPr>
          <w:sz w:val="24"/>
        </w:rPr>
      </w:pPr>
    </w:p>
    <w:p w14:paraId="0B9781F5" w14:textId="77777777" w:rsidR="005558F3" w:rsidRPr="005558F3" w:rsidRDefault="005558F3" w:rsidP="00E033CC">
      <w:pPr>
        <w:widowControl w:val="0"/>
        <w:numPr>
          <w:ilvl w:val="0"/>
          <w:numId w:val="37"/>
        </w:numPr>
        <w:tabs>
          <w:tab w:val="left" w:pos="1734"/>
        </w:tabs>
        <w:autoSpaceDE w:val="0"/>
        <w:autoSpaceDN w:val="0"/>
        <w:spacing w:before="280" w:after="0" w:line="240" w:lineRule="auto"/>
        <w:ind w:left="1734" w:hanging="248"/>
        <w:jc w:val="left"/>
        <w:rPr>
          <w:b/>
          <w:sz w:val="24"/>
        </w:rPr>
      </w:pPr>
      <w:r w:rsidRPr="005558F3">
        <w:rPr>
          <w:b/>
          <w:sz w:val="24"/>
        </w:rPr>
        <w:t>İZLEME</w:t>
      </w:r>
      <w:r w:rsidRPr="005558F3">
        <w:rPr>
          <w:b/>
          <w:spacing w:val="-2"/>
          <w:sz w:val="24"/>
        </w:rPr>
        <w:t xml:space="preserve"> </w:t>
      </w:r>
      <w:r w:rsidRPr="005558F3">
        <w:rPr>
          <w:b/>
          <w:sz w:val="24"/>
        </w:rPr>
        <w:t>VE</w:t>
      </w:r>
      <w:r w:rsidRPr="005558F3">
        <w:rPr>
          <w:b/>
          <w:spacing w:val="-1"/>
          <w:sz w:val="24"/>
        </w:rPr>
        <w:t xml:space="preserve"> </w:t>
      </w:r>
      <w:r w:rsidRPr="005558F3">
        <w:rPr>
          <w:b/>
          <w:spacing w:val="-2"/>
          <w:sz w:val="24"/>
        </w:rPr>
        <w:t>DEĞERLENDİRME</w:t>
      </w:r>
    </w:p>
    <w:p w14:paraId="4E614023" w14:textId="77777777" w:rsidR="005558F3" w:rsidRPr="005558F3" w:rsidRDefault="005558F3" w:rsidP="00E033CC">
      <w:pPr>
        <w:widowControl w:val="0"/>
        <w:numPr>
          <w:ilvl w:val="0"/>
          <w:numId w:val="37"/>
        </w:numPr>
        <w:tabs>
          <w:tab w:val="left" w:pos="1734"/>
        </w:tabs>
        <w:autoSpaceDE w:val="0"/>
        <w:autoSpaceDN w:val="0"/>
        <w:spacing w:before="119" w:after="0" w:line="240" w:lineRule="auto"/>
        <w:ind w:left="1734" w:hanging="248"/>
        <w:jc w:val="left"/>
        <w:rPr>
          <w:b/>
          <w:sz w:val="24"/>
        </w:rPr>
      </w:pPr>
      <w:r w:rsidRPr="005558F3">
        <w:rPr>
          <w:b/>
          <w:spacing w:val="-2"/>
          <w:sz w:val="24"/>
        </w:rPr>
        <w:t>Tablo/Şekil/Grafikler/Ekler</w:t>
      </w:r>
    </w:p>
    <w:p w14:paraId="03E65809" w14:textId="77777777" w:rsidR="005558F3" w:rsidRPr="005558F3" w:rsidRDefault="005558F3" w:rsidP="005558F3">
      <w:pPr>
        <w:spacing w:after="0"/>
      </w:pPr>
    </w:p>
    <w:p w14:paraId="36CBF22A" w14:textId="77777777" w:rsidR="005558F3" w:rsidRPr="005558F3" w:rsidRDefault="005558F3" w:rsidP="005558F3">
      <w:pPr>
        <w:spacing w:after="0"/>
      </w:pPr>
    </w:p>
    <w:p w14:paraId="49160522" w14:textId="77777777" w:rsidR="005558F3" w:rsidRPr="005558F3" w:rsidRDefault="005558F3" w:rsidP="005558F3">
      <w:pPr>
        <w:spacing w:after="0"/>
      </w:pPr>
    </w:p>
    <w:p w14:paraId="6CCFB4F4" w14:textId="77777777" w:rsidR="005558F3" w:rsidRPr="005558F3" w:rsidRDefault="005558F3" w:rsidP="005558F3">
      <w:pPr>
        <w:spacing w:after="0"/>
      </w:pPr>
    </w:p>
    <w:p w14:paraId="0179CD1C" w14:textId="4BC31062" w:rsidR="005558F3" w:rsidRPr="005558F3" w:rsidRDefault="005558F3" w:rsidP="005558F3">
      <w:pPr>
        <w:spacing w:after="0"/>
      </w:pPr>
    </w:p>
    <w:p w14:paraId="38BE6877" w14:textId="77777777" w:rsidR="005558F3" w:rsidRPr="005558F3" w:rsidRDefault="005558F3" w:rsidP="005558F3">
      <w:pPr>
        <w:spacing w:after="0"/>
      </w:pPr>
    </w:p>
    <w:p w14:paraId="7BBA6708" w14:textId="77777777" w:rsidR="005558F3" w:rsidRPr="005558F3" w:rsidRDefault="005558F3" w:rsidP="005558F3">
      <w:pPr>
        <w:spacing w:after="0"/>
      </w:pPr>
    </w:p>
    <w:p w14:paraId="390FA65A" w14:textId="77777777" w:rsidR="005558F3" w:rsidRPr="005558F3" w:rsidRDefault="005558F3" w:rsidP="005558F3">
      <w:pPr>
        <w:spacing w:after="0"/>
      </w:pPr>
    </w:p>
    <w:p w14:paraId="286D9BB2" w14:textId="77777777" w:rsidR="005558F3" w:rsidRPr="005558F3" w:rsidRDefault="005558F3" w:rsidP="005558F3">
      <w:pPr>
        <w:spacing w:after="0"/>
        <w:rPr>
          <w:rFonts w:cstheme="minorHAnsi"/>
          <w:b/>
          <w:sz w:val="24"/>
          <w:szCs w:val="24"/>
        </w:rPr>
      </w:pPr>
      <w:r w:rsidRPr="005558F3">
        <w:rPr>
          <w:rFonts w:cstheme="minorHAnsi"/>
          <w:b/>
          <w:sz w:val="24"/>
          <w:szCs w:val="24"/>
        </w:rPr>
        <w:t>Tablolar ve Şekiller</w:t>
      </w:r>
    </w:p>
    <w:p w14:paraId="0FFABCB5" w14:textId="77777777" w:rsidR="005558F3" w:rsidRPr="005558F3" w:rsidRDefault="005558F3" w:rsidP="005558F3">
      <w:pPr>
        <w:spacing w:after="0"/>
        <w:rPr>
          <w:rFonts w:cstheme="minorHAnsi"/>
        </w:rPr>
      </w:pPr>
    </w:p>
    <w:p w14:paraId="6F055D98" w14:textId="77777777" w:rsidR="00E55757" w:rsidRPr="00927EB7" w:rsidRDefault="00E55757" w:rsidP="00E55757">
      <w:pPr>
        <w:pStyle w:val="ListeParagraf"/>
        <w:numPr>
          <w:ilvl w:val="0"/>
          <w:numId w:val="21"/>
        </w:numPr>
        <w:spacing w:after="0"/>
        <w:rPr>
          <w:rFonts w:cstheme="minorHAnsi"/>
          <w:i/>
          <w:sz w:val="20"/>
          <w:szCs w:val="20"/>
        </w:rPr>
      </w:pPr>
      <w:r w:rsidRPr="00927EB7">
        <w:rPr>
          <w:rFonts w:cstheme="minorHAnsi"/>
          <w:i/>
          <w:sz w:val="20"/>
          <w:szCs w:val="20"/>
        </w:rPr>
        <w:t>Tablo 1: Stratejik Planlama Kurulu üyeleri</w:t>
      </w:r>
    </w:p>
    <w:p w14:paraId="3BE48C73" w14:textId="77777777" w:rsidR="00E55757" w:rsidRPr="00927EB7" w:rsidRDefault="00E55757" w:rsidP="00E55757">
      <w:pPr>
        <w:pStyle w:val="ListeParagraf"/>
        <w:numPr>
          <w:ilvl w:val="0"/>
          <w:numId w:val="21"/>
        </w:numPr>
        <w:spacing w:after="0"/>
        <w:rPr>
          <w:rFonts w:cstheme="minorHAnsi"/>
          <w:i/>
        </w:rPr>
      </w:pPr>
      <w:r w:rsidRPr="00927EB7">
        <w:rPr>
          <w:rFonts w:cstheme="minorHAnsi"/>
          <w:i/>
          <w:sz w:val="20"/>
          <w:szCs w:val="20"/>
        </w:rPr>
        <w:t>Tablo 2: Stratejik Planlama Ekibi Üyeleri</w:t>
      </w:r>
    </w:p>
    <w:p w14:paraId="49ECF7E9" w14:textId="77777777" w:rsidR="00E55757" w:rsidRPr="00927EB7" w:rsidRDefault="00E55757" w:rsidP="00E55757">
      <w:pPr>
        <w:pStyle w:val="ListeParagraf"/>
        <w:numPr>
          <w:ilvl w:val="0"/>
          <w:numId w:val="21"/>
        </w:numPr>
        <w:jc w:val="both"/>
        <w:rPr>
          <w:rFonts w:cstheme="minorHAnsi"/>
          <w:sz w:val="20"/>
          <w:szCs w:val="20"/>
        </w:rPr>
      </w:pPr>
      <w:r w:rsidRPr="00927EB7">
        <w:rPr>
          <w:rFonts w:cstheme="minorHAnsi"/>
          <w:i/>
          <w:sz w:val="20"/>
          <w:szCs w:val="20"/>
        </w:rPr>
        <w:t xml:space="preserve">Tablo 3: Şehit </w:t>
      </w:r>
      <w:proofErr w:type="spellStart"/>
      <w:r w:rsidRPr="00927EB7">
        <w:rPr>
          <w:rFonts w:cstheme="minorHAnsi"/>
          <w:i/>
          <w:sz w:val="20"/>
          <w:szCs w:val="20"/>
        </w:rPr>
        <w:t>Buminhan</w:t>
      </w:r>
      <w:proofErr w:type="spellEnd"/>
      <w:r w:rsidRPr="00927EB7">
        <w:rPr>
          <w:rFonts w:cstheme="minorHAnsi"/>
          <w:i/>
          <w:sz w:val="20"/>
          <w:szCs w:val="20"/>
        </w:rPr>
        <w:t xml:space="preserve"> Temizkan </w:t>
      </w:r>
      <w:proofErr w:type="gramStart"/>
      <w:r w:rsidRPr="00927EB7">
        <w:rPr>
          <w:rFonts w:cstheme="minorHAnsi"/>
          <w:i/>
          <w:sz w:val="20"/>
          <w:szCs w:val="20"/>
        </w:rPr>
        <w:t>Ortaokulu  Çalışanlarının</w:t>
      </w:r>
      <w:proofErr w:type="gramEnd"/>
      <w:r w:rsidRPr="00927EB7">
        <w:rPr>
          <w:rFonts w:cstheme="minorHAnsi"/>
          <w:i/>
          <w:sz w:val="20"/>
          <w:szCs w:val="20"/>
        </w:rPr>
        <w:t xml:space="preserve"> Eğitim Düzeyi ve Cinsiyetine Göre Dağılım</w:t>
      </w:r>
    </w:p>
    <w:p w14:paraId="22EF8136" w14:textId="77777777" w:rsidR="00E55757" w:rsidRPr="00927EB7" w:rsidRDefault="00E55757" w:rsidP="00E55757">
      <w:pPr>
        <w:pStyle w:val="ListeParagraf"/>
        <w:numPr>
          <w:ilvl w:val="0"/>
          <w:numId w:val="21"/>
        </w:numPr>
        <w:spacing w:after="0"/>
        <w:rPr>
          <w:rFonts w:cstheme="minorHAnsi"/>
          <w:i/>
          <w:sz w:val="20"/>
          <w:szCs w:val="20"/>
        </w:rPr>
      </w:pPr>
      <w:r w:rsidRPr="00927EB7">
        <w:rPr>
          <w:rFonts w:cstheme="minorHAnsi"/>
          <w:i/>
          <w:sz w:val="20"/>
          <w:szCs w:val="20"/>
        </w:rPr>
        <w:t xml:space="preserve">Şekil 1 Şehit </w:t>
      </w:r>
      <w:proofErr w:type="spellStart"/>
      <w:r w:rsidRPr="00927EB7">
        <w:rPr>
          <w:rFonts w:cstheme="minorHAnsi"/>
          <w:i/>
          <w:sz w:val="20"/>
          <w:szCs w:val="20"/>
        </w:rPr>
        <w:t>Buminhan</w:t>
      </w:r>
      <w:proofErr w:type="spellEnd"/>
      <w:r w:rsidRPr="00927EB7">
        <w:rPr>
          <w:rFonts w:cstheme="minorHAnsi"/>
          <w:i/>
          <w:sz w:val="20"/>
          <w:szCs w:val="20"/>
        </w:rPr>
        <w:t xml:space="preserve"> Temizkan Ortaokulu Teşkilat Şeması</w:t>
      </w:r>
    </w:p>
    <w:p w14:paraId="1FD3D767" w14:textId="77777777" w:rsidR="005558F3" w:rsidRPr="005558F3" w:rsidRDefault="005558F3" w:rsidP="005558F3">
      <w:pPr>
        <w:spacing w:after="0"/>
        <w:ind w:left="720"/>
        <w:contextualSpacing/>
        <w:rPr>
          <w:rFonts w:cstheme="minorHAnsi"/>
          <w:i/>
          <w:sz w:val="20"/>
          <w:szCs w:val="20"/>
        </w:rPr>
      </w:pPr>
    </w:p>
    <w:p w14:paraId="1CFB3EB8" w14:textId="77777777" w:rsidR="005558F3" w:rsidRPr="005558F3" w:rsidRDefault="005558F3" w:rsidP="005558F3">
      <w:pPr>
        <w:spacing w:after="0"/>
        <w:rPr>
          <w:rFonts w:cstheme="minorHAnsi"/>
        </w:rPr>
      </w:pPr>
    </w:p>
    <w:p w14:paraId="6DA1EA70" w14:textId="77777777" w:rsidR="005558F3" w:rsidRPr="005558F3" w:rsidRDefault="005558F3" w:rsidP="005558F3">
      <w:pPr>
        <w:spacing w:after="0"/>
        <w:rPr>
          <w:rFonts w:cstheme="minorHAnsi"/>
        </w:rPr>
      </w:pPr>
    </w:p>
    <w:p w14:paraId="77ABC378" w14:textId="77777777" w:rsidR="005558F3" w:rsidRPr="005558F3" w:rsidRDefault="005558F3" w:rsidP="005558F3">
      <w:pPr>
        <w:spacing w:after="0"/>
        <w:rPr>
          <w:rFonts w:cstheme="minorHAnsi"/>
        </w:rPr>
      </w:pPr>
    </w:p>
    <w:p w14:paraId="1376CB4E" w14:textId="77777777" w:rsidR="005558F3" w:rsidRPr="005558F3" w:rsidRDefault="005558F3" w:rsidP="005558F3">
      <w:pPr>
        <w:spacing w:after="0"/>
        <w:rPr>
          <w:rFonts w:cstheme="minorHAnsi"/>
        </w:rPr>
      </w:pPr>
    </w:p>
    <w:p w14:paraId="4F623ACA" w14:textId="77777777" w:rsidR="005558F3" w:rsidRPr="005558F3" w:rsidRDefault="005558F3" w:rsidP="005558F3">
      <w:pPr>
        <w:spacing w:after="0"/>
        <w:rPr>
          <w:rFonts w:cstheme="minorHAnsi"/>
        </w:rPr>
      </w:pPr>
    </w:p>
    <w:p w14:paraId="06762DDB" w14:textId="77777777" w:rsidR="005558F3" w:rsidRPr="005558F3" w:rsidRDefault="005558F3" w:rsidP="005558F3">
      <w:pPr>
        <w:spacing w:after="0"/>
        <w:rPr>
          <w:rFonts w:cstheme="minorHAnsi"/>
        </w:rPr>
      </w:pPr>
    </w:p>
    <w:p w14:paraId="7EC9CF32" w14:textId="77777777" w:rsidR="005558F3" w:rsidRPr="005558F3" w:rsidRDefault="005558F3" w:rsidP="005558F3">
      <w:pPr>
        <w:spacing w:after="0"/>
        <w:rPr>
          <w:rFonts w:cstheme="minorHAnsi"/>
        </w:rPr>
      </w:pPr>
    </w:p>
    <w:p w14:paraId="1F1EAA8D" w14:textId="77777777" w:rsidR="005558F3" w:rsidRPr="005558F3" w:rsidRDefault="005558F3" w:rsidP="005558F3">
      <w:pPr>
        <w:spacing w:after="0"/>
        <w:rPr>
          <w:rFonts w:cstheme="minorHAnsi"/>
        </w:rPr>
      </w:pPr>
    </w:p>
    <w:p w14:paraId="7681A096" w14:textId="77777777" w:rsidR="005558F3" w:rsidRPr="005558F3" w:rsidRDefault="005558F3" w:rsidP="005558F3">
      <w:pPr>
        <w:spacing w:after="0"/>
        <w:rPr>
          <w:rFonts w:cstheme="minorHAnsi"/>
        </w:rPr>
      </w:pPr>
    </w:p>
    <w:p w14:paraId="65FA91A0" w14:textId="77777777" w:rsidR="005558F3" w:rsidRPr="005558F3" w:rsidRDefault="005558F3" w:rsidP="005558F3">
      <w:pPr>
        <w:spacing w:after="0"/>
        <w:rPr>
          <w:rFonts w:cstheme="minorHAnsi"/>
        </w:rPr>
      </w:pPr>
    </w:p>
    <w:p w14:paraId="58B1A022" w14:textId="77777777" w:rsidR="005558F3" w:rsidRPr="005558F3" w:rsidRDefault="005558F3" w:rsidP="005558F3">
      <w:pPr>
        <w:spacing w:after="0"/>
        <w:rPr>
          <w:rFonts w:cstheme="minorHAnsi"/>
        </w:rPr>
      </w:pPr>
    </w:p>
    <w:p w14:paraId="31591F9B" w14:textId="77777777" w:rsidR="005558F3" w:rsidRPr="005558F3" w:rsidRDefault="005558F3" w:rsidP="005558F3">
      <w:pPr>
        <w:spacing w:after="0"/>
        <w:rPr>
          <w:rFonts w:cstheme="minorHAnsi"/>
        </w:rPr>
      </w:pPr>
    </w:p>
    <w:p w14:paraId="431E3C53" w14:textId="77777777" w:rsidR="005558F3" w:rsidRPr="005558F3" w:rsidRDefault="005558F3" w:rsidP="005558F3">
      <w:pPr>
        <w:spacing w:after="0"/>
        <w:rPr>
          <w:rFonts w:cstheme="minorHAnsi"/>
        </w:rPr>
      </w:pPr>
    </w:p>
    <w:p w14:paraId="79FD0CC6" w14:textId="77777777" w:rsidR="005558F3" w:rsidRPr="005558F3" w:rsidRDefault="005558F3" w:rsidP="005558F3">
      <w:pPr>
        <w:spacing w:after="0"/>
        <w:rPr>
          <w:rFonts w:cstheme="minorHAnsi"/>
        </w:rPr>
      </w:pPr>
    </w:p>
    <w:p w14:paraId="7BDFF2D9" w14:textId="77777777" w:rsidR="005558F3" w:rsidRPr="005558F3" w:rsidRDefault="005558F3" w:rsidP="005558F3">
      <w:pPr>
        <w:spacing w:after="0"/>
        <w:rPr>
          <w:rFonts w:cstheme="minorHAnsi"/>
        </w:rPr>
      </w:pPr>
    </w:p>
    <w:p w14:paraId="597476D3" w14:textId="77777777" w:rsidR="005558F3" w:rsidRPr="005558F3" w:rsidRDefault="005558F3" w:rsidP="005558F3">
      <w:pPr>
        <w:spacing w:after="0"/>
        <w:rPr>
          <w:rFonts w:cstheme="minorHAnsi"/>
        </w:rPr>
      </w:pPr>
    </w:p>
    <w:p w14:paraId="63FF7091" w14:textId="77777777" w:rsidR="005558F3" w:rsidRPr="005558F3" w:rsidRDefault="005558F3" w:rsidP="005558F3">
      <w:pPr>
        <w:spacing w:after="0"/>
        <w:rPr>
          <w:rFonts w:cstheme="minorHAnsi"/>
        </w:rPr>
      </w:pPr>
    </w:p>
    <w:p w14:paraId="598E4470" w14:textId="77777777" w:rsidR="005558F3" w:rsidRPr="005558F3" w:rsidRDefault="005558F3" w:rsidP="005558F3">
      <w:pPr>
        <w:spacing w:after="0"/>
        <w:rPr>
          <w:rFonts w:cstheme="minorHAnsi"/>
        </w:rPr>
      </w:pPr>
    </w:p>
    <w:p w14:paraId="41E46DC1" w14:textId="77777777" w:rsidR="005558F3" w:rsidRPr="005558F3" w:rsidRDefault="005558F3" w:rsidP="005558F3">
      <w:pPr>
        <w:spacing w:after="0"/>
        <w:rPr>
          <w:rFonts w:cstheme="minorHAnsi"/>
        </w:rPr>
      </w:pPr>
    </w:p>
    <w:p w14:paraId="7353629F" w14:textId="77777777" w:rsidR="005558F3" w:rsidRPr="005558F3" w:rsidRDefault="005558F3" w:rsidP="005558F3">
      <w:pPr>
        <w:spacing w:after="0"/>
        <w:rPr>
          <w:rFonts w:cstheme="minorHAnsi"/>
        </w:rPr>
      </w:pPr>
    </w:p>
    <w:p w14:paraId="60FB61F9" w14:textId="77777777" w:rsidR="005558F3" w:rsidRPr="005558F3" w:rsidRDefault="005558F3" w:rsidP="005558F3">
      <w:pPr>
        <w:spacing w:after="0"/>
        <w:rPr>
          <w:rFonts w:cstheme="minorHAnsi"/>
        </w:rPr>
      </w:pPr>
    </w:p>
    <w:p w14:paraId="26EA832C" w14:textId="77777777" w:rsidR="005558F3" w:rsidRPr="005558F3" w:rsidRDefault="005558F3" w:rsidP="005558F3">
      <w:pPr>
        <w:spacing w:after="0"/>
        <w:rPr>
          <w:rFonts w:cstheme="minorHAnsi"/>
        </w:rPr>
      </w:pPr>
    </w:p>
    <w:p w14:paraId="0DB6F02D" w14:textId="77777777" w:rsidR="005558F3" w:rsidRPr="005558F3" w:rsidRDefault="005558F3" w:rsidP="005558F3">
      <w:pPr>
        <w:spacing w:after="0"/>
        <w:rPr>
          <w:rFonts w:cstheme="minorHAnsi"/>
        </w:rPr>
      </w:pPr>
    </w:p>
    <w:p w14:paraId="3E28A2DF" w14:textId="77777777" w:rsidR="005558F3" w:rsidRPr="005558F3" w:rsidRDefault="005558F3" w:rsidP="005558F3">
      <w:pPr>
        <w:spacing w:after="0"/>
        <w:rPr>
          <w:rFonts w:cstheme="minorHAnsi"/>
        </w:rPr>
      </w:pPr>
    </w:p>
    <w:p w14:paraId="37FD2B84" w14:textId="77777777" w:rsidR="005558F3" w:rsidRPr="005558F3" w:rsidRDefault="005558F3" w:rsidP="005558F3">
      <w:pPr>
        <w:spacing w:after="0"/>
        <w:rPr>
          <w:rFonts w:cstheme="minorHAnsi"/>
        </w:rPr>
      </w:pPr>
    </w:p>
    <w:p w14:paraId="067B2D04" w14:textId="77777777" w:rsidR="005558F3" w:rsidRPr="005558F3" w:rsidRDefault="005558F3" w:rsidP="005558F3">
      <w:pPr>
        <w:spacing w:after="0"/>
        <w:rPr>
          <w:rFonts w:cstheme="minorHAnsi"/>
        </w:rPr>
      </w:pPr>
    </w:p>
    <w:p w14:paraId="3E7A9F8F" w14:textId="77777777" w:rsidR="005558F3" w:rsidRPr="005558F3" w:rsidRDefault="005558F3" w:rsidP="005558F3">
      <w:pPr>
        <w:spacing w:after="0"/>
        <w:rPr>
          <w:rFonts w:cstheme="minorHAnsi"/>
        </w:rPr>
      </w:pPr>
    </w:p>
    <w:p w14:paraId="01481821" w14:textId="77777777" w:rsidR="005558F3" w:rsidRPr="005558F3" w:rsidRDefault="005558F3" w:rsidP="005558F3">
      <w:pPr>
        <w:spacing w:after="0"/>
        <w:rPr>
          <w:rFonts w:cstheme="minorHAnsi"/>
        </w:rPr>
      </w:pPr>
    </w:p>
    <w:p w14:paraId="45D26209" w14:textId="77777777" w:rsidR="005558F3" w:rsidRPr="005558F3" w:rsidRDefault="005558F3" w:rsidP="005558F3">
      <w:pPr>
        <w:spacing w:after="0"/>
        <w:rPr>
          <w:rFonts w:cstheme="minorHAnsi"/>
        </w:rPr>
      </w:pPr>
    </w:p>
    <w:p w14:paraId="3307C804" w14:textId="77777777" w:rsidR="005558F3" w:rsidRPr="005558F3" w:rsidRDefault="005558F3" w:rsidP="005558F3">
      <w:pPr>
        <w:spacing w:after="0"/>
        <w:rPr>
          <w:rFonts w:cstheme="minorHAnsi"/>
        </w:rPr>
      </w:pPr>
    </w:p>
    <w:p w14:paraId="4C91111A" w14:textId="77777777" w:rsidR="005558F3" w:rsidRPr="005558F3" w:rsidRDefault="005558F3" w:rsidP="005558F3">
      <w:pPr>
        <w:spacing w:after="0"/>
        <w:rPr>
          <w:rFonts w:cstheme="minorHAnsi"/>
        </w:rPr>
      </w:pPr>
    </w:p>
    <w:p w14:paraId="7449EF81" w14:textId="77777777" w:rsidR="005558F3" w:rsidRPr="005558F3" w:rsidRDefault="005558F3" w:rsidP="005558F3">
      <w:pPr>
        <w:spacing w:after="0"/>
        <w:rPr>
          <w:rFonts w:cstheme="minorHAnsi"/>
        </w:rPr>
      </w:pPr>
    </w:p>
    <w:p w14:paraId="537618A1" w14:textId="77777777" w:rsidR="005558F3" w:rsidRPr="005558F3" w:rsidRDefault="005558F3" w:rsidP="005558F3">
      <w:pPr>
        <w:spacing w:after="0"/>
        <w:rPr>
          <w:rFonts w:cstheme="minorHAnsi"/>
        </w:rPr>
      </w:pPr>
    </w:p>
    <w:p w14:paraId="749BC090" w14:textId="77777777" w:rsidR="005558F3" w:rsidRPr="005558F3" w:rsidRDefault="005558F3" w:rsidP="005558F3">
      <w:pPr>
        <w:spacing w:after="0"/>
        <w:rPr>
          <w:rFonts w:cstheme="minorHAnsi"/>
        </w:rPr>
      </w:pPr>
    </w:p>
    <w:p w14:paraId="1637399E" w14:textId="77777777" w:rsidR="005558F3" w:rsidRPr="005558F3" w:rsidRDefault="005558F3" w:rsidP="005558F3">
      <w:pPr>
        <w:spacing w:after="0"/>
        <w:rPr>
          <w:rFonts w:cstheme="minorHAnsi"/>
        </w:rPr>
      </w:pPr>
    </w:p>
    <w:p w14:paraId="5FAA2C0D" w14:textId="77777777" w:rsidR="005558F3" w:rsidRPr="005558F3" w:rsidRDefault="005558F3" w:rsidP="005558F3">
      <w:pPr>
        <w:spacing w:after="0"/>
        <w:rPr>
          <w:rFonts w:cstheme="minorHAnsi"/>
        </w:rPr>
      </w:pPr>
    </w:p>
    <w:p w14:paraId="1E68DDC5" w14:textId="77777777" w:rsidR="005558F3" w:rsidRPr="005558F3" w:rsidRDefault="005558F3" w:rsidP="005558F3">
      <w:pPr>
        <w:spacing w:after="0"/>
        <w:rPr>
          <w:rFonts w:cstheme="minorHAnsi"/>
        </w:rPr>
      </w:pPr>
    </w:p>
    <w:p w14:paraId="38108963" w14:textId="77777777" w:rsidR="005558F3" w:rsidRPr="005558F3" w:rsidRDefault="005558F3" w:rsidP="005558F3">
      <w:pPr>
        <w:spacing w:after="0"/>
        <w:rPr>
          <w:rFonts w:cstheme="minorHAnsi"/>
        </w:rPr>
      </w:pPr>
    </w:p>
    <w:p w14:paraId="6D7364FE" w14:textId="77777777" w:rsidR="005558F3" w:rsidRPr="005558F3" w:rsidRDefault="005558F3" w:rsidP="005558F3">
      <w:pPr>
        <w:spacing w:after="0"/>
        <w:rPr>
          <w:rFonts w:cstheme="minorHAnsi"/>
        </w:rPr>
      </w:pPr>
    </w:p>
    <w:p w14:paraId="7EF64FCB" w14:textId="77777777" w:rsidR="005558F3" w:rsidRPr="005558F3" w:rsidRDefault="005558F3" w:rsidP="005558F3">
      <w:pPr>
        <w:spacing w:after="0"/>
        <w:rPr>
          <w:rFonts w:cstheme="minorHAnsi"/>
        </w:rPr>
      </w:pPr>
    </w:p>
    <w:p w14:paraId="4A6011C3" w14:textId="77777777" w:rsidR="005558F3" w:rsidRPr="005558F3" w:rsidRDefault="005558F3" w:rsidP="005558F3">
      <w:pPr>
        <w:spacing w:after="0"/>
        <w:rPr>
          <w:rFonts w:cstheme="minorHAnsi"/>
          <w:b/>
          <w:sz w:val="24"/>
          <w:szCs w:val="24"/>
        </w:rPr>
      </w:pPr>
      <w:r w:rsidRPr="005558F3">
        <w:rPr>
          <w:rFonts w:cstheme="minorHAnsi"/>
          <w:b/>
          <w:sz w:val="24"/>
          <w:szCs w:val="24"/>
        </w:rPr>
        <w:t>Kısaltmalar</w:t>
      </w:r>
    </w:p>
    <w:p w14:paraId="629638C9" w14:textId="77777777" w:rsidR="005558F3" w:rsidRPr="005558F3" w:rsidRDefault="005558F3" w:rsidP="005558F3">
      <w:pPr>
        <w:spacing w:after="0"/>
      </w:pPr>
    </w:p>
    <w:p w14:paraId="380D53C8" w14:textId="77777777" w:rsidR="005558F3" w:rsidRPr="005558F3" w:rsidRDefault="005558F3" w:rsidP="005558F3">
      <w:pPr>
        <w:spacing w:after="0"/>
        <w:ind w:firstLine="708"/>
        <w:rPr>
          <w:rFonts w:cstheme="minorHAnsi"/>
          <w:b/>
        </w:rPr>
      </w:pPr>
      <w:r w:rsidRPr="005558F3">
        <w:rPr>
          <w:rFonts w:cstheme="minorHAnsi"/>
          <w:b/>
        </w:rPr>
        <w:t>MEB</w:t>
      </w:r>
      <w:r w:rsidRPr="005558F3">
        <w:rPr>
          <w:rFonts w:cstheme="minorHAnsi"/>
          <w:b/>
        </w:rPr>
        <w:tab/>
      </w:r>
      <w:r w:rsidRPr="005558F3">
        <w:rPr>
          <w:rFonts w:cstheme="minorHAnsi"/>
          <w:b/>
        </w:rPr>
        <w:tab/>
      </w:r>
      <w:r w:rsidRPr="005558F3">
        <w:rPr>
          <w:rFonts w:cstheme="minorHAnsi"/>
          <w:b/>
        </w:rPr>
        <w:tab/>
      </w:r>
      <w:r w:rsidRPr="005558F3">
        <w:rPr>
          <w:rFonts w:cstheme="minorHAnsi"/>
          <w:b/>
        </w:rPr>
        <w:tab/>
      </w:r>
      <w:r w:rsidRPr="005558F3">
        <w:rPr>
          <w:rFonts w:cstheme="minorHAnsi"/>
        </w:rPr>
        <w:t>Milli Eğitim Bakanlığı</w:t>
      </w:r>
    </w:p>
    <w:p w14:paraId="7253F48C" w14:textId="77777777" w:rsidR="005558F3" w:rsidRPr="005558F3" w:rsidRDefault="005558F3" w:rsidP="005558F3">
      <w:pPr>
        <w:spacing w:after="0"/>
        <w:ind w:firstLine="708"/>
        <w:rPr>
          <w:rFonts w:cstheme="minorHAnsi"/>
          <w:b/>
        </w:rPr>
      </w:pPr>
      <w:r w:rsidRPr="005558F3">
        <w:rPr>
          <w:rFonts w:cstheme="minorHAnsi"/>
          <w:b/>
        </w:rPr>
        <w:t>MEM</w:t>
      </w:r>
      <w:r w:rsidRPr="005558F3">
        <w:rPr>
          <w:rFonts w:cstheme="minorHAnsi"/>
          <w:b/>
        </w:rPr>
        <w:tab/>
      </w:r>
      <w:r w:rsidRPr="005558F3">
        <w:rPr>
          <w:rFonts w:cstheme="minorHAnsi"/>
          <w:b/>
        </w:rPr>
        <w:tab/>
      </w:r>
      <w:r w:rsidRPr="005558F3">
        <w:rPr>
          <w:rFonts w:cstheme="minorHAnsi"/>
          <w:b/>
        </w:rPr>
        <w:tab/>
      </w:r>
      <w:r w:rsidRPr="005558F3">
        <w:rPr>
          <w:rFonts w:cstheme="minorHAnsi"/>
          <w:b/>
        </w:rPr>
        <w:tab/>
      </w:r>
      <w:r w:rsidRPr="005558F3">
        <w:rPr>
          <w:rFonts w:cstheme="minorHAnsi"/>
        </w:rPr>
        <w:t>Milli Eğitim Müdürlüğü</w:t>
      </w:r>
    </w:p>
    <w:p w14:paraId="19D99759" w14:textId="77777777" w:rsidR="005558F3" w:rsidRPr="005558F3" w:rsidRDefault="005558F3" w:rsidP="005558F3">
      <w:pPr>
        <w:spacing w:after="0"/>
        <w:ind w:firstLine="708"/>
        <w:rPr>
          <w:rFonts w:cstheme="minorHAnsi"/>
        </w:rPr>
      </w:pPr>
      <w:r w:rsidRPr="005558F3">
        <w:rPr>
          <w:rFonts w:cstheme="minorHAnsi"/>
          <w:b/>
        </w:rPr>
        <w:t>AR-GE</w:t>
      </w:r>
      <w:r w:rsidRPr="005558F3">
        <w:rPr>
          <w:rFonts w:cstheme="minorHAnsi"/>
          <w:b/>
        </w:rPr>
        <w:tab/>
      </w:r>
      <w:r w:rsidRPr="005558F3">
        <w:rPr>
          <w:rFonts w:cstheme="minorHAnsi"/>
        </w:rPr>
        <w:tab/>
      </w:r>
      <w:r w:rsidRPr="005558F3">
        <w:rPr>
          <w:rFonts w:cstheme="minorHAnsi"/>
        </w:rPr>
        <w:tab/>
      </w:r>
      <w:r w:rsidRPr="005558F3">
        <w:rPr>
          <w:rFonts w:cstheme="minorHAnsi"/>
        </w:rPr>
        <w:tab/>
        <w:t>Araştırma ve Geliştirme</w:t>
      </w:r>
    </w:p>
    <w:p w14:paraId="4B8FE7CE" w14:textId="77777777" w:rsidR="005558F3" w:rsidRPr="005558F3" w:rsidRDefault="005558F3" w:rsidP="005558F3">
      <w:pPr>
        <w:spacing w:after="0"/>
        <w:ind w:firstLine="708"/>
        <w:rPr>
          <w:rFonts w:cstheme="minorHAnsi"/>
        </w:rPr>
      </w:pPr>
      <w:r w:rsidRPr="005558F3">
        <w:rPr>
          <w:rFonts w:cstheme="minorHAnsi"/>
          <w:b/>
        </w:rPr>
        <w:t>SP</w:t>
      </w:r>
      <w:r w:rsidRPr="005558F3">
        <w:rPr>
          <w:rFonts w:cstheme="minorHAnsi"/>
        </w:rPr>
        <w:tab/>
      </w:r>
      <w:r w:rsidRPr="005558F3">
        <w:rPr>
          <w:rFonts w:cstheme="minorHAnsi"/>
        </w:rPr>
        <w:tab/>
      </w:r>
      <w:r w:rsidRPr="005558F3">
        <w:rPr>
          <w:rFonts w:cstheme="minorHAnsi"/>
        </w:rPr>
        <w:tab/>
      </w:r>
      <w:r w:rsidRPr="005558F3">
        <w:rPr>
          <w:rFonts w:cstheme="minorHAnsi"/>
        </w:rPr>
        <w:tab/>
        <w:t>Stratejik planlama</w:t>
      </w:r>
    </w:p>
    <w:p w14:paraId="6ABCA5B2" w14:textId="77777777" w:rsidR="005558F3" w:rsidRPr="005558F3" w:rsidRDefault="005558F3" w:rsidP="005558F3">
      <w:pPr>
        <w:spacing w:after="0"/>
        <w:ind w:firstLine="708"/>
        <w:rPr>
          <w:rFonts w:cstheme="minorHAnsi"/>
        </w:rPr>
      </w:pPr>
      <w:r w:rsidRPr="005558F3">
        <w:rPr>
          <w:rFonts w:cstheme="minorHAnsi"/>
          <w:b/>
        </w:rPr>
        <w:t>SA</w:t>
      </w:r>
      <w:r w:rsidRPr="005558F3">
        <w:rPr>
          <w:rFonts w:cstheme="minorHAnsi"/>
          <w:b/>
        </w:rPr>
        <w:tab/>
      </w:r>
      <w:r w:rsidRPr="005558F3">
        <w:rPr>
          <w:rFonts w:cstheme="minorHAnsi"/>
          <w:b/>
        </w:rPr>
        <w:tab/>
      </w:r>
      <w:r w:rsidRPr="005558F3">
        <w:rPr>
          <w:rFonts w:cstheme="minorHAnsi"/>
          <w:b/>
        </w:rPr>
        <w:tab/>
      </w:r>
      <w:r w:rsidRPr="005558F3">
        <w:rPr>
          <w:rFonts w:cstheme="minorHAnsi"/>
          <w:b/>
        </w:rPr>
        <w:tab/>
      </w:r>
      <w:r w:rsidRPr="005558F3">
        <w:rPr>
          <w:rFonts w:cstheme="minorHAnsi"/>
        </w:rPr>
        <w:t>Stratejik amaç</w:t>
      </w:r>
    </w:p>
    <w:p w14:paraId="622D9207" w14:textId="77777777" w:rsidR="005558F3" w:rsidRPr="005558F3" w:rsidRDefault="005558F3" w:rsidP="005558F3">
      <w:pPr>
        <w:tabs>
          <w:tab w:val="left" w:pos="3600"/>
        </w:tabs>
        <w:spacing w:after="0"/>
        <w:ind w:firstLine="708"/>
        <w:rPr>
          <w:rFonts w:cstheme="minorHAnsi"/>
        </w:rPr>
      </w:pPr>
      <w:r w:rsidRPr="005558F3">
        <w:rPr>
          <w:rFonts w:cstheme="minorHAnsi"/>
          <w:b/>
        </w:rPr>
        <w:t xml:space="preserve">SH                                                    </w:t>
      </w:r>
      <w:r w:rsidRPr="005558F3">
        <w:rPr>
          <w:rFonts w:cstheme="minorHAnsi"/>
        </w:rPr>
        <w:t>Stratejik hedef</w:t>
      </w:r>
    </w:p>
    <w:p w14:paraId="0947F3C2" w14:textId="77777777" w:rsidR="005558F3" w:rsidRPr="005558F3" w:rsidRDefault="005558F3" w:rsidP="005558F3">
      <w:pPr>
        <w:tabs>
          <w:tab w:val="left" w:pos="3600"/>
        </w:tabs>
        <w:spacing w:after="0"/>
        <w:ind w:firstLine="708"/>
        <w:rPr>
          <w:rFonts w:cstheme="minorHAnsi"/>
        </w:rPr>
      </w:pPr>
      <w:r w:rsidRPr="005558F3">
        <w:rPr>
          <w:rFonts w:cstheme="minorHAnsi"/>
          <w:b/>
        </w:rPr>
        <w:t xml:space="preserve">PH                                          </w:t>
      </w:r>
      <w:r w:rsidRPr="005558F3">
        <w:rPr>
          <w:rFonts w:cstheme="minorHAnsi"/>
          <w:b/>
        </w:rPr>
        <w:tab/>
      </w:r>
      <w:r w:rsidRPr="005558F3">
        <w:rPr>
          <w:rFonts w:cstheme="minorHAnsi"/>
        </w:rPr>
        <w:t>Performans hedefi</w:t>
      </w:r>
    </w:p>
    <w:p w14:paraId="285F0B75" w14:textId="77777777" w:rsidR="005558F3" w:rsidRPr="005558F3" w:rsidRDefault="005558F3" w:rsidP="005558F3">
      <w:pPr>
        <w:tabs>
          <w:tab w:val="left" w:pos="3600"/>
        </w:tabs>
        <w:spacing w:after="0"/>
        <w:ind w:firstLine="708"/>
        <w:rPr>
          <w:rFonts w:cstheme="minorHAnsi"/>
        </w:rPr>
      </w:pPr>
      <w:r w:rsidRPr="005558F3">
        <w:rPr>
          <w:rFonts w:cstheme="minorHAnsi"/>
          <w:b/>
        </w:rPr>
        <w:t xml:space="preserve">PG                                          </w:t>
      </w:r>
      <w:r w:rsidRPr="005558F3">
        <w:rPr>
          <w:rFonts w:cstheme="minorHAnsi"/>
          <w:b/>
        </w:rPr>
        <w:tab/>
      </w:r>
      <w:r w:rsidRPr="005558F3">
        <w:rPr>
          <w:rFonts w:cstheme="minorHAnsi"/>
        </w:rPr>
        <w:t>Performans göstergeleri</w:t>
      </w:r>
    </w:p>
    <w:p w14:paraId="614740E6" w14:textId="77777777" w:rsidR="005558F3" w:rsidRPr="005558F3" w:rsidRDefault="005558F3" w:rsidP="005558F3">
      <w:pPr>
        <w:spacing w:after="0"/>
        <w:ind w:firstLine="708"/>
        <w:rPr>
          <w:rFonts w:cstheme="minorHAnsi"/>
        </w:rPr>
      </w:pPr>
      <w:r w:rsidRPr="005558F3">
        <w:rPr>
          <w:rFonts w:cstheme="minorHAnsi"/>
          <w:b/>
        </w:rPr>
        <w:t>AB</w:t>
      </w:r>
      <w:r w:rsidRPr="005558F3">
        <w:rPr>
          <w:rFonts w:cstheme="minorHAnsi"/>
        </w:rPr>
        <w:tab/>
      </w:r>
      <w:r w:rsidRPr="005558F3">
        <w:rPr>
          <w:rFonts w:cstheme="minorHAnsi"/>
        </w:rPr>
        <w:tab/>
      </w:r>
      <w:r w:rsidRPr="005558F3">
        <w:rPr>
          <w:rFonts w:cstheme="minorHAnsi"/>
        </w:rPr>
        <w:tab/>
      </w:r>
      <w:r w:rsidRPr="005558F3">
        <w:rPr>
          <w:rFonts w:cstheme="minorHAnsi"/>
        </w:rPr>
        <w:tab/>
        <w:t>Avrupa Birliği</w:t>
      </w:r>
    </w:p>
    <w:p w14:paraId="059196A5" w14:textId="77777777" w:rsidR="005558F3" w:rsidRPr="005558F3" w:rsidRDefault="005558F3" w:rsidP="005558F3">
      <w:pPr>
        <w:spacing w:after="0"/>
        <w:ind w:firstLine="708"/>
        <w:rPr>
          <w:rFonts w:cstheme="minorHAnsi"/>
        </w:rPr>
      </w:pPr>
      <w:r w:rsidRPr="005558F3">
        <w:rPr>
          <w:rFonts w:cstheme="minorHAnsi"/>
          <w:b/>
        </w:rPr>
        <w:t>GZFT</w:t>
      </w:r>
      <w:r w:rsidRPr="005558F3">
        <w:rPr>
          <w:rFonts w:cstheme="minorHAnsi"/>
        </w:rPr>
        <w:tab/>
      </w:r>
      <w:r w:rsidRPr="005558F3">
        <w:rPr>
          <w:rFonts w:cstheme="minorHAnsi"/>
        </w:rPr>
        <w:tab/>
      </w:r>
      <w:r w:rsidRPr="005558F3">
        <w:rPr>
          <w:rFonts w:cstheme="minorHAnsi"/>
        </w:rPr>
        <w:tab/>
      </w:r>
      <w:r w:rsidRPr="005558F3">
        <w:rPr>
          <w:rFonts w:cstheme="minorHAnsi"/>
        </w:rPr>
        <w:tab/>
        <w:t>Güçlü, zayıf, Fırsat, Tehdit</w:t>
      </w:r>
    </w:p>
    <w:p w14:paraId="3D4CD850" w14:textId="77777777" w:rsidR="005558F3" w:rsidRPr="005558F3" w:rsidRDefault="005558F3" w:rsidP="005558F3">
      <w:pPr>
        <w:spacing w:after="0"/>
        <w:ind w:firstLine="708"/>
        <w:rPr>
          <w:rFonts w:cstheme="minorHAnsi"/>
        </w:rPr>
      </w:pPr>
      <w:r w:rsidRPr="005558F3">
        <w:rPr>
          <w:rFonts w:cstheme="minorHAnsi"/>
          <w:b/>
        </w:rPr>
        <w:t>YİBO</w:t>
      </w:r>
      <w:r w:rsidRPr="005558F3">
        <w:rPr>
          <w:rFonts w:cstheme="minorHAnsi"/>
        </w:rPr>
        <w:tab/>
      </w:r>
      <w:r w:rsidRPr="005558F3">
        <w:rPr>
          <w:rFonts w:cstheme="minorHAnsi"/>
        </w:rPr>
        <w:tab/>
      </w:r>
      <w:r w:rsidRPr="005558F3">
        <w:rPr>
          <w:rFonts w:cstheme="minorHAnsi"/>
        </w:rPr>
        <w:tab/>
      </w:r>
      <w:r w:rsidRPr="005558F3">
        <w:rPr>
          <w:rFonts w:cstheme="minorHAnsi"/>
        </w:rPr>
        <w:tab/>
        <w:t>Yatılı ilköğretim Bölge Okulu</w:t>
      </w:r>
    </w:p>
    <w:p w14:paraId="48133A85" w14:textId="77777777" w:rsidR="005558F3" w:rsidRPr="005558F3" w:rsidRDefault="005558F3" w:rsidP="005558F3">
      <w:pPr>
        <w:spacing w:after="0"/>
        <w:ind w:firstLine="708"/>
        <w:rPr>
          <w:rFonts w:cstheme="minorHAnsi"/>
        </w:rPr>
      </w:pPr>
      <w:r w:rsidRPr="005558F3">
        <w:rPr>
          <w:rFonts w:cstheme="minorHAnsi"/>
          <w:b/>
        </w:rPr>
        <w:t>İLSİS</w:t>
      </w:r>
      <w:r w:rsidRPr="005558F3">
        <w:rPr>
          <w:rFonts w:cstheme="minorHAnsi"/>
        </w:rPr>
        <w:tab/>
      </w:r>
      <w:r w:rsidRPr="005558F3">
        <w:rPr>
          <w:rFonts w:cstheme="minorHAnsi"/>
        </w:rPr>
        <w:tab/>
      </w:r>
      <w:r w:rsidRPr="005558F3">
        <w:rPr>
          <w:rFonts w:cstheme="minorHAnsi"/>
        </w:rPr>
        <w:tab/>
      </w:r>
      <w:r w:rsidRPr="005558F3">
        <w:rPr>
          <w:rFonts w:cstheme="minorHAnsi"/>
        </w:rPr>
        <w:tab/>
        <w:t>İl ve İlçe MEM Yönetim Bilgi Sistemi</w:t>
      </w:r>
    </w:p>
    <w:p w14:paraId="24B8E8C5" w14:textId="77777777" w:rsidR="005558F3" w:rsidRPr="005558F3" w:rsidRDefault="005558F3" w:rsidP="005558F3">
      <w:pPr>
        <w:spacing w:after="0"/>
        <w:ind w:firstLine="708"/>
        <w:rPr>
          <w:rFonts w:cstheme="minorHAnsi"/>
        </w:rPr>
      </w:pPr>
      <w:r w:rsidRPr="005558F3">
        <w:rPr>
          <w:rFonts w:cstheme="minorHAnsi"/>
          <w:b/>
        </w:rPr>
        <w:t>BTS</w:t>
      </w:r>
      <w:r w:rsidRPr="005558F3">
        <w:rPr>
          <w:rFonts w:cstheme="minorHAnsi"/>
        </w:rPr>
        <w:tab/>
      </w:r>
      <w:r w:rsidRPr="005558F3">
        <w:rPr>
          <w:rFonts w:cstheme="minorHAnsi"/>
        </w:rPr>
        <w:tab/>
      </w:r>
      <w:r w:rsidRPr="005558F3">
        <w:rPr>
          <w:rFonts w:cstheme="minorHAnsi"/>
        </w:rPr>
        <w:tab/>
      </w:r>
      <w:r w:rsidRPr="005558F3">
        <w:rPr>
          <w:rFonts w:cstheme="minorHAnsi"/>
        </w:rPr>
        <w:tab/>
        <w:t>Bilgi Teknoloji Sınıfı</w:t>
      </w:r>
    </w:p>
    <w:p w14:paraId="64C688FC" w14:textId="77777777" w:rsidR="005558F3" w:rsidRPr="005558F3" w:rsidRDefault="005558F3" w:rsidP="005558F3">
      <w:pPr>
        <w:spacing w:after="0"/>
        <w:ind w:firstLine="708"/>
        <w:rPr>
          <w:rFonts w:cstheme="minorHAnsi"/>
        </w:rPr>
      </w:pPr>
      <w:r w:rsidRPr="005558F3">
        <w:rPr>
          <w:rFonts w:cstheme="minorHAnsi"/>
          <w:b/>
        </w:rPr>
        <w:t>HEM</w:t>
      </w:r>
      <w:r w:rsidRPr="005558F3">
        <w:rPr>
          <w:rFonts w:cstheme="minorHAnsi"/>
          <w:b/>
        </w:rPr>
        <w:tab/>
      </w:r>
      <w:r w:rsidRPr="005558F3">
        <w:rPr>
          <w:rFonts w:cstheme="minorHAnsi"/>
          <w:b/>
        </w:rPr>
        <w:tab/>
      </w:r>
      <w:r w:rsidRPr="005558F3">
        <w:rPr>
          <w:rFonts w:cstheme="minorHAnsi"/>
          <w:b/>
        </w:rPr>
        <w:tab/>
      </w:r>
      <w:r w:rsidRPr="005558F3">
        <w:rPr>
          <w:rFonts w:cstheme="minorHAnsi"/>
          <w:b/>
        </w:rPr>
        <w:tab/>
      </w:r>
      <w:r w:rsidRPr="005558F3">
        <w:rPr>
          <w:rFonts w:cstheme="minorHAnsi"/>
        </w:rPr>
        <w:t>Halk Eğitim Merkezi</w:t>
      </w:r>
    </w:p>
    <w:p w14:paraId="2F8206F6" w14:textId="77777777" w:rsidR="005558F3" w:rsidRPr="005558F3" w:rsidRDefault="005558F3" w:rsidP="005558F3">
      <w:pPr>
        <w:spacing w:after="0"/>
        <w:ind w:firstLine="708"/>
        <w:rPr>
          <w:rFonts w:cstheme="minorHAnsi"/>
        </w:rPr>
      </w:pPr>
      <w:r w:rsidRPr="005558F3">
        <w:rPr>
          <w:rFonts w:cstheme="minorHAnsi"/>
          <w:b/>
        </w:rPr>
        <w:t>TEŞ</w:t>
      </w:r>
      <w:r w:rsidRPr="005558F3">
        <w:rPr>
          <w:rFonts w:cstheme="minorHAnsi"/>
        </w:rPr>
        <w:tab/>
      </w:r>
      <w:r w:rsidRPr="005558F3">
        <w:rPr>
          <w:rFonts w:cstheme="minorHAnsi"/>
        </w:rPr>
        <w:tab/>
      </w:r>
      <w:r w:rsidRPr="005558F3">
        <w:rPr>
          <w:rFonts w:cstheme="minorHAnsi"/>
        </w:rPr>
        <w:tab/>
      </w:r>
      <w:r w:rsidRPr="005558F3">
        <w:rPr>
          <w:rFonts w:cstheme="minorHAnsi"/>
        </w:rPr>
        <w:tab/>
        <w:t>Temel Eğitim Şubesi</w:t>
      </w:r>
    </w:p>
    <w:p w14:paraId="2A51D5EC" w14:textId="77777777" w:rsidR="005558F3" w:rsidRPr="005558F3" w:rsidRDefault="005558F3" w:rsidP="005558F3">
      <w:pPr>
        <w:spacing w:after="0"/>
        <w:ind w:firstLine="708"/>
        <w:rPr>
          <w:rFonts w:cstheme="minorHAnsi"/>
          <w:b/>
        </w:rPr>
      </w:pPr>
      <w:r w:rsidRPr="005558F3">
        <w:rPr>
          <w:rFonts w:cstheme="minorHAnsi"/>
          <w:b/>
        </w:rPr>
        <w:t>OŞ</w:t>
      </w:r>
      <w:r w:rsidRPr="005558F3">
        <w:rPr>
          <w:rFonts w:cstheme="minorHAnsi"/>
        </w:rPr>
        <w:t xml:space="preserve"> </w:t>
      </w:r>
      <w:r w:rsidRPr="005558F3">
        <w:rPr>
          <w:rFonts w:cstheme="minorHAnsi"/>
        </w:rPr>
        <w:tab/>
      </w:r>
      <w:r w:rsidRPr="005558F3">
        <w:rPr>
          <w:rFonts w:cstheme="minorHAnsi"/>
        </w:rPr>
        <w:tab/>
      </w:r>
      <w:r w:rsidRPr="005558F3">
        <w:rPr>
          <w:rFonts w:cstheme="minorHAnsi"/>
        </w:rPr>
        <w:tab/>
      </w:r>
      <w:r w:rsidRPr="005558F3">
        <w:rPr>
          <w:rFonts w:cstheme="minorHAnsi"/>
        </w:rPr>
        <w:tab/>
        <w:t>Orta Öğretim Şubesi</w:t>
      </w:r>
    </w:p>
    <w:p w14:paraId="20888E4F" w14:textId="77777777" w:rsidR="005558F3" w:rsidRPr="005558F3" w:rsidRDefault="005558F3" w:rsidP="005558F3">
      <w:pPr>
        <w:spacing w:after="0"/>
        <w:ind w:firstLine="708"/>
        <w:rPr>
          <w:rFonts w:cstheme="minorHAnsi"/>
        </w:rPr>
      </w:pPr>
      <w:r w:rsidRPr="005558F3">
        <w:rPr>
          <w:rFonts w:cstheme="minorHAnsi"/>
          <w:b/>
        </w:rPr>
        <w:t>DÖŞ</w:t>
      </w:r>
      <w:r w:rsidRPr="005558F3">
        <w:rPr>
          <w:rFonts w:cstheme="minorHAnsi"/>
        </w:rPr>
        <w:tab/>
      </w:r>
      <w:r w:rsidRPr="005558F3">
        <w:rPr>
          <w:rFonts w:cstheme="minorHAnsi"/>
        </w:rPr>
        <w:tab/>
      </w:r>
      <w:r w:rsidRPr="005558F3">
        <w:rPr>
          <w:rFonts w:cstheme="minorHAnsi"/>
        </w:rPr>
        <w:tab/>
      </w:r>
      <w:r w:rsidRPr="005558F3">
        <w:rPr>
          <w:rFonts w:cstheme="minorHAnsi"/>
        </w:rPr>
        <w:tab/>
        <w:t>Din Öğretimi Şubesi</w:t>
      </w:r>
    </w:p>
    <w:p w14:paraId="31C842CB" w14:textId="77777777" w:rsidR="005558F3" w:rsidRPr="005558F3" w:rsidRDefault="005558F3" w:rsidP="005558F3">
      <w:pPr>
        <w:spacing w:after="0"/>
        <w:ind w:firstLine="708"/>
        <w:rPr>
          <w:rFonts w:cstheme="minorHAnsi"/>
        </w:rPr>
      </w:pPr>
      <w:r w:rsidRPr="005558F3">
        <w:rPr>
          <w:rFonts w:cstheme="minorHAnsi"/>
          <w:b/>
        </w:rPr>
        <w:t>MTEŞ</w:t>
      </w:r>
      <w:r w:rsidRPr="005558F3">
        <w:rPr>
          <w:rFonts w:cstheme="minorHAnsi"/>
        </w:rPr>
        <w:tab/>
      </w:r>
      <w:r w:rsidRPr="005558F3">
        <w:rPr>
          <w:rFonts w:cstheme="minorHAnsi"/>
        </w:rPr>
        <w:tab/>
      </w:r>
      <w:r w:rsidRPr="005558F3">
        <w:rPr>
          <w:rFonts w:cstheme="minorHAnsi"/>
        </w:rPr>
        <w:tab/>
      </w:r>
      <w:r w:rsidRPr="005558F3">
        <w:rPr>
          <w:rFonts w:cstheme="minorHAnsi"/>
        </w:rPr>
        <w:tab/>
        <w:t>Mesleki ve teknik Eğitim Şubesi</w:t>
      </w:r>
    </w:p>
    <w:p w14:paraId="6AB73445" w14:textId="77777777" w:rsidR="005558F3" w:rsidRPr="005558F3" w:rsidRDefault="005558F3" w:rsidP="005558F3">
      <w:pPr>
        <w:spacing w:after="0"/>
        <w:ind w:firstLine="708"/>
        <w:rPr>
          <w:rFonts w:cstheme="minorHAnsi"/>
        </w:rPr>
      </w:pPr>
      <w:r w:rsidRPr="005558F3">
        <w:rPr>
          <w:rFonts w:cstheme="minorHAnsi"/>
          <w:b/>
        </w:rPr>
        <w:t>ÖERHŞ</w:t>
      </w:r>
      <w:r w:rsidRPr="005558F3">
        <w:rPr>
          <w:rFonts w:cstheme="minorHAnsi"/>
        </w:rPr>
        <w:tab/>
      </w:r>
      <w:r w:rsidRPr="005558F3">
        <w:rPr>
          <w:rFonts w:cstheme="minorHAnsi"/>
        </w:rPr>
        <w:tab/>
      </w:r>
      <w:r w:rsidRPr="005558F3">
        <w:rPr>
          <w:rFonts w:cstheme="minorHAnsi"/>
        </w:rPr>
        <w:tab/>
      </w:r>
      <w:r w:rsidRPr="005558F3">
        <w:rPr>
          <w:rFonts w:cstheme="minorHAnsi"/>
        </w:rPr>
        <w:tab/>
        <w:t>Özel Eğitim ve Rehberlik Şubesi</w:t>
      </w:r>
    </w:p>
    <w:p w14:paraId="115D22B2" w14:textId="77777777" w:rsidR="005558F3" w:rsidRPr="005558F3" w:rsidRDefault="005558F3" w:rsidP="005558F3">
      <w:pPr>
        <w:spacing w:after="0"/>
        <w:ind w:firstLine="708"/>
        <w:rPr>
          <w:rFonts w:cstheme="minorHAnsi"/>
        </w:rPr>
      </w:pPr>
      <w:r w:rsidRPr="005558F3">
        <w:rPr>
          <w:rFonts w:cstheme="minorHAnsi"/>
          <w:b/>
        </w:rPr>
        <w:t>HBÖŞ</w:t>
      </w:r>
      <w:r w:rsidRPr="005558F3">
        <w:rPr>
          <w:rFonts w:cstheme="minorHAnsi"/>
          <w:b/>
        </w:rPr>
        <w:tab/>
      </w:r>
      <w:r w:rsidRPr="005558F3">
        <w:rPr>
          <w:rFonts w:cstheme="minorHAnsi"/>
        </w:rPr>
        <w:tab/>
      </w:r>
      <w:r w:rsidRPr="005558F3">
        <w:rPr>
          <w:rFonts w:cstheme="minorHAnsi"/>
        </w:rPr>
        <w:tab/>
      </w:r>
      <w:r w:rsidRPr="005558F3">
        <w:rPr>
          <w:rFonts w:cstheme="minorHAnsi"/>
        </w:rPr>
        <w:tab/>
        <w:t>Hayat Boyu Öğrenme Şubesi</w:t>
      </w:r>
    </w:p>
    <w:p w14:paraId="3D08C228" w14:textId="77777777" w:rsidR="005558F3" w:rsidRPr="005558F3" w:rsidRDefault="005558F3" w:rsidP="005558F3"/>
    <w:p w14:paraId="140D5AEA" w14:textId="77777777" w:rsidR="005558F3" w:rsidRPr="005558F3" w:rsidRDefault="005558F3" w:rsidP="005558F3"/>
    <w:p w14:paraId="5F658970" w14:textId="77777777" w:rsidR="005558F3" w:rsidRPr="005558F3" w:rsidRDefault="005558F3" w:rsidP="005558F3"/>
    <w:p w14:paraId="55568400" w14:textId="77777777" w:rsidR="005558F3" w:rsidRPr="005558F3" w:rsidRDefault="005558F3" w:rsidP="005558F3"/>
    <w:p w14:paraId="7312C691" w14:textId="77777777" w:rsidR="005558F3" w:rsidRPr="005558F3" w:rsidRDefault="005558F3" w:rsidP="005558F3"/>
    <w:p w14:paraId="3258AF53" w14:textId="77777777" w:rsidR="005558F3" w:rsidRPr="005558F3" w:rsidRDefault="005558F3" w:rsidP="005558F3"/>
    <w:p w14:paraId="0F4AC65E" w14:textId="77777777" w:rsidR="005558F3" w:rsidRPr="005558F3" w:rsidRDefault="005558F3" w:rsidP="005558F3"/>
    <w:p w14:paraId="42A8B500" w14:textId="77777777" w:rsidR="005558F3" w:rsidRPr="005558F3" w:rsidRDefault="005558F3" w:rsidP="005558F3"/>
    <w:p w14:paraId="5D34AB52" w14:textId="6971BD11" w:rsidR="005558F3" w:rsidRDefault="005558F3" w:rsidP="005558F3"/>
    <w:p w14:paraId="4B6F1B74" w14:textId="77777777" w:rsidR="0024747A" w:rsidRPr="005558F3" w:rsidRDefault="0024747A" w:rsidP="005558F3"/>
    <w:p w14:paraId="489D5F53" w14:textId="77777777" w:rsidR="005558F3" w:rsidRPr="005558F3" w:rsidRDefault="005558F3" w:rsidP="005558F3"/>
    <w:p w14:paraId="585EDAA1" w14:textId="77777777" w:rsidR="005558F3" w:rsidRPr="005558F3" w:rsidRDefault="005558F3" w:rsidP="005558F3"/>
    <w:p w14:paraId="49F62668" w14:textId="77777777" w:rsidR="005558F3" w:rsidRPr="005558F3" w:rsidRDefault="005558F3" w:rsidP="005558F3"/>
    <w:p w14:paraId="032C4E69" w14:textId="77777777" w:rsidR="005558F3" w:rsidRPr="005558F3" w:rsidRDefault="005558F3" w:rsidP="005558F3"/>
    <w:p w14:paraId="55C8B177" w14:textId="77777777" w:rsidR="005558F3" w:rsidRPr="005558F3" w:rsidRDefault="005558F3" w:rsidP="005558F3">
      <w:pPr>
        <w:keepNext/>
        <w:keepLines/>
        <w:spacing w:after="0" w:line="276" w:lineRule="auto"/>
        <w:ind w:left="136"/>
        <w:outlineLvl w:val="0"/>
        <w:rPr>
          <w:rFonts w:eastAsiaTheme="majorEastAsia" w:cstheme="minorHAnsi"/>
          <w:b/>
          <w:color w:val="000000" w:themeColor="text1"/>
        </w:rPr>
      </w:pPr>
      <w:r w:rsidRPr="005558F3">
        <w:rPr>
          <w:rFonts w:eastAsiaTheme="majorEastAsia" w:cstheme="minorHAnsi"/>
          <w:b/>
          <w:color w:val="000000" w:themeColor="text1"/>
        </w:rPr>
        <w:lastRenderedPageBreak/>
        <w:t>TANIMLAR</w:t>
      </w:r>
    </w:p>
    <w:p w14:paraId="0F4CF93A" w14:textId="77777777" w:rsidR="005558F3" w:rsidRPr="005558F3" w:rsidRDefault="005558F3" w:rsidP="005558F3">
      <w:pPr>
        <w:keepNext/>
        <w:keepLines/>
        <w:spacing w:after="0" w:line="276" w:lineRule="auto"/>
        <w:ind w:left="136"/>
        <w:outlineLvl w:val="0"/>
        <w:rPr>
          <w:rFonts w:eastAsiaTheme="majorEastAsia" w:cstheme="minorHAnsi"/>
          <w:color w:val="002060"/>
        </w:rPr>
      </w:pPr>
    </w:p>
    <w:p w14:paraId="1701EC22" w14:textId="77777777" w:rsidR="005558F3" w:rsidRPr="005558F3" w:rsidRDefault="005558F3" w:rsidP="005558F3">
      <w:pPr>
        <w:autoSpaceDE w:val="0"/>
        <w:autoSpaceDN w:val="0"/>
        <w:spacing w:before="120" w:after="0" w:line="276" w:lineRule="auto"/>
        <w:ind w:left="136" w:right="136"/>
        <w:jc w:val="both"/>
        <w:rPr>
          <w:rFonts w:eastAsia="Times New Roman" w:cstheme="minorHAnsi"/>
          <w:lang w:val="x-none" w:eastAsia="x-none"/>
        </w:rPr>
      </w:pPr>
      <w:r w:rsidRPr="005558F3">
        <w:rPr>
          <w:rFonts w:eastAsia="Times New Roman" w:cstheme="minorHAnsi"/>
          <w:b/>
          <w:lang w:val="x-none" w:eastAsia="x-none"/>
        </w:rPr>
        <w:t>Eylem Planı</w:t>
      </w:r>
      <w:r w:rsidRPr="005558F3">
        <w:rPr>
          <w:rFonts w:eastAsia="Times New Roman" w:cstheme="minorHAnsi"/>
          <w:lang w:val="x-none" w:eastAsia="x-none"/>
        </w:rPr>
        <w:t>: İdarenin stratejik planının uygulanmasına yönelik faaliyetleri, bu faaliyetlerden sorumlu ve ilgili birimler ile bu faaliyetlerin başlangıç ve bitiş tarihlerini içeren plandır.</w:t>
      </w:r>
    </w:p>
    <w:p w14:paraId="3FCC8175" w14:textId="77777777" w:rsidR="005558F3" w:rsidRPr="005558F3" w:rsidRDefault="005558F3" w:rsidP="005558F3">
      <w:pPr>
        <w:autoSpaceDE w:val="0"/>
        <w:autoSpaceDN w:val="0"/>
        <w:spacing w:before="120" w:after="0" w:line="276" w:lineRule="auto"/>
        <w:ind w:left="136" w:right="138"/>
        <w:jc w:val="both"/>
        <w:rPr>
          <w:rFonts w:eastAsia="Times New Roman" w:cstheme="minorHAnsi"/>
          <w:lang w:val="x-none" w:eastAsia="x-none"/>
        </w:rPr>
      </w:pPr>
      <w:r w:rsidRPr="005558F3">
        <w:rPr>
          <w:rFonts w:eastAsia="Times New Roman" w:cstheme="minorHAnsi"/>
          <w:b/>
          <w:lang w:val="x-none" w:eastAsia="x-none"/>
        </w:rPr>
        <w:t>Faaliyet</w:t>
      </w:r>
      <w:r w:rsidRPr="005558F3">
        <w:rPr>
          <w:rFonts w:eastAsia="Times New Roman" w:cstheme="minorHAnsi"/>
          <w:lang w:val="x-none" w:eastAsia="x-none"/>
        </w:rPr>
        <w:t xml:space="preserve">: Belirli bir amaca ve hedefe yönelen, başlı başına bir bütünlük oluşturan, yönetilebilir ve </w:t>
      </w:r>
      <w:proofErr w:type="spellStart"/>
      <w:r w:rsidRPr="005558F3">
        <w:rPr>
          <w:rFonts w:eastAsia="Times New Roman" w:cstheme="minorHAnsi"/>
          <w:lang w:val="x-none" w:eastAsia="x-none"/>
        </w:rPr>
        <w:t>maliyetlendirilebilir</w:t>
      </w:r>
      <w:proofErr w:type="spellEnd"/>
      <w:r w:rsidRPr="005558F3">
        <w:rPr>
          <w:rFonts w:eastAsia="Times New Roman" w:cstheme="minorHAnsi"/>
          <w:lang w:val="x-none" w:eastAsia="x-none"/>
        </w:rPr>
        <w:t xml:space="preserve"> üretim veya</w:t>
      </w:r>
      <w:r w:rsidRPr="005558F3">
        <w:rPr>
          <w:rFonts w:eastAsia="Times New Roman" w:cstheme="minorHAnsi"/>
          <w:spacing w:val="-5"/>
          <w:lang w:val="x-none" w:eastAsia="x-none"/>
        </w:rPr>
        <w:t xml:space="preserve"> </w:t>
      </w:r>
      <w:r w:rsidRPr="005558F3">
        <w:rPr>
          <w:rFonts w:eastAsia="Times New Roman" w:cstheme="minorHAnsi"/>
          <w:lang w:val="x-none" w:eastAsia="x-none"/>
        </w:rPr>
        <w:t>hizmetlerdir.</w:t>
      </w:r>
    </w:p>
    <w:p w14:paraId="238F4CAF" w14:textId="77777777" w:rsidR="005558F3" w:rsidRPr="005558F3" w:rsidRDefault="005558F3" w:rsidP="005558F3">
      <w:pPr>
        <w:autoSpaceDE w:val="0"/>
        <w:autoSpaceDN w:val="0"/>
        <w:spacing w:before="120" w:after="0" w:line="276" w:lineRule="auto"/>
        <w:ind w:left="136" w:right="133"/>
        <w:jc w:val="both"/>
        <w:rPr>
          <w:rFonts w:eastAsia="Times New Roman" w:cstheme="minorHAnsi"/>
          <w:lang w:val="x-none" w:eastAsia="x-none"/>
        </w:rPr>
      </w:pPr>
      <w:r w:rsidRPr="005558F3">
        <w:rPr>
          <w:rFonts w:eastAsia="Times New Roman" w:cstheme="minorHAnsi"/>
          <w:b/>
          <w:lang w:val="x-none" w:eastAsia="x-none"/>
        </w:rPr>
        <w:t>Hazırlık Programı</w:t>
      </w:r>
      <w:r w:rsidRPr="005558F3">
        <w:rPr>
          <w:rFonts w:eastAsia="Times New Roman" w:cstheme="minorHAnsi"/>
          <w:lang w:val="x-none" w:eastAsia="x-none"/>
        </w:rPr>
        <w:t>: Stratejik plan hazırlık sürecinin aşamalarını, bu aşamalarda gerçekleştirilecek faaliyetleri, bu aşama ve faaliyetlerin tamamlanacağı tarihleri gösteren zaman çizelgesini, bu faaliyetlerden sorumlu birim ve kişiler ile stratejik planlama ekibi üyelerinin isimlerini içeren ve stratejik planlama ekibi tarafından oluşturulan programdır.</w:t>
      </w:r>
    </w:p>
    <w:p w14:paraId="4B7D8D9F" w14:textId="77777777" w:rsidR="005558F3" w:rsidRPr="005558F3" w:rsidRDefault="005558F3" w:rsidP="005558F3">
      <w:pPr>
        <w:autoSpaceDE w:val="0"/>
        <w:autoSpaceDN w:val="0"/>
        <w:spacing w:before="120" w:after="0" w:line="276" w:lineRule="auto"/>
        <w:ind w:left="136" w:right="133"/>
        <w:jc w:val="both"/>
        <w:rPr>
          <w:rFonts w:eastAsia="Times New Roman" w:cstheme="minorHAnsi"/>
          <w:b/>
          <w:lang w:eastAsia="x-none"/>
        </w:rPr>
      </w:pPr>
      <w:r w:rsidRPr="005558F3">
        <w:rPr>
          <w:rFonts w:eastAsia="Times New Roman" w:cstheme="minorHAnsi"/>
          <w:b/>
          <w:lang w:eastAsia="x-none"/>
        </w:rPr>
        <w:t>Vizyon:</w:t>
      </w:r>
      <w:r w:rsidRPr="005558F3">
        <w:rPr>
          <w:rFonts w:eastAsia="Times New Roman" w:cstheme="minorHAnsi"/>
          <w:lang w:val="x-none" w:eastAsia="x-none"/>
        </w:rPr>
        <w:t xml:space="preserve"> Vizyon idarenin geleceğini sembolize eden genel amacıdır. Vizyon bildirimi, stratejik planın kapsadığı zaman diliminin de ötesinde, uzun vadede idarenin gerçekleştirmek istediklerini ve ulaşmak istediği yeri yansıtacak bir şekilde belirlenir.</w:t>
      </w:r>
    </w:p>
    <w:p w14:paraId="2AAEE182" w14:textId="77777777" w:rsidR="005558F3" w:rsidRPr="005558F3" w:rsidRDefault="005558F3" w:rsidP="005558F3">
      <w:pPr>
        <w:autoSpaceDE w:val="0"/>
        <w:autoSpaceDN w:val="0"/>
        <w:spacing w:before="120" w:after="0" w:line="276" w:lineRule="auto"/>
        <w:ind w:left="136" w:right="133"/>
        <w:jc w:val="both"/>
        <w:rPr>
          <w:rFonts w:eastAsia="Times New Roman" w:cstheme="minorHAnsi"/>
          <w:b/>
          <w:lang w:eastAsia="x-none"/>
        </w:rPr>
      </w:pPr>
      <w:r w:rsidRPr="005558F3">
        <w:rPr>
          <w:rFonts w:eastAsia="Times New Roman" w:cstheme="minorHAnsi"/>
          <w:b/>
          <w:lang w:eastAsia="x-none"/>
        </w:rPr>
        <w:t>Misyon</w:t>
      </w:r>
      <w:r w:rsidRPr="005558F3">
        <w:rPr>
          <w:rFonts w:eastAsia="Times New Roman" w:cstheme="minorHAnsi"/>
          <w:lang w:val="x-none" w:eastAsia="x-none"/>
        </w:rPr>
        <w:t xml:space="preserve"> </w:t>
      </w:r>
      <w:proofErr w:type="spellStart"/>
      <w:r w:rsidRPr="005558F3">
        <w:rPr>
          <w:rFonts w:eastAsia="Times New Roman" w:cstheme="minorHAnsi"/>
          <w:lang w:val="x-none" w:eastAsia="x-none"/>
        </w:rPr>
        <w:t>Misyon</w:t>
      </w:r>
      <w:proofErr w:type="spellEnd"/>
      <w:r w:rsidRPr="005558F3">
        <w:rPr>
          <w:rFonts w:eastAsia="Times New Roman" w:cstheme="minorHAnsi"/>
          <w:lang w:val="x-none" w:eastAsia="x-none"/>
        </w:rPr>
        <w:t xml:space="preserve"> bir idarenin var oluş sebebidir. İdarenin ne yaptığını, nasıl yaptığını ve kimin için yaptığını açıkça ifade eder. Stratejik plana temel teşkil eden misyon bildirimi, idarenin sunduğu tüm hizmetler ile gerçekleştirdiği tüm faaliyetleri kapsayan bir şemsiye kavramdır.</w:t>
      </w:r>
    </w:p>
    <w:p w14:paraId="120DFC6A" w14:textId="77777777" w:rsidR="005558F3" w:rsidRPr="005558F3" w:rsidRDefault="005558F3" w:rsidP="005558F3">
      <w:pPr>
        <w:autoSpaceDE w:val="0"/>
        <w:autoSpaceDN w:val="0"/>
        <w:spacing w:before="120" w:after="0" w:line="276" w:lineRule="auto"/>
        <w:ind w:left="136" w:right="133"/>
        <w:jc w:val="both"/>
        <w:rPr>
          <w:rFonts w:eastAsia="Times New Roman" w:cstheme="minorHAnsi"/>
          <w:b/>
          <w:lang w:eastAsia="x-none"/>
        </w:rPr>
      </w:pPr>
      <w:r w:rsidRPr="005558F3">
        <w:rPr>
          <w:rFonts w:eastAsia="Times New Roman" w:cstheme="minorHAnsi"/>
          <w:b/>
          <w:lang w:eastAsia="x-none"/>
        </w:rPr>
        <w:t>Temel Değerler:</w:t>
      </w:r>
      <w:r w:rsidRPr="005558F3">
        <w:rPr>
          <w:rFonts w:eastAsia="Times New Roman" w:cstheme="minorHAnsi"/>
          <w:lang w:val="x-none" w:eastAsia="x-none"/>
        </w:rPr>
        <w:t xml:space="preserve"> Temel değerler, karar alıcıların idareyi yönetirken bağlı kalacakları inançları ve çalışma felsefesini yansıtır.</w:t>
      </w:r>
    </w:p>
    <w:p w14:paraId="3D992D39" w14:textId="77777777" w:rsidR="005558F3" w:rsidRPr="005558F3" w:rsidRDefault="005558F3" w:rsidP="005558F3">
      <w:pPr>
        <w:autoSpaceDE w:val="0"/>
        <w:autoSpaceDN w:val="0"/>
        <w:spacing w:before="120" w:after="0" w:line="276" w:lineRule="auto"/>
        <w:ind w:left="136" w:right="133"/>
        <w:jc w:val="both"/>
        <w:rPr>
          <w:rFonts w:eastAsia="Times New Roman" w:cstheme="minorHAnsi"/>
          <w:lang w:val="x-none" w:eastAsia="x-none"/>
        </w:rPr>
      </w:pPr>
      <w:r w:rsidRPr="005558F3">
        <w:rPr>
          <w:rFonts w:eastAsia="Times New Roman" w:cstheme="minorHAnsi"/>
          <w:b/>
          <w:lang w:val="x-none" w:eastAsia="x-none"/>
        </w:rPr>
        <w:t>Hedef Kartı</w:t>
      </w:r>
      <w:r w:rsidRPr="005558F3">
        <w:rPr>
          <w:rFonts w:eastAsia="Times New Roman" w:cstheme="minorHAnsi"/>
          <w:lang w:val="x-none" w:eastAsia="x-none"/>
        </w:rPr>
        <w:t>: Amaç ve hedef ifadeleri ile performans göstergelerini, gösterge değerlerini, göstergelerin hedefe etkisini, sorumlu ve işbirliği yapılacak birimleri, riskleri, stratejileri, maliyetleri, tespitler ve ihtiyaçları içeren karttır.</w:t>
      </w:r>
    </w:p>
    <w:p w14:paraId="3868BED2" w14:textId="77777777" w:rsidR="005558F3" w:rsidRPr="005558F3" w:rsidRDefault="005558F3" w:rsidP="005558F3">
      <w:pPr>
        <w:autoSpaceDE w:val="0"/>
        <w:autoSpaceDN w:val="0"/>
        <w:spacing w:before="120" w:after="0" w:line="276" w:lineRule="auto"/>
        <w:ind w:left="136" w:right="133"/>
        <w:jc w:val="both"/>
        <w:rPr>
          <w:rFonts w:eastAsia="Times New Roman" w:cstheme="minorHAnsi"/>
          <w:lang w:val="x-none" w:eastAsia="x-none"/>
        </w:rPr>
      </w:pPr>
      <w:r w:rsidRPr="005558F3">
        <w:rPr>
          <w:rFonts w:eastAsia="Times New Roman" w:cstheme="minorHAnsi"/>
          <w:b/>
          <w:lang w:val="x-none" w:eastAsia="x-none"/>
        </w:rPr>
        <w:t>Performans Göstergesi</w:t>
      </w:r>
      <w:r w:rsidRPr="005558F3">
        <w:rPr>
          <w:rFonts w:eastAsia="Times New Roman" w:cstheme="minorHAnsi"/>
          <w:lang w:val="x-none" w:eastAsia="x-none"/>
        </w:rPr>
        <w:t xml:space="preserve">: Stratejik planda hedeflerin </w:t>
      </w:r>
      <w:proofErr w:type="spellStart"/>
      <w:r w:rsidRPr="005558F3">
        <w:rPr>
          <w:rFonts w:eastAsia="Times New Roman" w:cstheme="minorHAnsi"/>
          <w:lang w:val="x-none" w:eastAsia="x-none"/>
        </w:rPr>
        <w:t>ölçülebilirliğini</w:t>
      </w:r>
      <w:proofErr w:type="spellEnd"/>
      <w:r w:rsidRPr="005558F3">
        <w:rPr>
          <w:rFonts w:eastAsia="Times New Roman" w:cstheme="minorHAnsi"/>
          <w:lang w:val="x-none" w:eastAsia="x-none"/>
        </w:rPr>
        <w:t xml:space="preserve"> miktar ve zaman boyutuyla ifade eden araçlardır.</w:t>
      </w:r>
    </w:p>
    <w:p w14:paraId="256D5356" w14:textId="77777777" w:rsidR="005558F3" w:rsidRPr="005558F3" w:rsidRDefault="005558F3" w:rsidP="005558F3">
      <w:pPr>
        <w:autoSpaceDE w:val="0"/>
        <w:autoSpaceDN w:val="0"/>
        <w:spacing w:before="120" w:after="0" w:line="240" w:lineRule="auto"/>
        <w:ind w:left="136" w:right="133"/>
        <w:jc w:val="both"/>
        <w:rPr>
          <w:rFonts w:eastAsia="Times New Roman" w:cstheme="minorHAnsi"/>
          <w:lang w:val="x-none" w:eastAsia="x-none"/>
        </w:rPr>
      </w:pPr>
      <w:r w:rsidRPr="005558F3">
        <w:rPr>
          <w:rFonts w:eastAsia="Times New Roman" w:cstheme="minorHAnsi"/>
          <w:b/>
          <w:lang w:val="x-none" w:eastAsia="x-none"/>
        </w:rPr>
        <w:t>Stratejiler</w:t>
      </w:r>
      <w:r w:rsidRPr="005558F3">
        <w:rPr>
          <w:rFonts w:eastAsia="Times New Roman" w:cstheme="minorHAnsi"/>
          <w:lang w:eastAsia="x-none"/>
        </w:rPr>
        <w:t>:</w:t>
      </w:r>
      <w:r w:rsidRPr="005558F3">
        <w:rPr>
          <w:rFonts w:eastAsia="Times New Roman" w:cstheme="minorHAnsi"/>
          <w:lang w:val="x-none" w:eastAsia="x-none"/>
        </w:rPr>
        <w:t xml:space="preserve"> </w:t>
      </w:r>
      <w:r w:rsidRPr="005558F3">
        <w:rPr>
          <w:rFonts w:eastAsia="Times New Roman" w:cstheme="minorHAnsi"/>
          <w:lang w:eastAsia="x-none"/>
        </w:rPr>
        <w:t xml:space="preserve">Stratejiler, </w:t>
      </w:r>
      <w:r w:rsidRPr="005558F3">
        <w:rPr>
          <w:rFonts w:eastAsia="Times New Roman" w:cstheme="minorHAnsi"/>
          <w:lang w:val="x-none" w:eastAsia="x-none"/>
        </w:rPr>
        <w:t>idarenin hedeflerine nasıl ulaşılacağını gösteren kararlar bütünüdür. İyi belirlenmiş stratejiler olmaksızın hedefleri etkili bir biçimde uygulamaya geçirmek mümkün değildir.</w:t>
      </w:r>
    </w:p>
    <w:p w14:paraId="6E22C3EF" w14:textId="77777777" w:rsidR="005558F3" w:rsidRPr="005558F3" w:rsidRDefault="005558F3" w:rsidP="005558F3">
      <w:pPr>
        <w:spacing w:line="240" w:lineRule="auto"/>
        <w:ind w:left="136" w:right="136"/>
        <w:jc w:val="both"/>
        <w:rPr>
          <w:rFonts w:cstheme="minorHAnsi"/>
          <w:b/>
        </w:rPr>
      </w:pPr>
    </w:p>
    <w:p w14:paraId="46C3A2C8" w14:textId="77777777" w:rsidR="005558F3" w:rsidRPr="005558F3" w:rsidRDefault="005558F3" w:rsidP="005558F3">
      <w:pPr>
        <w:spacing w:line="240" w:lineRule="auto"/>
        <w:ind w:left="136" w:right="136"/>
        <w:jc w:val="both"/>
        <w:rPr>
          <w:rFonts w:cstheme="minorHAnsi"/>
        </w:rPr>
      </w:pPr>
      <w:r w:rsidRPr="005558F3">
        <w:rPr>
          <w:rFonts w:cstheme="minorHAnsi"/>
          <w:b/>
        </w:rPr>
        <w:t>Stratejik Plan Değerlendirme Raporu</w:t>
      </w:r>
      <w:r w:rsidRPr="005558F3">
        <w:rPr>
          <w:rFonts w:cstheme="minorHAnsi"/>
        </w:rPr>
        <w:t>: İzleme tabloları ile değerlendirme sorularının cevaplarını içeren ve her yıl Şubat ayının sonuna kadar hazırlanan rapordur.</w:t>
      </w:r>
    </w:p>
    <w:p w14:paraId="5A48AF57" w14:textId="77777777" w:rsidR="005558F3" w:rsidRPr="005558F3" w:rsidRDefault="005558F3" w:rsidP="005558F3">
      <w:pPr>
        <w:autoSpaceDE w:val="0"/>
        <w:autoSpaceDN w:val="0"/>
        <w:spacing w:before="120" w:after="0" w:line="276" w:lineRule="auto"/>
        <w:ind w:left="136" w:right="133"/>
        <w:jc w:val="both"/>
        <w:rPr>
          <w:rFonts w:eastAsia="Times New Roman" w:cstheme="minorHAnsi"/>
          <w:lang w:val="x-none" w:eastAsia="x-none"/>
        </w:rPr>
      </w:pPr>
      <w:r w:rsidRPr="005558F3">
        <w:rPr>
          <w:rFonts w:eastAsia="Times New Roman" w:cstheme="minorHAnsi"/>
          <w:b/>
          <w:lang w:val="x-none" w:eastAsia="x-none"/>
        </w:rPr>
        <w:t>Stratejik Plan Genelgesi</w:t>
      </w:r>
      <w:r w:rsidRPr="005558F3">
        <w:rPr>
          <w:rFonts w:eastAsia="Times New Roman" w:cstheme="minorHAnsi"/>
          <w:lang w:val="x-none" w:eastAsia="x-none"/>
        </w:rPr>
        <w:t>: Stratejik plan hazırlık çalışmalarını başlatan, Strateji Geliştirme Kurulu üyelerinin isimlerini içeren ve bakanlıklar ile bakanlıklara bağlı, ilgili ve ilişkili kuruluşlarda Bakan, diğer kamu idareleri ve mahalli idarelerde üst yönetici tarafından yayımlanan genelgedir.</w:t>
      </w:r>
    </w:p>
    <w:p w14:paraId="317B90E5" w14:textId="77777777" w:rsidR="005558F3" w:rsidRPr="005558F3" w:rsidRDefault="005558F3" w:rsidP="005558F3">
      <w:pPr>
        <w:rPr>
          <w:rFonts w:cstheme="minorHAnsi"/>
        </w:rPr>
      </w:pPr>
    </w:p>
    <w:p w14:paraId="6C72776E" w14:textId="77777777" w:rsidR="005558F3" w:rsidRPr="005558F3" w:rsidRDefault="005558F3" w:rsidP="005558F3"/>
    <w:p w14:paraId="7E5CB9C8" w14:textId="77777777" w:rsidR="005558F3" w:rsidRPr="005558F3" w:rsidRDefault="005558F3" w:rsidP="005558F3"/>
    <w:p w14:paraId="4650338E" w14:textId="77777777" w:rsidR="005558F3" w:rsidRPr="005558F3" w:rsidRDefault="005558F3" w:rsidP="005558F3"/>
    <w:p w14:paraId="0DD698D8" w14:textId="77777777" w:rsidR="005558F3" w:rsidRPr="005558F3" w:rsidRDefault="005558F3" w:rsidP="005558F3"/>
    <w:p w14:paraId="7CB24A2A" w14:textId="77777777" w:rsidR="005558F3" w:rsidRPr="005558F3" w:rsidRDefault="005558F3" w:rsidP="005558F3"/>
    <w:p w14:paraId="5ED43A32" w14:textId="77777777" w:rsidR="005558F3" w:rsidRPr="005558F3" w:rsidRDefault="005558F3" w:rsidP="00E033CC">
      <w:pPr>
        <w:keepNext/>
        <w:keepLines/>
        <w:numPr>
          <w:ilvl w:val="0"/>
          <w:numId w:val="38"/>
        </w:numPr>
        <w:tabs>
          <w:tab w:val="left" w:pos="1845"/>
        </w:tabs>
        <w:spacing w:before="40" w:after="0"/>
        <w:ind w:left="1845" w:hanging="376"/>
        <w:jc w:val="left"/>
        <w:outlineLvl w:val="1"/>
        <w:rPr>
          <w:rFonts w:asciiTheme="majorHAnsi" w:eastAsiaTheme="majorEastAsia" w:hAnsiTheme="majorHAnsi" w:cstheme="majorBidi"/>
          <w:b/>
          <w:bCs/>
          <w:color w:val="2E74B5" w:themeColor="accent1" w:themeShade="BF"/>
          <w:sz w:val="36"/>
          <w:szCs w:val="36"/>
        </w:rPr>
      </w:pPr>
      <w:r w:rsidRPr="005558F3">
        <w:rPr>
          <w:rFonts w:asciiTheme="majorHAnsi" w:eastAsiaTheme="majorEastAsia" w:hAnsiTheme="majorHAnsi" w:cstheme="majorBidi"/>
          <w:b/>
          <w:bCs/>
          <w:color w:val="2E74B5" w:themeColor="accent1" w:themeShade="BF"/>
          <w:sz w:val="36"/>
          <w:szCs w:val="36"/>
        </w:rPr>
        <w:lastRenderedPageBreak/>
        <w:t>GİRİŞ</w:t>
      </w:r>
      <w:r w:rsidRPr="005558F3">
        <w:rPr>
          <w:rFonts w:asciiTheme="majorHAnsi" w:eastAsiaTheme="majorEastAsia" w:hAnsiTheme="majorHAnsi" w:cstheme="majorBidi"/>
          <w:b/>
          <w:bCs/>
          <w:color w:val="2E74B5" w:themeColor="accent1" w:themeShade="BF"/>
          <w:spacing w:val="-7"/>
          <w:sz w:val="36"/>
          <w:szCs w:val="36"/>
        </w:rPr>
        <w:t xml:space="preserve"> </w:t>
      </w:r>
      <w:r w:rsidRPr="005558F3">
        <w:rPr>
          <w:rFonts w:asciiTheme="majorHAnsi" w:eastAsiaTheme="majorEastAsia" w:hAnsiTheme="majorHAnsi" w:cstheme="majorBidi"/>
          <w:b/>
          <w:bCs/>
          <w:color w:val="2E74B5" w:themeColor="accent1" w:themeShade="BF"/>
          <w:sz w:val="36"/>
          <w:szCs w:val="36"/>
        </w:rPr>
        <w:t>VE</w:t>
      </w:r>
      <w:r w:rsidRPr="005558F3">
        <w:rPr>
          <w:rFonts w:asciiTheme="majorHAnsi" w:eastAsiaTheme="majorEastAsia" w:hAnsiTheme="majorHAnsi" w:cstheme="majorBidi"/>
          <w:b/>
          <w:bCs/>
          <w:color w:val="2E74B5" w:themeColor="accent1" w:themeShade="BF"/>
          <w:spacing w:val="-4"/>
          <w:sz w:val="36"/>
          <w:szCs w:val="36"/>
        </w:rPr>
        <w:t xml:space="preserve"> </w:t>
      </w:r>
      <w:r w:rsidRPr="005558F3">
        <w:rPr>
          <w:rFonts w:asciiTheme="majorHAnsi" w:eastAsiaTheme="majorEastAsia" w:hAnsiTheme="majorHAnsi" w:cstheme="majorBidi"/>
          <w:b/>
          <w:bCs/>
          <w:color w:val="2E74B5" w:themeColor="accent1" w:themeShade="BF"/>
          <w:sz w:val="36"/>
          <w:szCs w:val="36"/>
        </w:rPr>
        <w:t>STRATEJİK</w:t>
      </w:r>
      <w:r w:rsidRPr="005558F3">
        <w:rPr>
          <w:rFonts w:asciiTheme="majorHAnsi" w:eastAsiaTheme="majorEastAsia" w:hAnsiTheme="majorHAnsi" w:cstheme="majorBidi"/>
          <w:b/>
          <w:bCs/>
          <w:color w:val="2E74B5" w:themeColor="accent1" w:themeShade="BF"/>
          <w:spacing w:val="-4"/>
          <w:sz w:val="36"/>
          <w:szCs w:val="36"/>
        </w:rPr>
        <w:t xml:space="preserve"> </w:t>
      </w:r>
      <w:r w:rsidRPr="005558F3">
        <w:rPr>
          <w:rFonts w:asciiTheme="majorHAnsi" w:eastAsiaTheme="majorEastAsia" w:hAnsiTheme="majorHAnsi" w:cstheme="majorBidi"/>
          <w:b/>
          <w:bCs/>
          <w:color w:val="2E74B5" w:themeColor="accent1" w:themeShade="BF"/>
          <w:sz w:val="36"/>
          <w:szCs w:val="36"/>
        </w:rPr>
        <w:t>PLANIN</w:t>
      </w:r>
      <w:r w:rsidRPr="005558F3">
        <w:rPr>
          <w:rFonts w:asciiTheme="majorHAnsi" w:eastAsiaTheme="majorEastAsia" w:hAnsiTheme="majorHAnsi" w:cstheme="majorBidi"/>
          <w:b/>
          <w:bCs/>
          <w:color w:val="2E74B5" w:themeColor="accent1" w:themeShade="BF"/>
          <w:spacing w:val="-4"/>
          <w:sz w:val="36"/>
          <w:szCs w:val="36"/>
        </w:rPr>
        <w:t xml:space="preserve"> </w:t>
      </w:r>
      <w:r w:rsidRPr="005558F3">
        <w:rPr>
          <w:rFonts w:asciiTheme="majorHAnsi" w:eastAsiaTheme="majorEastAsia" w:hAnsiTheme="majorHAnsi" w:cstheme="majorBidi"/>
          <w:b/>
          <w:bCs/>
          <w:color w:val="2E74B5" w:themeColor="accent1" w:themeShade="BF"/>
          <w:sz w:val="36"/>
          <w:szCs w:val="36"/>
        </w:rPr>
        <w:t>HAZIRLIK</w:t>
      </w:r>
      <w:r w:rsidRPr="005558F3">
        <w:rPr>
          <w:rFonts w:asciiTheme="majorHAnsi" w:eastAsiaTheme="majorEastAsia" w:hAnsiTheme="majorHAnsi" w:cstheme="majorBidi"/>
          <w:b/>
          <w:bCs/>
          <w:color w:val="2E74B5" w:themeColor="accent1" w:themeShade="BF"/>
          <w:spacing w:val="-4"/>
          <w:sz w:val="36"/>
          <w:szCs w:val="36"/>
        </w:rPr>
        <w:t xml:space="preserve"> </w:t>
      </w:r>
      <w:r w:rsidRPr="005558F3">
        <w:rPr>
          <w:rFonts w:asciiTheme="majorHAnsi" w:eastAsiaTheme="majorEastAsia" w:hAnsiTheme="majorHAnsi" w:cstheme="majorBidi"/>
          <w:b/>
          <w:bCs/>
          <w:color w:val="2E74B5" w:themeColor="accent1" w:themeShade="BF"/>
          <w:spacing w:val="-2"/>
          <w:sz w:val="36"/>
          <w:szCs w:val="36"/>
        </w:rPr>
        <w:t>SÜRECİ</w:t>
      </w:r>
    </w:p>
    <w:p w14:paraId="0EC983A2" w14:textId="77777777" w:rsidR="005558F3" w:rsidRPr="005558F3" w:rsidRDefault="005558F3" w:rsidP="005558F3">
      <w:pPr>
        <w:numPr>
          <w:ilvl w:val="1"/>
          <w:numId w:val="38"/>
        </w:numPr>
        <w:tabs>
          <w:tab w:val="left" w:pos="1675"/>
        </w:tabs>
        <w:spacing w:before="281" w:beforeAutospacing="1" w:after="100" w:afterAutospacing="1" w:line="240" w:lineRule="auto"/>
        <w:ind w:left="1675" w:hanging="717"/>
        <w:outlineLvl w:val="2"/>
        <w:rPr>
          <w:rFonts w:ascii="Times New Roman" w:eastAsia="Times New Roman" w:hAnsi="Times New Roman" w:cs="Times New Roman"/>
          <w:b/>
          <w:bCs/>
          <w:sz w:val="27"/>
          <w:szCs w:val="27"/>
          <w:lang w:eastAsia="tr-TR"/>
        </w:rPr>
      </w:pPr>
      <w:r w:rsidRPr="005558F3">
        <w:rPr>
          <w:rFonts w:ascii="Times New Roman" w:eastAsia="Times New Roman" w:hAnsi="Times New Roman" w:cs="Times New Roman"/>
          <w:b/>
          <w:bCs/>
          <w:sz w:val="27"/>
          <w:szCs w:val="27"/>
          <w:lang w:eastAsia="tr-TR"/>
        </w:rPr>
        <w:t>Strateji</w:t>
      </w:r>
      <w:r w:rsidRPr="005558F3">
        <w:rPr>
          <w:rFonts w:ascii="Times New Roman" w:eastAsia="Times New Roman" w:hAnsi="Times New Roman" w:cs="Times New Roman"/>
          <w:b/>
          <w:bCs/>
          <w:spacing w:val="-12"/>
          <w:sz w:val="27"/>
          <w:szCs w:val="27"/>
          <w:lang w:eastAsia="tr-TR"/>
        </w:rPr>
        <w:t xml:space="preserve"> </w:t>
      </w:r>
      <w:r w:rsidRPr="005558F3">
        <w:rPr>
          <w:rFonts w:ascii="Times New Roman" w:eastAsia="Times New Roman" w:hAnsi="Times New Roman" w:cs="Times New Roman"/>
          <w:b/>
          <w:bCs/>
          <w:sz w:val="27"/>
          <w:szCs w:val="27"/>
          <w:lang w:eastAsia="tr-TR"/>
        </w:rPr>
        <w:t>Geliştirme</w:t>
      </w:r>
      <w:r w:rsidRPr="005558F3">
        <w:rPr>
          <w:rFonts w:ascii="Times New Roman" w:eastAsia="Times New Roman" w:hAnsi="Times New Roman" w:cs="Times New Roman"/>
          <w:b/>
          <w:bCs/>
          <w:spacing w:val="-10"/>
          <w:sz w:val="27"/>
          <w:szCs w:val="27"/>
          <w:lang w:eastAsia="tr-TR"/>
        </w:rPr>
        <w:t xml:space="preserve"> </w:t>
      </w:r>
      <w:r w:rsidRPr="005558F3">
        <w:rPr>
          <w:rFonts w:ascii="Times New Roman" w:eastAsia="Times New Roman" w:hAnsi="Times New Roman" w:cs="Times New Roman"/>
          <w:b/>
          <w:bCs/>
          <w:sz w:val="27"/>
          <w:szCs w:val="27"/>
          <w:lang w:eastAsia="tr-TR"/>
        </w:rPr>
        <w:t>Kurulu</w:t>
      </w:r>
      <w:r w:rsidRPr="005558F3">
        <w:rPr>
          <w:rFonts w:ascii="Times New Roman" w:eastAsia="Times New Roman" w:hAnsi="Times New Roman" w:cs="Times New Roman"/>
          <w:b/>
          <w:bCs/>
          <w:spacing w:val="-11"/>
          <w:sz w:val="27"/>
          <w:szCs w:val="27"/>
          <w:lang w:eastAsia="tr-TR"/>
        </w:rPr>
        <w:t xml:space="preserve"> </w:t>
      </w:r>
      <w:r w:rsidRPr="005558F3">
        <w:rPr>
          <w:rFonts w:ascii="Times New Roman" w:eastAsia="Times New Roman" w:hAnsi="Times New Roman" w:cs="Times New Roman"/>
          <w:b/>
          <w:bCs/>
          <w:sz w:val="27"/>
          <w:szCs w:val="27"/>
          <w:lang w:eastAsia="tr-TR"/>
        </w:rPr>
        <w:t>ve</w:t>
      </w:r>
      <w:r w:rsidRPr="005558F3">
        <w:rPr>
          <w:rFonts w:ascii="Times New Roman" w:eastAsia="Times New Roman" w:hAnsi="Times New Roman" w:cs="Times New Roman"/>
          <w:b/>
          <w:bCs/>
          <w:spacing w:val="-10"/>
          <w:sz w:val="27"/>
          <w:szCs w:val="27"/>
          <w:lang w:eastAsia="tr-TR"/>
        </w:rPr>
        <w:t xml:space="preserve"> </w:t>
      </w:r>
      <w:r w:rsidRPr="005558F3">
        <w:rPr>
          <w:rFonts w:ascii="Times New Roman" w:eastAsia="Times New Roman" w:hAnsi="Times New Roman" w:cs="Times New Roman"/>
          <w:b/>
          <w:bCs/>
          <w:sz w:val="27"/>
          <w:szCs w:val="27"/>
          <w:lang w:eastAsia="tr-TR"/>
        </w:rPr>
        <w:t>Stratejik</w:t>
      </w:r>
      <w:r w:rsidRPr="005558F3">
        <w:rPr>
          <w:rFonts w:ascii="Times New Roman" w:eastAsia="Times New Roman" w:hAnsi="Times New Roman" w:cs="Times New Roman"/>
          <w:b/>
          <w:bCs/>
          <w:spacing w:val="-12"/>
          <w:sz w:val="27"/>
          <w:szCs w:val="27"/>
          <w:lang w:eastAsia="tr-TR"/>
        </w:rPr>
        <w:t xml:space="preserve"> </w:t>
      </w:r>
      <w:r w:rsidRPr="005558F3">
        <w:rPr>
          <w:rFonts w:ascii="Times New Roman" w:eastAsia="Times New Roman" w:hAnsi="Times New Roman" w:cs="Times New Roman"/>
          <w:b/>
          <w:bCs/>
          <w:sz w:val="27"/>
          <w:szCs w:val="27"/>
          <w:lang w:eastAsia="tr-TR"/>
        </w:rPr>
        <w:t>Plan</w:t>
      </w:r>
      <w:r w:rsidRPr="005558F3">
        <w:rPr>
          <w:rFonts w:ascii="Times New Roman" w:eastAsia="Times New Roman" w:hAnsi="Times New Roman" w:cs="Times New Roman"/>
          <w:b/>
          <w:bCs/>
          <w:spacing w:val="-12"/>
          <w:sz w:val="27"/>
          <w:szCs w:val="27"/>
          <w:lang w:eastAsia="tr-TR"/>
        </w:rPr>
        <w:t xml:space="preserve"> </w:t>
      </w:r>
      <w:r w:rsidRPr="005558F3">
        <w:rPr>
          <w:rFonts w:ascii="Times New Roman" w:eastAsia="Times New Roman" w:hAnsi="Times New Roman" w:cs="Times New Roman"/>
          <w:b/>
          <w:bCs/>
          <w:spacing w:val="-2"/>
          <w:sz w:val="27"/>
          <w:szCs w:val="27"/>
          <w:lang w:eastAsia="tr-TR"/>
        </w:rPr>
        <w:t>Ekibi</w:t>
      </w:r>
    </w:p>
    <w:p w14:paraId="63CB8DCE" w14:textId="77777777" w:rsidR="005558F3" w:rsidRPr="005558F3" w:rsidRDefault="005558F3" w:rsidP="005558F3"/>
    <w:p w14:paraId="130BFB45" w14:textId="77777777" w:rsidR="005558F3" w:rsidRPr="005558F3" w:rsidRDefault="005558F3" w:rsidP="005558F3">
      <w:pPr>
        <w:ind w:firstLine="708"/>
        <w:jc w:val="both"/>
        <w:rPr>
          <w:rFonts w:cstheme="minorHAnsi"/>
        </w:rPr>
      </w:pPr>
      <w:r w:rsidRPr="005558F3">
        <w:rPr>
          <w:rFonts w:cstheme="minorHAnsi"/>
        </w:rPr>
        <w:t xml:space="preserve">Stratejik plan hazırlık çalışmalarının başladığı, İl Milli Eğitim Müdürlüğü tarafından 2022/21 sayılı Genelge ile duyurulmuştur. Okulumuzun 2024–2024 Stratejik Planı, </w:t>
      </w:r>
      <w:proofErr w:type="gramStart"/>
      <w:r w:rsidRPr="005558F3">
        <w:rPr>
          <w:rFonts w:cstheme="minorHAnsi"/>
        </w:rPr>
        <w:t>literatür</w:t>
      </w:r>
      <w:proofErr w:type="gramEnd"/>
      <w:r w:rsidRPr="005558F3">
        <w:rPr>
          <w:rFonts w:cstheme="minorHAnsi"/>
        </w:rPr>
        <w:t xml:space="preserve"> taraması, durum analizi raporu, iç ve dış paydaşların görüşleri doğrultusunda hazırlanmıştır. </w:t>
      </w:r>
      <w:r w:rsidRPr="005558F3">
        <w:rPr>
          <w:rFonts w:eastAsia="Calibri" w:cstheme="minorHAnsi"/>
        </w:rPr>
        <w:t xml:space="preserve">Bu kapsamda </w:t>
      </w:r>
      <w:r w:rsidRPr="005558F3">
        <w:rPr>
          <w:rFonts w:cstheme="minorHAnsi"/>
        </w:rPr>
        <w:t>kurul ve ekip oluşturulmuştur.</w:t>
      </w:r>
    </w:p>
    <w:p w14:paraId="4DB33AF7" w14:textId="77777777" w:rsidR="005558F3" w:rsidRPr="005558F3" w:rsidRDefault="005558F3" w:rsidP="005558F3">
      <w:pPr>
        <w:autoSpaceDE w:val="0"/>
        <w:autoSpaceDN w:val="0"/>
        <w:spacing w:before="120" w:after="0" w:line="360" w:lineRule="auto"/>
        <w:jc w:val="both"/>
        <w:rPr>
          <w:rFonts w:ascii="Times New Roman" w:eastAsia="Times New Roman" w:hAnsi="Times New Roman" w:cs="Times New Roman"/>
          <w:sz w:val="20"/>
          <w:szCs w:val="20"/>
          <w:lang w:val="x-none" w:eastAsia="x-none"/>
        </w:rPr>
      </w:pPr>
      <w:commentRangeStart w:id="6"/>
      <w:r w:rsidRPr="005558F3">
        <w:rPr>
          <w:rFonts w:ascii="Times New Roman" w:eastAsia="Times New Roman" w:hAnsi="Times New Roman" w:cs="Times New Roman"/>
          <w:b/>
          <w:i/>
          <w:sz w:val="20"/>
          <w:szCs w:val="20"/>
          <w:lang w:val="x-none" w:eastAsia="x-none"/>
        </w:rPr>
        <w:t xml:space="preserve"> </w:t>
      </w:r>
      <w:r w:rsidRPr="005558F3">
        <w:rPr>
          <w:rFonts w:ascii="Cambria" w:eastAsia="Cambria" w:hAnsi="Cambria" w:cs="Cambria"/>
          <w:b/>
          <w:sz w:val="24"/>
          <w:szCs w:val="24"/>
        </w:rPr>
        <w:t>Okul Strateji Geliştirme</w:t>
      </w:r>
      <w:r w:rsidRPr="005558F3">
        <w:rPr>
          <w:rFonts w:ascii="Times New Roman" w:eastAsia="Times New Roman" w:hAnsi="Times New Roman" w:cs="Times New Roman"/>
          <w:b/>
          <w:i/>
          <w:sz w:val="20"/>
          <w:szCs w:val="20"/>
          <w:lang w:val="x-none" w:eastAsia="x-none"/>
        </w:rPr>
        <w:t xml:space="preserve"> </w:t>
      </w:r>
      <w:r w:rsidRPr="005558F3">
        <w:rPr>
          <w:rFonts w:ascii="Cambria" w:eastAsia="Cambria" w:hAnsi="Cambria" w:cs="Cambria"/>
          <w:b/>
          <w:sz w:val="24"/>
          <w:szCs w:val="24"/>
        </w:rPr>
        <w:t>Kurulu</w:t>
      </w:r>
      <w:commentRangeEnd w:id="6"/>
      <w:r w:rsidRPr="005558F3">
        <w:rPr>
          <w:rFonts w:ascii="Cambria" w:eastAsia="Cambria" w:hAnsi="Cambria" w:cs="Cambria"/>
          <w:b/>
          <w:sz w:val="24"/>
          <w:szCs w:val="24"/>
        </w:rPr>
        <w:commentReference w:id="6"/>
      </w:r>
      <w:r w:rsidRPr="005558F3">
        <w:rPr>
          <w:rFonts w:ascii="Cambria" w:eastAsia="Cambria" w:hAnsi="Cambria" w:cs="Cambria"/>
          <w:b/>
          <w:sz w:val="24"/>
          <w:szCs w:val="24"/>
        </w:rPr>
        <w:t>:</w:t>
      </w:r>
      <w:r w:rsidRPr="005558F3">
        <w:rPr>
          <w:rFonts w:ascii="Times New Roman" w:eastAsia="Times New Roman" w:hAnsi="Times New Roman" w:cs="Times New Roman"/>
          <w:b/>
          <w:i/>
          <w:sz w:val="20"/>
          <w:szCs w:val="20"/>
          <w:lang w:val="x-none" w:eastAsia="x-none"/>
        </w:rPr>
        <w:t xml:space="preserve"> </w:t>
      </w:r>
      <w:r w:rsidRPr="005558F3">
        <w:rPr>
          <w:rFonts w:cstheme="minorHAnsi"/>
        </w:rPr>
        <w:t>Okul müdürünün başkanlığında, bir okul müdür yardımcısı, bir öğretmen ve okul/aile birliği başkanı ile bir yönetim kurulu üyesi olmak üzere 5 kişiden oluşan üst kurul kurulur.</w:t>
      </w:r>
    </w:p>
    <w:p w14:paraId="6FE9F8B5" w14:textId="77777777" w:rsidR="005558F3" w:rsidRPr="005558F3" w:rsidRDefault="005558F3" w:rsidP="005558F3">
      <w:pPr>
        <w:spacing w:after="0"/>
        <w:rPr>
          <w:rFonts w:cstheme="minorHAnsi"/>
          <w:i/>
          <w:sz w:val="20"/>
          <w:szCs w:val="20"/>
        </w:rPr>
      </w:pPr>
      <w:r w:rsidRPr="005558F3">
        <w:rPr>
          <w:rFonts w:cstheme="minorHAnsi"/>
          <w:i/>
          <w:sz w:val="20"/>
          <w:szCs w:val="20"/>
        </w:rPr>
        <w:t>Tablo 1: Stratejik Planlama Kurulu üyeleri</w:t>
      </w:r>
    </w:p>
    <w:p w14:paraId="7DF735EE" w14:textId="77777777" w:rsidR="005558F3" w:rsidRPr="005558F3" w:rsidRDefault="005558F3" w:rsidP="005558F3">
      <w:pPr>
        <w:spacing w:after="0"/>
        <w:rPr>
          <w:rFonts w:cstheme="minorHAnsi"/>
          <w:i/>
          <w:sz w:val="20"/>
          <w:szCs w:val="20"/>
        </w:rPr>
      </w:pPr>
    </w:p>
    <w:tbl>
      <w:tblPr>
        <w:tblStyle w:val="TabloKlavuzu"/>
        <w:tblpPr w:leftFromText="142" w:rightFromText="142" w:vertAnchor="page" w:horzAnchor="margin" w:tblpY="7531"/>
        <w:tblOverlap w:val="never"/>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579"/>
        <w:gridCol w:w="2638"/>
        <w:gridCol w:w="3664"/>
        <w:gridCol w:w="2186"/>
      </w:tblGrid>
      <w:tr w:rsidR="00E55757" w:rsidRPr="00927EB7" w14:paraId="1BB9CA78" w14:textId="77777777" w:rsidTr="0083650D">
        <w:trPr>
          <w:trHeight w:val="585"/>
        </w:trPr>
        <w:tc>
          <w:tcPr>
            <w:tcW w:w="9067" w:type="dxa"/>
            <w:gridSpan w:val="4"/>
            <w:shd w:val="clear" w:color="auto" w:fill="FF8989"/>
            <w:vAlign w:val="center"/>
          </w:tcPr>
          <w:p w14:paraId="6984839B" w14:textId="77777777" w:rsidR="00E55757" w:rsidRPr="00927EB7" w:rsidRDefault="00E55757" w:rsidP="0083650D">
            <w:pPr>
              <w:jc w:val="center"/>
              <w:rPr>
                <w:rFonts w:cstheme="minorHAnsi"/>
                <w:b/>
              </w:rPr>
            </w:pPr>
            <w:r w:rsidRPr="00927EB7">
              <w:rPr>
                <w:rFonts w:cstheme="minorHAnsi"/>
                <w:b/>
                <w:color w:val="FFFFFF" w:themeColor="background1"/>
              </w:rPr>
              <w:t>ŞEHİT BUMİNHAN TEMİZKAN ORTAOKULU STRATEJİ GELİŞTİRME KURULU</w:t>
            </w:r>
          </w:p>
        </w:tc>
      </w:tr>
      <w:tr w:rsidR="00E55757" w:rsidRPr="00927EB7" w14:paraId="5124FAF6" w14:textId="77777777" w:rsidTr="0083650D">
        <w:trPr>
          <w:trHeight w:val="370"/>
        </w:trPr>
        <w:tc>
          <w:tcPr>
            <w:tcW w:w="579" w:type="dxa"/>
            <w:shd w:val="clear" w:color="auto" w:fill="FFBDBD"/>
          </w:tcPr>
          <w:p w14:paraId="41992C6B" w14:textId="77777777" w:rsidR="00E55757" w:rsidRPr="00927EB7" w:rsidRDefault="00E55757" w:rsidP="0083650D">
            <w:pPr>
              <w:rPr>
                <w:rFonts w:cstheme="minorHAnsi"/>
                <w:b/>
              </w:rPr>
            </w:pPr>
            <w:r w:rsidRPr="00927EB7">
              <w:rPr>
                <w:rFonts w:cstheme="minorHAnsi"/>
                <w:b/>
              </w:rPr>
              <w:t>No</w:t>
            </w:r>
          </w:p>
        </w:tc>
        <w:tc>
          <w:tcPr>
            <w:tcW w:w="2638" w:type="dxa"/>
            <w:shd w:val="clear" w:color="auto" w:fill="FFBDBD"/>
            <w:vAlign w:val="center"/>
          </w:tcPr>
          <w:p w14:paraId="2C49E202" w14:textId="77777777" w:rsidR="00E55757" w:rsidRPr="00927EB7" w:rsidRDefault="00E55757" w:rsidP="0083650D">
            <w:pPr>
              <w:jc w:val="center"/>
              <w:rPr>
                <w:rFonts w:cstheme="minorHAnsi"/>
                <w:b/>
              </w:rPr>
            </w:pPr>
            <w:r w:rsidRPr="00927EB7">
              <w:rPr>
                <w:rFonts w:cstheme="minorHAnsi"/>
                <w:b/>
              </w:rPr>
              <w:t>Adı Soyadı</w:t>
            </w:r>
          </w:p>
        </w:tc>
        <w:tc>
          <w:tcPr>
            <w:tcW w:w="5850" w:type="dxa"/>
            <w:gridSpan w:val="2"/>
            <w:shd w:val="clear" w:color="auto" w:fill="FFBDBD"/>
            <w:vAlign w:val="center"/>
          </w:tcPr>
          <w:p w14:paraId="2970381A" w14:textId="77777777" w:rsidR="00E55757" w:rsidRPr="00927EB7" w:rsidRDefault="00E55757" w:rsidP="0083650D">
            <w:pPr>
              <w:jc w:val="center"/>
              <w:rPr>
                <w:rFonts w:cstheme="minorHAnsi"/>
                <w:b/>
              </w:rPr>
            </w:pPr>
            <w:r w:rsidRPr="00927EB7">
              <w:rPr>
                <w:rFonts w:cstheme="minorHAnsi"/>
                <w:b/>
              </w:rPr>
              <w:t>Görevi</w:t>
            </w:r>
          </w:p>
        </w:tc>
      </w:tr>
      <w:tr w:rsidR="00E55757" w:rsidRPr="00927EB7" w14:paraId="2F6B54F4" w14:textId="77777777" w:rsidTr="0083650D">
        <w:trPr>
          <w:trHeight w:val="386"/>
        </w:trPr>
        <w:tc>
          <w:tcPr>
            <w:tcW w:w="579" w:type="dxa"/>
            <w:shd w:val="clear" w:color="auto" w:fill="FFEBEB"/>
            <w:vAlign w:val="center"/>
          </w:tcPr>
          <w:p w14:paraId="12BC8E14" w14:textId="77777777" w:rsidR="00E55757" w:rsidRPr="00927EB7" w:rsidRDefault="00E55757" w:rsidP="0083650D">
            <w:pPr>
              <w:jc w:val="center"/>
              <w:rPr>
                <w:rFonts w:cstheme="minorHAnsi"/>
              </w:rPr>
            </w:pPr>
            <w:r w:rsidRPr="00927EB7">
              <w:rPr>
                <w:rFonts w:cstheme="minorHAnsi"/>
              </w:rPr>
              <w:t>1</w:t>
            </w:r>
          </w:p>
        </w:tc>
        <w:tc>
          <w:tcPr>
            <w:tcW w:w="2638" w:type="dxa"/>
            <w:shd w:val="clear" w:color="auto" w:fill="FFEBEB"/>
            <w:vAlign w:val="center"/>
          </w:tcPr>
          <w:p w14:paraId="66A35F84" w14:textId="77777777" w:rsidR="00E55757" w:rsidRPr="00927EB7" w:rsidRDefault="00E55757" w:rsidP="0083650D">
            <w:pPr>
              <w:rPr>
                <w:rFonts w:cstheme="minorHAnsi"/>
              </w:rPr>
            </w:pPr>
            <w:r w:rsidRPr="00927EB7">
              <w:rPr>
                <w:rFonts w:cstheme="minorHAnsi"/>
              </w:rPr>
              <w:t>Ramazan BATIR</w:t>
            </w:r>
          </w:p>
        </w:tc>
        <w:tc>
          <w:tcPr>
            <w:tcW w:w="3664" w:type="dxa"/>
            <w:shd w:val="clear" w:color="auto" w:fill="FFEBEB"/>
            <w:vAlign w:val="center"/>
          </w:tcPr>
          <w:p w14:paraId="24944B62" w14:textId="77777777" w:rsidR="00E55757" w:rsidRPr="00927EB7" w:rsidRDefault="00E55757" w:rsidP="0083650D">
            <w:pPr>
              <w:rPr>
                <w:rFonts w:cstheme="minorHAnsi"/>
              </w:rPr>
            </w:pPr>
            <w:r w:rsidRPr="00927EB7">
              <w:rPr>
                <w:rFonts w:cstheme="minorHAnsi"/>
              </w:rPr>
              <w:t>Okul Müdürü</w:t>
            </w:r>
          </w:p>
        </w:tc>
        <w:tc>
          <w:tcPr>
            <w:tcW w:w="2186" w:type="dxa"/>
            <w:shd w:val="clear" w:color="auto" w:fill="FFEBEB"/>
            <w:vAlign w:val="center"/>
          </w:tcPr>
          <w:p w14:paraId="681CAED0" w14:textId="77777777" w:rsidR="00E55757" w:rsidRPr="00927EB7" w:rsidRDefault="00E55757" w:rsidP="0083650D">
            <w:pPr>
              <w:jc w:val="center"/>
              <w:rPr>
                <w:rFonts w:cstheme="minorHAnsi"/>
              </w:rPr>
            </w:pPr>
            <w:r w:rsidRPr="00927EB7">
              <w:rPr>
                <w:rFonts w:cstheme="minorHAnsi"/>
              </w:rPr>
              <w:t>Komisyon Başkanı</w:t>
            </w:r>
          </w:p>
        </w:tc>
      </w:tr>
      <w:tr w:rsidR="00E55757" w:rsidRPr="00927EB7" w14:paraId="7A7D9653" w14:textId="77777777" w:rsidTr="0083650D">
        <w:trPr>
          <w:trHeight w:val="370"/>
        </w:trPr>
        <w:tc>
          <w:tcPr>
            <w:tcW w:w="579" w:type="dxa"/>
            <w:shd w:val="clear" w:color="auto" w:fill="FFFBFB"/>
            <w:vAlign w:val="center"/>
          </w:tcPr>
          <w:p w14:paraId="43A6E3FD" w14:textId="77777777" w:rsidR="00E55757" w:rsidRPr="00927EB7" w:rsidRDefault="00E55757" w:rsidP="0083650D">
            <w:pPr>
              <w:jc w:val="center"/>
              <w:rPr>
                <w:rFonts w:cstheme="minorHAnsi"/>
              </w:rPr>
            </w:pPr>
            <w:r w:rsidRPr="00927EB7">
              <w:rPr>
                <w:rFonts w:cstheme="minorHAnsi"/>
              </w:rPr>
              <w:t>2</w:t>
            </w:r>
          </w:p>
        </w:tc>
        <w:tc>
          <w:tcPr>
            <w:tcW w:w="2638" w:type="dxa"/>
            <w:shd w:val="clear" w:color="auto" w:fill="FFFBFB"/>
            <w:vAlign w:val="center"/>
          </w:tcPr>
          <w:p w14:paraId="74854875" w14:textId="77777777" w:rsidR="00E55757" w:rsidRPr="00927EB7" w:rsidRDefault="00E55757" w:rsidP="0083650D">
            <w:pPr>
              <w:rPr>
                <w:rFonts w:cstheme="minorHAnsi"/>
              </w:rPr>
            </w:pPr>
            <w:r w:rsidRPr="00927EB7">
              <w:rPr>
                <w:rFonts w:cstheme="minorHAnsi"/>
              </w:rPr>
              <w:t>İbrahim HAMARAT</w:t>
            </w:r>
          </w:p>
        </w:tc>
        <w:tc>
          <w:tcPr>
            <w:tcW w:w="3664" w:type="dxa"/>
            <w:shd w:val="clear" w:color="auto" w:fill="FFFBFB"/>
            <w:vAlign w:val="center"/>
          </w:tcPr>
          <w:p w14:paraId="3839B1C2" w14:textId="77777777" w:rsidR="00E55757" w:rsidRPr="00927EB7" w:rsidRDefault="00E55757" w:rsidP="0083650D">
            <w:pPr>
              <w:rPr>
                <w:rFonts w:cstheme="minorHAnsi"/>
              </w:rPr>
            </w:pPr>
            <w:r w:rsidRPr="00927EB7">
              <w:rPr>
                <w:rFonts w:cstheme="minorHAnsi"/>
              </w:rPr>
              <w:t>Müdür Yardımcısı</w:t>
            </w:r>
          </w:p>
        </w:tc>
        <w:tc>
          <w:tcPr>
            <w:tcW w:w="2186" w:type="dxa"/>
            <w:shd w:val="clear" w:color="auto" w:fill="FFFBFB"/>
            <w:vAlign w:val="center"/>
          </w:tcPr>
          <w:p w14:paraId="18651FB1" w14:textId="77777777" w:rsidR="00E55757" w:rsidRPr="00927EB7" w:rsidRDefault="00E55757" w:rsidP="0083650D">
            <w:pPr>
              <w:jc w:val="center"/>
              <w:rPr>
                <w:rFonts w:cstheme="minorHAnsi"/>
              </w:rPr>
            </w:pPr>
            <w:r w:rsidRPr="00927EB7">
              <w:rPr>
                <w:rFonts w:cstheme="minorHAnsi"/>
              </w:rPr>
              <w:t>Komisyon Üyesi</w:t>
            </w:r>
          </w:p>
        </w:tc>
      </w:tr>
      <w:tr w:rsidR="00E55757" w:rsidRPr="00927EB7" w14:paraId="34F00C89" w14:textId="77777777" w:rsidTr="0083650D">
        <w:trPr>
          <w:trHeight w:val="370"/>
        </w:trPr>
        <w:tc>
          <w:tcPr>
            <w:tcW w:w="579" w:type="dxa"/>
            <w:shd w:val="clear" w:color="auto" w:fill="FFEBEB"/>
            <w:vAlign w:val="center"/>
          </w:tcPr>
          <w:p w14:paraId="3EFCE3DD" w14:textId="77777777" w:rsidR="00E55757" w:rsidRPr="00927EB7" w:rsidRDefault="00E55757" w:rsidP="0083650D">
            <w:pPr>
              <w:jc w:val="center"/>
              <w:rPr>
                <w:rFonts w:cstheme="minorHAnsi"/>
              </w:rPr>
            </w:pPr>
            <w:r w:rsidRPr="00927EB7">
              <w:rPr>
                <w:rFonts w:cstheme="minorHAnsi"/>
              </w:rPr>
              <w:t>3</w:t>
            </w:r>
          </w:p>
        </w:tc>
        <w:tc>
          <w:tcPr>
            <w:tcW w:w="2638" w:type="dxa"/>
            <w:shd w:val="clear" w:color="auto" w:fill="FFEBEB"/>
            <w:vAlign w:val="center"/>
          </w:tcPr>
          <w:p w14:paraId="06BE7CEA" w14:textId="77777777" w:rsidR="00E55757" w:rsidRPr="00927EB7" w:rsidRDefault="00E55757" w:rsidP="0083650D">
            <w:pPr>
              <w:rPr>
                <w:rFonts w:cstheme="minorHAnsi"/>
              </w:rPr>
            </w:pPr>
            <w:r w:rsidRPr="00927EB7">
              <w:rPr>
                <w:rFonts w:cstheme="minorHAnsi"/>
              </w:rPr>
              <w:t>Eda ALTUNSAYAR</w:t>
            </w:r>
          </w:p>
        </w:tc>
        <w:tc>
          <w:tcPr>
            <w:tcW w:w="3664" w:type="dxa"/>
            <w:shd w:val="clear" w:color="auto" w:fill="FFEBEB"/>
            <w:vAlign w:val="center"/>
          </w:tcPr>
          <w:p w14:paraId="54CAD880" w14:textId="77777777" w:rsidR="00E55757" w:rsidRPr="00927EB7" w:rsidRDefault="00E55757" w:rsidP="0083650D">
            <w:pPr>
              <w:rPr>
                <w:rFonts w:cstheme="minorHAnsi"/>
              </w:rPr>
            </w:pPr>
            <w:r w:rsidRPr="00927EB7">
              <w:rPr>
                <w:rFonts w:cstheme="minorHAnsi"/>
              </w:rPr>
              <w:t>Öğretmen</w:t>
            </w:r>
          </w:p>
        </w:tc>
        <w:tc>
          <w:tcPr>
            <w:tcW w:w="2186" w:type="dxa"/>
            <w:shd w:val="clear" w:color="auto" w:fill="FFEBEB"/>
            <w:vAlign w:val="center"/>
          </w:tcPr>
          <w:p w14:paraId="04E088E3" w14:textId="77777777" w:rsidR="00E55757" w:rsidRPr="00927EB7" w:rsidRDefault="00E55757" w:rsidP="0083650D">
            <w:pPr>
              <w:jc w:val="center"/>
              <w:rPr>
                <w:rFonts w:cstheme="minorHAnsi"/>
              </w:rPr>
            </w:pPr>
            <w:r w:rsidRPr="00927EB7">
              <w:rPr>
                <w:rFonts w:cstheme="minorHAnsi"/>
              </w:rPr>
              <w:t>Komisyon Üyesi</w:t>
            </w:r>
          </w:p>
        </w:tc>
      </w:tr>
      <w:tr w:rsidR="00E55757" w:rsidRPr="00927EB7" w14:paraId="3B03A622" w14:textId="77777777" w:rsidTr="0083650D">
        <w:trPr>
          <w:trHeight w:val="370"/>
        </w:trPr>
        <w:tc>
          <w:tcPr>
            <w:tcW w:w="579" w:type="dxa"/>
            <w:vAlign w:val="center"/>
          </w:tcPr>
          <w:p w14:paraId="781DB3B7" w14:textId="77777777" w:rsidR="00E55757" w:rsidRPr="00927EB7" w:rsidRDefault="00E55757" w:rsidP="0083650D">
            <w:pPr>
              <w:jc w:val="center"/>
              <w:rPr>
                <w:rFonts w:cstheme="minorHAnsi"/>
              </w:rPr>
            </w:pPr>
            <w:r w:rsidRPr="00927EB7">
              <w:rPr>
                <w:rFonts w:cstheme="minorHAnsi"/>
              </w:rPr>
              <w:t>4</w:t>
            </w:r>
          </w:p>
        </w:tc>
        <w:tc>
          <w:tcPr>
            <w:tcW w:w="2638" w:type="dxa"/>
            <w:vAlign w:val="center"/>
          </w:tcPr>
          <w:p w14:paraId="26846C6B" w14:textId="77777777" w:rsidR="00E55757" w:rsidRPr="00927EB7" w:rsidRDefault="00E55757" w:rsidP="0083650D">
            <w:pPr>
              <w:rPr>
                <w:rFonts w:cstheme="minorHAnsi"/>
              </w:rPr>
            </w:pPr>
            <w:r w:rsidRPr="00927EB7">
              <w:rPr>
                <w:rFonts w:cstheme="minorHAnsi"/>
              </w:rPr>
              <w:t>Mehmet Tolga SARI</w:t>
            </w:r>
          </w:p>
        </w:tc>
        <w:tc>
          <w:tcPr>
            <w:tcW w:w="3664" w:type="dxa"/>
            <w:vAlign w:val="center"/>
          </w:tcPr>
          <w:p w14:paraId="413FFEF1" w14:textId="77777777" w:rsidR="00E55757" w:rsidRPr="00927EB7" w:rsidRDefault="00E55757" w:rsidP="0083650D">
            <w:pPr>
              <w:rPr>
                <w:rFonts w:cstheme="minorHAnsi"/>
              </w:rPr>
            </w:pPr>
            <w:r w:rsidRPr="00927EB7">
              <w:rPr>
                <w:rFonts w:cstheme="minorHAnsi"/>
              </w:rPr>
              <w:t>Okul Aile Birliği Başkanı</w:t>
            </w:r>
          </w:p>
        </w:tc>
        <w:tc>
          <w:tcPr>
            <w:tcW w:w="2186" w:type="dxa"/>
            <w:vAlign w:val="center"/>
          </w:tcPr>
          <w:p w14:paraId="4F24349F" w14:textId="77777777" w:rsidR="00E55757" w:rsidRPr="00927EB7" w:rsidRDefault="00E55757" w:rsidP="0083650D">
            <w:pPr>
              <w:jc w:val="center"/>
              <w:rPr>
                <w:rFonts w:cstheme="minorHAnsi"/>
              </w:rPr>
            </w:pPr>
            <w:r w:rsidRPr="00927EB7">
              <w:rPr>
                <w:rFonts w:cstheme="minorHAnsi"/>
              </w:rPr>
              <w:t>Komisyon Üyesi</w:t>
            </w:r>
          </w:p>
        </w:tc>
      </w:tr>
      <w:tr w:rsidR="00E55757" w:rsidRPr="00927EB7" w14:paraId="2CBC34AF" w14:textId="77777777" w:rsidTr="0083650D">
        <w:trPr>
          <w:trHeight w:val="370"/>
        </w:trPr>
        <w:tc>
          <w:tcPr>
            <w:tcW w:w="579" w:type="dxa"/>
            <w:shd w:val="clear" w:color="auto" w:fill="FFEBEB"/>
            <w:vAlign w:val="center"/>
          </w:tcPr>
          <w:p w14:paraId="16092F2F" w14:textId="77777777" w:rsidR="00E55757" w:rsidRPr="00927EB7" w:rsidRDefault="00E55757" w:rsidP="0083650D">
            <w:pPr>
              <w:jc w:val="center"/>
              <w:rPr>
                <w:rFonts w:cstheme="minorHAnsi"/>
              </w:rPr>
            </w:pPr>
            <w:r w:rsidRPr="00927EB7">
              <w:rPr>
                <w:rFonts w:cstheme="minorHAnsi"/>
              </w:rPr>
              <w:t>5</w:t>
            </w:r>
          </w:p>
        </w:tc>
        <w:tc>
          <w:tcPr>
            <w:tcW w:w="2638" w:type="dxa"/>
            <w:shd w:val="clear" w:color="auto" w:fill="FFEBEB"/>
            <w:vAlign w:val="center"/>
          </w:tcPr>
          <w:p w14:paraId="7963E6D4" w14:textId="77777777" w:rsidR="00E55757" w:rsidRPr="00927EB7" w:rsidRDefault="00E55757" w:rsidP="0083650D">
            <w:pPr>
              <w:rPr>
                <w:rFonts w:cstheme="minorHAnsi"/>
              </w:rPr>
            </w:pPr>
            <w:proofErr w:type="spellStart"/>
            <w:r>
              <w:rPr>
                <w:rFonts w:cstheme="minorHAnsi"/>
              </w:rPr>
              <w:t>Naime</w:t>
            </w:r>
            <w:proofErr w:type="spellEnd"/>
            <w:r>
              <w:rPr>
                <w:rFonts w:cstheme="minorHAnsi"/>
              </w:rPr>
              <w:t xml:space="preserve"> TURGUT</w:t>
            </w:r>
          </w:p>
        </w:tc>
        <w:tc>
          <w:tcPr>
            <w:tcW w:w="3664" w:type="dxa"/>
            <w:shd w:val="clear" w:color="auto" w:fill="FFEBEB"/>
            <w:vAlign w:val="center"/>
          </w:tcPr>
          <w:p w14:paraId="089B3B2B" w14:textId="77777777" w:rsidR="00E55757" w:rsidRPr="00927EB7" w:rsidRDefault="00E55757" w:rsidP="0083650D">
            <w:pPr>
              <w:rPr>
                <w:rFonts w:cstheme="minorHAnsi"/>
              </w:rPr>
            </w:pPr>
            <w:r w:rsidRPr="00927EB7">
              <w:rPr>
                <w:rFonts w:cstheme="minorHAnsi"/>
              </w:rPr>
              <w:t>Yönetim kurulu üyesi</w:t>
            </w:r>
          </w:p>
        </w:tc>
        <w:tc>
          <w:tcPr>
            <w:tcW w:w="2186" w:type="dxa"/>
            <w:shd w:val="clear" w:color="auto" w:fill="FFEBEB"/>
            <w:vAlign w:val="center"/>
          </w:tcPr>
          <w:p w14:paraId="4639A6AE" w14:textId="77777777" w:rsidR="00E55757" w:rsidRPr="00927EB7" w:rsidRDefault="00E55757" w:rsidP="0083650D">
            <w:pPr>
              <w:jc w:val="center"/>
              <w:rPr>
                <w:rFonts w:cstheme="minorHAnsi"/>
              </w:rPr>
            </w:pPr>
            <w:r w:rsidRPr="00927EB7">
              <w:rPr>
                <w:rFonts w:cstheme="minorHAnsi"/>
              </w:rPr>
              <w:t>Komisyon Üyesi</w:t>
            </w:r>
          </w:p>
        </w:tc>
      </w:tr>
    </w:tbl>
    <w:p w14:paraId="1583CF43" w14:textId="77777777" w:rsidR="005558F3" w:rsidRPr="005558F3" w:rsidRDefault="005558F3" w:rsidP="005558F3">
      <w:pPr>
        <w:spacing w:after="0"/>
        <w:rPr>
          <w:rFonts w:cstheme="minorHAnsi"/>
          <w:i/>
          <w:sz w:val="20"/>
          <w:szCs w:val="20"/>
        </w:rPr>
      </w:pPr>
    </w:p>
    <w:tbl>
      <w:tblPr>
        <w:tblStyle w:val="TabloKlavuzu"/>
        <w:tblpPr w:leftFromText="142" w:rightFromText="142" w:vertAnchor="page" w:horzAnchor="margin" w:tblpY="11746"/>
        <w:tblOverlap w:val="never"/>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579"/>
        <w:gridCol w:w="2638"/>
        <w:gridCol w:w="3664"/>
        <w:gridCol w:w="2186"/>
      </w:tblGrid>
      <w:tr w:rsidR="005558F3" w:rsidRPr="005558F3" w14:paraId="76DBDE75" w14:textId="77777777" w:rsidTr="0083650D">
        <w:trPr>
          <w:trHeight w:val="585"/>
        </w:trPr>
        <w:tc>
          <w:tcPr>
            <w:tcW w:w="9067" w:type="dxa"/>
            <w:gridSpan w:val="4"/>
            <w:shd w:val="clear" w:color="auto" w:fill="FF8989"/>
            <w:vAlign w:val="center"/>
          </w:tcPr>
          <w:p w14:paraId="7CB2EA85" w14:textId="64F53838" w:rsidR="005558F3" w:rsidRPr="005558F3" w:rsidRDefault="00E55757" w:rsidP="005558F3">
            <w:pPr>
              <w:tabs>
                <w:tab w:val="center" w:pos="4536"/>
                <w:tab w:val="right" w:pos="9072"/>
              </w:tabs>
              <w:jc w:val="center"/>
              <w:rPr>
                <w:rFonts w:cstheme="minorHAnsi"/>
                <w:b/>
                <w:szCs w:val="22"/>
              </w:rPr>
            </w:pPr>
            <w:r w:rsidRPr="00927EB7">
              <w:rPr>
                <w:rFonts w:cstheme="minorHAnsi"/>
                <w:b/>
                <w:color w:val="FFFFFF" w:themeColor="background1"/>
              </w:rPr>
              <w:t xml:space="preserve">ŞEHİT BUMİNHAN TEMİZKAN ORTAOKULU </w:t>
            </w:r>
            <w:r w:rsidR="005558F3" w:rsidRPr="005558F3">
              <w:rPr>
                <w:rFonts w:cstheme="minorHAnsi"/>
                <w:b/>
                <w:color w:val="FFFFFF" w:themeColor="background1"/>
                <w:szCs w:val="22"/>
              </w:rPr>
              <w:t>STRATEJİ GELİŞTİRME KURULU</w:t>
            </w:r>
          </w:p>
        </w:tc>
      </w:tr>
      <w:tr w:rsidR="005558F3" w:rsidRPr="005558F3" w14:paraId="2A405885" w14:textId="77777777" w:rsidTr="0083650D">
        <w:trPr>
          <w:trHeight w:val="370"/>
        </w:trPr>
        <w:tc>
          <w:tcPr>
            <w:tcW w:w="579" w:type="dxa"/>
            <w:shd w:val="clear" w:color="auto" w:fill="FFBDBD"/>
          </w:tcPr>
          <w:p w14:paraId="6BF22F4E" w14:textId="77777777" w:rsidR="005558F3" w:rsidRPr="005558F3" w:rsidRDefault="005558F3" w:rsidP="005558F3">
            <w:pPr>
              <w:tabs>
                <w:tab w:val="center" w:pos="4536"/>
                <w:tab w:val="right" w:pos="9072"/>
              </w:tabs>
              <w:rPr>
                <w:rFonts w:cstheme="minorHAnsi"/>
                <w:b/>
                <w:szCs w:val="22"/>
              </w:rPr>
            </w:pPr>
            <w:r w:rsidRPr="005558F3">
              <w:rPr>
                <w:rFonts w:cstheme="minorHAnsi"/>
                <w:b/>
                <w:szCs w:val="22"/>
              </w:rPr>
              <w:t>No</w:t>
            </w:r>
          </w:p>
        </w:tc>
        <w:tc>
          <w:tcPr>
            <w:tcW w:w="2638" w:type="dxa"/>
            <w:shd w:val="clear" w:color="auto" w:fill="FFBDBD"/>
            <w:vAlign w:val="center"/>
          </w:tcPr>
          <w:p w14:paraId="450DA677" w14:textId="77777777" w:rsidR="005558F3" w:rsidRPr="005558F3" w:rsidRDefault="005558F3" w:rsidP="005558F3">
            <w:pPr>
              <w:tabs>
                <w:tab w:val="center" w:pos="4536"/>
                <w:tab w:val="right" w:pos="9072"/>
              </w:tabs>
              <w:jc w:val="center"/>
              <w:rPr>
                <w:rFonts w:cstheme="minorHAnsi"/>
                <w:b/>
                <w:szCs w:val="22"/>
              </w:rPr>
            </w:pPr>
            <w:r w:rsidRPr="005558F3">
              <w:rPr>
                <w:rFonts w:cstheme="minorHAnsi"/>
                <w:b/>
                <w:szCs w:val="22"/>
              </w:rPr>
              <w:t>Adı Soyadı</w:t>
            </w:r>
          </w:p>
        </w:tc>
        <w:tc>
          <w:tcPr>
            <w:tcW w:w="5850" w:type="dxa"/>
            <w:gridSpan w:val="2"/>
            <w:shd w:val="clear" w:color="auto" w:fill="FFBDBD"/>
            <w:vAlign w:val="center"/>
          </w:tcPr>
          <w:p w14:paraId="37B8090F" w14:textId="77777777" w:rsidR="005558F3" w:rsidRPr="005558F3" w:rsidRDefault="005558F3" w:rsidP="005558F3">
            <w:pPr>
              <w:tabs>
                <w:tab w:val="center" w:pos="4536"/>
                <w:tab w:val="right" w:pos="9072"/>
              </w:tabs>
              <w:jc w:val="center"/>
              <w:rPr>
                <w:rFonts w:cstheme="minorHAnsi"/>
                <w:b/>
                <w:szCs w:val="22"/>
              </w:rPr>
            </w:pPr>
            <w:r w:rsidRPr="005558F3">
              <w:rPr>
                <w:rFonts w:cstheme="minorHAnsi"/>
                <w:b/>
                <w:szCs w:val="22"/>
              </w:rPr>
              <w:t>Görevi</w:t>
            </w:r>
          </w:p>
        </w:tc>
      </w:tr>
      <w:tr w:rsidR="005558F3" w:rsidRPr="005558F3" w14:paraId="5B74B3DD" w14:textId="77777777" w:rsidTr="0083650D">
        <w:trPr>
          <w:trHeight w:val="386"/>
        </w:trPr>
        <w:tc>
          <w:tcPr>
            <w:tcW w:w="579" w:type="dxa"/>
            <w:shd w:val="clear" w:color="auto" w:fill="FFEBEB"/>
            <w:vAlign w:val="center"/>
          </w:tcPr>
          <w:p w14:paraId="0190B884" w14:textId="77777777" w:rsidR="005558F3" w:rsidRPr="005558F3" w:rsidRDefault="005558F3" w:rsidP="005558F3">
            <w:pPr>
              <w:tabs>
                <w:tab w:val="center" w:pos="4536"/>
                <w:tab w:val="right" w:pos="9072"/>
              </w:tabs>
              <w:jc w:val="center"/>
              <w:rPr>
                <w:rFonts w:cstheme="minorHAnsi"/>
                <w:szCs w:val="22"/>
              </w:rPr>
            </w:pPr>
            <w:r w:rsidRPr="005558F3">
              <w:rPr>
                <w:rFonts w:cstheme="minorHAnsi"/>
                <w:szCs w:val="22"/>
              </w:rPr>
              <w:t>1</w:t>
            </w:r>
          </w:p>
        </w:tc>
        <w:tc>
          <w:tcPr>
            <w:tcW w:w="2638" w:type="dxa"/>
            <w:shd w:val="clear" w:color="auto" w:fill="FFEBEB"/>
            <w:vAlign w:val="center"/>
          </w:tcPr>
          <w:p w14:paraId="28035D65" w14:textId="1F282B7D" w:rsidR="005558F3" w:rsidRPr="005558F3" w:rsidRDefault="00E55757" w:rsidP="005558F3">
            <w:pPr>
              <w:tabs>
                <w:tab w:val="center" w:pos="4536"/>
                <w:tab w:val="right" w:pos="9072"/>
              </w:tabs>
              <w:rPr>
                <w:rFonts w:cstheme="minorHAnsi"/>
                <w:szCs w:val="22"/>
              </w:rPr>
            </w:pPr>
            <w:r>
              <w:rPr>
                <w:rFonts w:cstheme="minorHAnsi"/>
                <w:szCs w:val="22"/>
              </w:rPr>
              <w:t>Ramazan BATIR</w:t>
            </w:r>
          </w:p>
        </w:tc>
        <w:tc>
          <w:tcPr>
            <w:tcW w:w="3664" w:type="dxa"/>
            <w:shd w:val="clear" w:color="auto" w:fill="FFEBEB"/>
            <w:vAlign w:val="center"/>
          </w:tcPr>
          <w:p w14:paraId="2422C370" w14:textId="77777777" w:rsidR="005558F3" w:rsidRPr="005558F3" w:rsidRDefault="005558F3" w:rsidP="005558F3">
            <w:pPr>
              <w:tabs>
                <w:tab w:val="center" w:pos="4536"/>
                <w:tab w:val="right" w:pos="9072"/>
              </w:tabs>
              <w:rPr>
                <w:rFonts w:cstheme="minorHAnsi"/>
                <w:szCs w:val="22"/>
              </w:rPr>
            </w:pPr>
            <w:r w:rsidRPr="005558F3">
              <w:rPr>
                <w:rFonts w:cstheme="minorHAnsi"/>
                <w:szCs w:val="22"/>
              </w:rPr>
              <w:t>Okul Müdürü</w:t>
            </w:r>
          </w:p>
        </w:tc>
        <w:tc>
          <w:tcPr>
            <w:tcW w:w="2186" w:type="dxa"/>
            <w:shd w:val="clear" w:color="auto" w:fill="FFEBEB"/>
            <w:vAlign w:val="center"/>
          </w:tcPr>
          <w:p w14:paraId="64B05333" w14:textId="77777777" w:rsidR="005558F3" w:rsidRPr="005558F3" w:rsidRDefault="005558F3" w:rsidP="005558F3">
            <w:pPr>
              <w:tabs>
                <w:tab w:val="center" w:pos="4536"/>
                <w:tab w:val="right" w:pos="9072"/>
              </w:tabs>
              <w:jc w:val="center"/>
              <w:rPr>
                <w:rFonts w:cstheme="minorHAnsi"/>
                <w:szCs w:val="22"/>
              </w:rPr>
            </w:pPr>
            <w:r w:rsidRPr="005558F3">
              <w:rPr>
                <w:rFonts w:cstheme="minorHAnsi"/>
                <w:szCs w:val="22"/>
              </w:rPr>
              <w:t>Komisyon Başkanı</w:t>
            </w:r>
          </w:p>
        </w:tc>
      </w:tr>
      <w:tr w:rsidR="005558F3" w:rsidRPr="005558F3" w14:paraId="324A131C" w14:textId="77777777" w:rsidTr="0083650D">
        <w:trPr>
          <w:trHeight w:val="370"/>
        </w:trPr>
        <w:tc>
          <w:tcPr>
            <w:tcW w:w="579" w:type="dxa"/>
            <w:shd w:val="clear" w:color="auto" w:fill="FFFBFB"/>
            <w:vAlign w:val="center"/>
          </w:tcPr>
          <w:p w14:paraId="27250FD6" w14:textId="77777777" w:rsidR="005558F3" w:rsidRPr="005558F3" w:rsidRDefault="005558F3" w:rsidP="005558F3">
            <w:pPr>
              <w:tabs>
                <w:tab w:val="center" w:pos="4536"/>
                <w:tab w:val="right" w:pos="9072"/>
              </w:tabs>
              <w:jc w:val="center"/>
              <w:rPr>
                <w:rFonts w:cstheme="minorHAnsi"/>
                <w:szCs w:val="22"/>
              </w:rPr>
            </w:pPr>
            <w:r w:rsidRPr="005558F3">
              <w:rPr>
                <w:rFonts w:cstheme="minorHAnsi"/>
                <w:szCs w:val="22"/>
              </w:rPr>
              <w:t>2</w:t>
            </w:r>
          </w:p>
        </w:tc>
        <w:tc>
          <w:tcPr>
            <w:tcW w:w="2638" w:type="dxa"/>
            <w:shd w:val="clear" w:color="auto" w:fill="FFFBFB"/>
            <w:vAlign w:val="center"/>
          </w:tcPr>
          <w:p w14:paraId="53DD4375" w14:textId="4383CF8B" w:rsidR="005558F3" w:rsidRPr="005558F3" w:rsidRDefault="00E55757" w:rsidP="005558F3">
            <w:pPr>
              <w:tabs>
                <w:tab w:val="center" w:pos="4536"/>
                <w:tab w:val="right" w:pos="9072"/>
              </w:tabs>
              <w:rPr>
                <w:rFonts w:cstheme="minorHAnsi"/>
                <w:szCs w:val="22"/>
              </w:rPr>
            </w:pPr>
            <w:r>
              <w:rPr>
                <w:rFonts w:cstheme="minorHAnsi"/>
                <w:szCs w:val="22"/>
              </w:rPr>
              <w:t>İbrahim HAMARAT</w:t>
            </w:r>
          </w:p>
        </w:tc>
        <w:tc>
          <w:tcPr>
            <w:tcW w:w="3664" w:type="dxa"/>
            <w:shd w:val="clear" w:color="auto" w:fill="FFFBFB"/>
            <w:vAlign w:val="center"/>
          </w:tcPr>
          <w:p w14:paraId="6A71BA9D" w14:textId="77777777" w:rsidR="005558F3" w:rsidRPr="005558F3" w:rsidRDefault="005558F3" w:rsidP="005558F3">
            <w:pPr>
              <w:tabs>
                <w:tab w:val="center" w:pos="4536"/>
                <w:tab w:val="right" w:pos="9072"/>
              </w:tabs>
              <w:rPr>
                <w:rFonts w:cstheme="minorHAnsi"/>
                <w:szCs w:val="22"/>
              </w:rPr>
            </w:pPr>
            <w:r w:rsidRPr="005558F3">
              <w:rPr>
                <w:rFonts w:cstheme="minorHAnsi"/>
                <w:szCs w:val="22"/>
              </w:rPr>
              <w:t>Müdür Yardımcısı</w:t>
            </w:r>
          </w:p>
        </w:tc>
        <w:tc>
          <w:tcPr>
            <w:tcW w:w="2186" w:type="dxa"/>
            <w:shd w:val="clear" w:color="auto" w:fill="FFFBFB"/>
            <w:vAlign w:val="center"/>
          </w:tcPr>
          <w:p w14:paraId="28111472" w14:textId="77777777" w:rsidR="005558F3" w:rsidRPr="005558F3" w:rsidRDefault="005558F3" w:rsidP="005558F3">
            <w:pPr>
              <w:tabs>
                <w:tab w:val="center" w:pos="4536"/>
                <w:tab w:val="right" w:pos="9072"/>
              </w:tabs>
              <w:jc w:val="center"/>
              <w:rPr>
                <w:rFonts w:cstheme="minorHAnsi"/>
                <w:szCs w:val="22"/>
              </w:rPr>
            </w:pPr>
            <w:r w:rsidRPr="005558F3">
              <w:rPr>
                <w:rFonts w:cstheme="minorHAnsi"/>
                <w:szCs w:val="22"/>
              </w:rPr>
              <w:t>Komisyon Üyesi</w:t>
            </w:r>
          </w:p>
        </w:tc>
      </w:tr>
      <w:tr w:rsidR="005558F3" w:rsidRPr="005558F3" w14:paraId="6D810551" w14:textId="77777777" w:rsidTr="0083650D">
        <w:trPr>
          <w:trHeight w:val="370"/>
        </w:trPr>
        <w:tc>
          <w:tcPr>
            <w:tcW w:w="579" w:type="dxa"/>
            <w:shd w:val="clear" w:color="auto" w:fill="FFEBEB"/>
            <w:vAlign w:val="center"/>
          </w:tcPr>
          <w:p w14:paraId="5ECBEDC4" w14:textId="77777777" w:rsidR="005558F3" w:rsidRPr="005558F3" w:rsidRDefault="005558F3" w:rsidP="005558F3">
            <w:pPr>
              <w:tabs>
                <w:tab w:val="center" w:pos="4536"/>
                <w:tab w:val="right" w:pos="9072"/>
              </w:tabs>
              <w:jc w:val="center"/>
              <w:rPr>
                <w:rFonts w:cstheme="minorHAnsi"/>
                <w:szCs w:val="22"/>
              </w:rPr>
            </w:pPr>
            <w:r w:rsidRPr="005558F3">
              <w:rPr>
                <w:rFonts w:cstheme="minorHAnsi"/>
                <w:szCs w:val="22"/>
              </w:rPr>
              <w:t>3</w:t>
            </w:r>
          </w:p>
        </w:tc>
        <w:tc>
          <w:tcPr>
            <w:tcW w:w="2638" w:type="dxa"/>
            <w:shd w:val="clear" w:color="auto" w:fill="FFEBEB"/>
            <w:vAlign w:val="center"/>
          </w:tcPr>
          <w:p w14:paraId="506D54D0" w14:textId="2C73A558" w:rsidR="005558F3" w:rsidRPr="005558F3" w:rsidRDefault="00E55757" w:rsidP="005558F3">
            <w:pPr>
              <w:tabs>
                <w:tab w:val="center" w:pos="4536"/>
                <w:tab w:val="right" w:pos="9072"/>
              </w:tabs>
              <w:rPr>
                <w:rFonts w:cstheme="minorHAnsi"/>
                <w:szCs w:val="22"/>
              </w:rPr>
            </w:pPr>
            <w:r>
              <w:rPr>
                <w:rFonts w:cstheme="minorHAnsi"/>
                <w:szCs w:val="22"/>
              </w:rPr>
              <w:t>Eda ALTUNSAYAR</w:t>
            </w:r>
          </w:p>
        </w:tc>
        <w:tc>
          <w:tcPr>
            <w:tcW w:w="3664" w:type="dxa"/>
            <w:shd w:val="clear" w:color="auto" w:fill="FFEBEB"/>
            <w:vAlign w:val="center"/>
          </w:tcPr>
          <w:p w14:paraId="0D5B9CE3" w14:textId="77777777" w:rsidR="005558F3" w:rsidRPr="005558F3" w:rsidRDefault="005558F3" w:rsidP="005558F3">
            <w:pPr>
              <w:tabs>
                <w:tab w:val="center" w:pos="4536"/>
                <w:tab w:val="right" w:pos="9072"/>
              </w:tabs>
              <w:rPr>
                <w:rFonts w:cstheme="minorHAnsi"/>
                <w:szCs w:val="22"/>
              </w:rPr>
            </w:pPr>
            <w:r w:rsidRPr="005558F3">
              <w:rPr>
                <w:rFonts w:cstheme="minorHAnsi"/>
                <w:szCs w:val="22"/>
              </w:rPr>
              <w:t>Öğretmen</w:t>
            </w:r>
          </w:p>
        </w:tc>
        <w:tc>
          <w:tcPr>
            <w:tcW w:w="2186" w:type="dxa"/>
            <w:shd w:val="clear" w:color="auto" w:fill="FFEBEB"/>
            <w:vAlign w:val="center"/>
          </w:tcPr>
          <w:p w14:paraId="0E9E6478" w14:textId="77777777" w:rsidR="005558F3" w:rsidRPr="005558F3" w:rsidRDefault="005558F3" w:rsidP="005558F3">
            <w:pPr>
              <w:tabs>
                <w:tab w:val="center" w:pos="4536"/>
                <w:tab w:val="right" w:pos="9072"/>
              </w:tabs>
              <w:jc w:val="center"/>
              <w:rPr>
                <w:rFonts w:cstheme="minorHAnsi"/>
                <w:szCs w:val="22"/>
              </w:rPr>
            </w:pPr>
            <w:r w:rsidRPr="005558F3">
              <w:rPr>
                <w:rFonts w:cstheme="minorHAnsi"/>
                <w:szCs w:val="22"/>
              </w:rPr>
              <w:t>Komisyon Üyesi</w:t>
            </w:r>
          </w:p>
        </w:tc>
      </w:tr>
      <w:tr w:rsidR="005558F3" w:rsidRPr="005558F3" w14:paraId="2044DBDD" w14:textId="77777777" w:rsidTr="0083650D">
        <w:trPr>
          <w:trHeight w:val="370"/>
        </w:trPr>
        <w:tc>
          <w:tcPr>
            <w:tcW w:w="579" w:type="dxa"/>
            <w:vAlign w:val="center"/>
          </w:tcPr>
          <w:p w14:paraId="09B5D756" w14:textId="77777777" w:rsidR="005558F3" w:rsidRPr="005558F3" w:rsidRDefault="005558F3" w:rsidP="005558F3">
            <w:pPr>
              <w:tabs>
                <w:tab w:val="center" w:pos="4536"/>
                <w:tab w:val="right" w:pos="9072"/>
              </w:tabs>
              <w:jc w:val="center"/>
              <w:rPr>
                <w:rFonts w:cstheme="minorHAnsi"/>
                <w:szCs w:val="22"/>
              </w:rPr>
            </w:pPr>
            <w:r w:rsidRPr="005558F3">
              <w:rPr>
                <w:rFonts w:cstheme="minorHAnsi"/>
                <w:szCs w:val="22"/>
              </w:rPr>
              <w:t>4</w:t>
            </w:r>
          </w:p>
        </w:tc>
        <w:tc>
          <w:tcPr>
            <w:tcW w:w="2638" w:type="dxa"/>
            <w:vAlign w:val="center"/>
          </w:tcPr>
          <w:p w14:paraId="2012A8BB" w14:textId="48291510" w:rsidR="005558F3" w:rsidRPr="005558F3" w:rsidRDefault="00E55757" w:rsidP="005558F3">
            <w:pPr>
              <w:tabs>
                <w:tab w:val="center" w:pos="4536"/>
                <w:tab w:val="right" w:pos="9072"/>
              </w:tabs>
              <w:rPr>
                <w:rFonts w:cstheme="minorHAnsi"/>
                <w:szCs w:val="22"/>
              </w:rPr>
            </w:pPr>
            <w:r>
              <w:rPr>
                <w:rFonts w:cstheme="minorHAnsi"/>
                <w:szCs w:val="22"/>
              </w:rPr>
              <w:t>Kadriye TOPACIK</w:t>
            </w:r>
          </w:p>
        </w:tc>
        <w:tc>
          <w:tcPr>
            <w:tcW w:w="3664" w:type="dxa"/>
            <w:vAlign w:val="center"/>
          </w:tcPr>
          <w:p w14:paraId="06DFC10A" w14:textId="77777777" w:rsidR="005558F3" w:rsidRPr="005558F3" w:rsidRDefault="005558F3" w:rsidP="005558F3">
            <w:pPr>
              <w:tabs>
                <w:tab w:val="center" w:pos="4536"/>
                <w:tab w:val="right" w:pos="9072"/>
              </w:tabs>
              <w:rPr>
                <w:rFonts w:cstheme="minorHAnsi"/>
                <w:szCs w:val="22"/>
              </w:rPr>
            </w:pPr>
            <w:r w:rsidRPr="005558F3">
              <w:rPr>
                <w:rFonts w:cstheme="minorHAnsi"/>
                <w:szCs w:val="22"/>
              </w:rPr>
              <w:t>Öğretmen</w:t>
            </w:r>
          </w:p>
        </w:tc>
        <w:tc>
          <w:tcPr>
            <w:tcW w:w="2186" w:type="dxa"/>
            <w:vAlign w:val="center"/>
          </w:tcPr>
          <w:p w14:paraId="50FD4B76" w14:textId="77777777" w:rsidR="005558F3" w:rsidRPr="005558F3" w:rsidRDefault="005558F3" w:rsidP="005558F3">
            <w:pPr>
              <w:tabs>
                <w:tab w:val="center" w:pos="4536"/>
                <w:tab w:val="right" w:pos="9072"/>
              </w:tabs>
              <w:jc w:val="center"/>
              <w:rPr>
                <w:rFonts w:cstheme="minorHAnsi"/>
                <w:szCs w:val="22"/>
              </w:rPr>
            </w:pPr>
            <w:r w:rsidRPr="005558F3">
              <w:rPr>
                <w:rFonts w:cstheme="minorHAnsi"/>
                <w:szCs w:val="22"/>
              </w:rPr>
              <w:t>Komisyon Üyesi</w:t>
            </w:r>
          </w:p>
        </w:tc>
      </w:tr>
      <w:tr w:rsidR="005558F3" w:rsidRPr="005558F3" w14:paraId="052C1168" w14:textId="77777777" w:rsidTr="0083650D">
        <w:trPr>
          <w:trHeight w:val="370"/>
        </w:trPr>
        <w:tc>
          <w:tcPr>
            <w:tcW w:w="579" w:type="dxa"/>
            <w:shd w:val="clear" w:color="auto" w:fill="FFEBEB"/>
            <w:vAlign w:val="center"/>
          </w:tcPr>
          <w:p w14:paraId="0CB379A4" w14:textId="77777777" w:rsidR="005558F3" w:rsidRPr="005558F3" w:rsidRDefault="005558F3" w:rsidP="005558F3">
            <w:pPr>
              <w:tabs>
                <w:tab w:val="center" w:pos="4536"/>
                <w:tab w:val="right" w:pos="9072"/>
              </w:tabs>
              <w:jc w:val="center"/>
              <w:rPr>
                <w:rFonts w:cstheme="minorHAnsi"/>
                <w:szCs w:val="22"/>
              </w:rPr>
            </w:pPr>
            <w:r w:rsidRPr="005558F3">
              <w:rPr>
                <w:rFonts w:cstheme="minorHAnsi"/>
                <w:szCs w:val="22"/>
              </w:rPr>
              <w:t>5</w:t>
            </w:r>
          </w:p>
        </w:tc>
        <w:tc>
          <w:tcPr>
            <w:tcW w:w="2638" w:type="dxa"/>
            <w:shd w:val="clear" w:color="auto" w:fill="FFEBEB"/>
            <w:vAlign w:val="center"/>
          </w:tcPr>
          <w:p w14:paraId="5C4E3F93" w14:textId="6B0F8C0C" w:rsidR="005558F3" w:rsidRPr="005558F3" w:rsidRDefault="0024747A" w:rsidP="005558F3">
            <w:pPr>
              <w:tabs>
                <w:tab w:val="center" w:pos="4536"/>
                <w:tab w:val="right" w:pos="9072"/>
              </w:tabs>
              <w:rPr>
                <w:rFonts w:cstheme="minorHAnsi"/>
                <w:szCs w:val="22"/>
              </w:rPr>
            </w:pPr>
            <w:r>
              <w:rPr>
                <w:rFonts w:cstheme="minorHAnsi"/>
                <w:szCs w:val="22"/>
              </w:rPr>
              <w:t>Salih YATKIN</w:t>
            </w:r>
          </w:p>
        </w:tc>
        <w:tc>
          <w:tcPr>
            <w:tcW w:w="3664" w:type="dxa"/>
            <w:shd w:val="clear" w:color="auto" w:fill="FFEBEB"/>
            <w:vAlign w:val="center"/>
          </w:tcPr>
          <w:p w14:paraId="40E9D0AE" w14:textId="77777777" w:rsidR="005558F3" w:rsidRPr="005558F3" w:rsidRDefault="005558F3" w:rsidP="005558F3">
            <w:pPr>
              <w:tabs>
                <w:tab w:val="center" w:pos="4536"/>
                <w:tab w:val="right" w:pos="9072"/>
              </w:tabs>
              <w:rPr>
                <w:rFonts w:cstheme="minorHAnsi"/>
                <w:szCs w:val="22"/>
              </w:rPr>
            </w:pPr>
            <w:r w:rsidRPr="005558F3">
              <w:rPr>
                <w:rFonts w:cstheme="minorHAnsi"/>
                <w:szCs w:val="22"/>
              </w:rPr>
              <w:t>Gönüllü Veli</w:t>
            </w:r>
          </w:p>
        </w:tc>
        <w:tc>
          <w:tcPr>
            <w:tcW w:w="2186" w:type="dxa"/>
            <w:shd w:val="clear" w:color="auto" w:fill="FFEBEB"/>
            <w:vAlign w:val="center"/>
          </w:tcPr>
          <w:p w14:paraId="64F77ABA" w14:textId="77777777" w:rsidR="005558F3" w:rsidRPr="005558F3" w:rsidRDefault="005558F3" w:rsidP="005558F3">
            <w:pPr>
              <w:tabs>
                <w:tab w:val="center" w:pos="4536"/>
                <w:tab w:val="right" w:pos="9072"/>
              </w:tabs>
              <w:jc w:val="center"/>
              <w:rPr>
                <w:rFonts w:cstheme="minorHAnsi"/>
                <w:szCs w:val="22"/>
              </w:rPr>
            </w:pPr>
            <w:r w:rsidRPr="005558F3">
              <w:rPr>
                <w:rFonts w:cstheme="minorHAnsi"/>
                <w:szCs w:val="22"/>
              </w:rPr>
              <w:t>Komisyon Üyesi</w:t>
            </w:r>
          </w:p>
        </w:tc>
      </w:tr>
    </w:tbl>
    <w:p w14:paraId="06A48279" w14:textId="77777777" w:rsidR="005558F3" w:rsidRPr="005558F3" w:rsidRDefault="005558F3" w:rsidP="005558F3">
      <w:pPr>
        <w:spacing w:after="0"/>
        <w:rPr>
          <w:rFonts w:cstheme="minorHAnsi"/>
          <w:i/>
          <w:sz w:val="20"/>
          <w:szCs w:val="20"/>
        </w:rPr>
      </w:pPr>
    </w:p>
    <w:p w14:paraId="702E1E91" w14:textId="77777777" w:rsidR="005558F3" w:rsidRPr="005558F3" w:rsidRDefault="005558F3" w:rsidP="005558F3">
      <w:pPr>
        <w:spacing w:after="0"/>
        <w:rPr>
          <w:rFonts w:cstheme="minorHAnsi"/>
          <w:i/>
          <w:sz w:val="20"/>
          <w:szCs w:val="20"/>
        </w:rPr>
      </w:pPr>
    </w:p>
    <w:p w14:paraId="34578CE0" w14:textId="77777777" w:rsidR="005558F3" w:rsidRPr="005558F3" w:rsidRDefault="005558F3" w:rsidP="005558F3">
      <w:pPr>
        <w:spacing w:after="0"/>
        <w:rPr>
          <w:rFonts w:cstheme="minorHAnsi"/>
          <w:i/>
        </w:rPr>
      </w:pPr>
      <w:r w:rsidRPr="005558F3">
        <w:rPr>
          <w:rFonts w:cstheme="minorHAnsi"/>
          <w:i/>
          <w:sz w:val="20"/>
          <w:szCs w:val="20"/>
        </w:rPr>
        <w:t>Tablo 2: Stratejik Planlama Ekibi Üyeleri</w:t>
      </w:r>
    </w:p>
    <w:p w14:paraId="1DC42BF1" w14:textId="77777777" w:rsidR="005558F3" w:rsidRPr="005558F3" w:rsidRDefault="005558F3" w:rsidP="005558F3">
      <w:pPr>
        <w:spacing w:after="0"/>
        <w:rPr>
          <w:rFonts w:cstheme="minorHAnsi"/>
          <w:i/>
          <w:sz w:val="20"/>
          <w:szCs w:val="20"/>
        </w:rPr>
      </w:pPr>
    </w:p>
    <w:p w14:paraId="09D689BB" w14:textId="77777777" w:rsidR="005558F3" w:rsidRPr="005558F3" w:rsidRDefault="005558F3" w:rsidP="005558F3">
      <w:pPr>
        <w:spacing w:after="0"/>
        <w:rPr>
          <w:rFonts w:cstheme="minorHAnsi"/>
          <w:i/>
          <w:sz w:val="20"/>
          <w:szCs w:val="20"/>
        </w:rPr>
      </w:pPr>
    </w:p>
    <w:p w14:paraId="066E81DC" w14:textId="65BC4D71" w:rsidR="005558F3" w:rsidRDefault="005558F3" w:rsidP="005558F3">
      <w:pPr>
        <w:tabs>
          <w:tab w:val="left" w:pos="1114"/>
        </w:tabs>
        <w:jc w:val="both"/>
      </w:pPr>
      <w:r w:rsidRPr="005558F3">
        <w:rPr>
          <w:b/>
          <w:i/>
        </w:rPr>
        <w:t xml:space="preserve"> </w:t>
      </w:r>
      <w:commentRangeStart w:id="7"/>
      <w:r w:rsidRPr="005558F3">
        <w:rPr>
          <w:b/>
          <w:i/>
        </w:rPr>
        <w:t>Okul</w:t>
      </w:r>
      <w:r w:rsidRPr="005558F3">
        <w:rPr>
          <w:i/>
        </w:rPr>
        <w:t xml:space="preserve"> </w:t>
      </w:r>
      <w:r w:rsidRPr="005558F3">
        <w:rPr>
          <w:b/>
          <w:i/>
        </w:rPr>
        <w:t>Stratejik Planlama Ekibi:</w:t>
      </w:r>
      <w:r w:rsidRPr="005558F3">
        <w:t xml:space="preserve"> </w:t>
      </w:r>
      <w:commentRangeEnd w:id="7"/>
      <w:r w:rsidRPr="005558F3">
        <w:rPr>
          <w:sz w:val="16"/>
          <w:szCs w:val="16"/>
        </w:rPr>
        <w:commentReference w:id="7"/>
      </w:r>
      <w:r w:rsidRPr="005558F3">
        <w:t xml:space="preserve">Okul müdürü tarafından görevlendirilen ve üst kurul üyesi olmayan müdür yardımcısı başkanlığında, okul/kurumun büyüklüğü ve şartları doğrultusunda öğretmenler ve gönüllü velilerden oluşur.  </w:t>
      </w:r>
    </w:p>
    <w:p w14:paraId="03F3E230" w14:textId="77777777" w:rsidR="0024747A" w:rsidRPr="005558F3" w:rsidRDefault="0024747A" w:rsidP="005558F3">
      <w:pPr>
        <w:tabs>
          <w:tab w:val="left" w:pos="1114"/>
        </w:tabs>
        <w:jc w:val="both"/>
      </w:pPr>
    </w:p>
    <w:p w14:paraId="58788DDE" w14:textId="74AE0ED1" w:rsidR="005558F3" w:rsidRPr="0024747A" w:rsidRDefault="005558F3" w:rsidP="0024747A">
      <w:pPr>
        <w:numPr>
          <w:ilvl w:val="1"/>
          <w:numId w:val="38"/>
        </w:numPr>
        <w:tabs>
          <w:tab w:val="left" w:pos="1675"/>
        </w:tabs>
        <w:spacing w:before="281" w:beforeAutospacing="1" w:after="100" w:afterAutospacing="1" w:line="240" w:lineRule="auto"/>
        <w:ind w:left="1675" w:hanging="717"/>
        <w:outlineLvl w:val="2"/>
        <w:rPr>
          <w:rFonts w:ascii="Times New Roman" w:eastAsia="Times New Roman" w:hAnsi="Times New Roman" w:cs="Times New Roman"/>
          <w:b/>
          <w:bCs/>
          <w:sz w:val="27"/>
          <w:szCs w:val="27"/>
          <w:lang w:eastAsia="tr-TR"/>
        </w:rPr>
      </w:pPr>
      <w:r w:rsidRPr="0024747A">
        <w:rPr>
          <w:rFonts w:ascii="Times New Roman" w:eastAsia="Times New Roman" w:hAnsi="Times New Roman" w:cs="Times New Roman"/>
          <w:b/>
          <w:bCs/>
          <w:sz w:val="27"/>
          <w:szCs w:val="27"/>
          <w:lang w:eastAsia="tr-TR"/>
        </w:rPr>
        <w:lastRenderedPageBreak/>
        <w:t>Planlama Süreci:</w:t>
      </w:r>
    </w:p>
    <w:p w14:paraId="23E7594A" w14:textId="77777777" w:rsidR="005558F3" w:rsidRPr="005558F3" w:rsidRDefault="005558F3" w:rsidP="005558F3">
      <w:pPr>
        <w:tabs>
          <w:tab w:val="left" w:pos="851"/>
        </w:tabs>
        <w:spacing w:before="30"/>
        <w:jc w:val="both"/>
        <w:rPr>
          <w:rFonts w:cstheme="minorHAnsi"/>
          <w:bCs/>
        </w:rPr>
      </w:pPr>
      <w:r w:rsidRPr="005558F3">
        <w:rPr>
          <w:rFonts w:cstheme="minorHAnsi"/>
          <w:bCs/>
        </w:rPr>
        <w:tab/>
        <w:t>2024-2028 dönemi Stratejik planlama sürecinin belirli bir zaman dilimi içerisinde tamamlanması ve kaynakların etkin kullanımı amacıyla, ekibimiz tarafından Milli Eğitim Müdürlüğü Ar-Ge biriminin koordinasyonu doğrultusunda çalışmalar başlatılmıştır.</w:t>
      </w:r>
    </w:p>
    <w:p w14:paraId="7D5924FA" w14:textId="77777777" w:rsidR="005558F3" w:rsidRPr="005558F3" w:rsidRDefault="005558F3" w:rsidP="005558F3">
      <w:pPr>
        <w:tabs>
          <w:tab w:val="left" w:pos="851"/>
        </w:tabs>
        <w:spacing w:before="30"/>
        <w:jc w:val="both"/>
        <w:rPr>
          <w:rFonts w:cstheme="minorHAnsi"/>
          <w:bCs/>
        </w:rPr>
      </w:pPr>
      <w:r w:rsidRPr="005558F3">
        <w:rPr>
          <w:rFonts w:cstheme="minorHAnsi"/>
          <w:bCs/>
        </w:rPr>
        <w:tab/>
        <w:t>Stratejik planlama hazırlık süreci katılımcılık ilkesi çerçevesinde kararlar üst kurulla yapılan toplantılarla alınmıştır. Toplantılara üst kurulun yanında öğretmen ve personellerin katılımıyla gerçekleştirilmiştir.</w:t>
      </w:r>
    </w:p>
    <w:p w14:paraId="5FEC7465" w14:textId="77777777" w:rsidR="005558F3" w:rsidRPr="005558F3" w:rsidRDefault="005558F3" w:rsidP="005558F3">
      <w:pPr>
        <w:tabs>
          <w:tab w:val="left" w:pos="851"/>
        </w:tabs>
        <w:spacing w:before="30"/>
        <w:jc w:val="both"/>
        <w:rPr>
          <w:rFonts w:cstheme="minorHAnsi"/>
          <w:bCs/>
        </w:rPr>
      </w:pPr>
    </w:p>
    <w:p w14:paraId="0D3A1DFC" w14:textId="77777777" w:rsidR="005558F3" w:rsidRPr="005558F3" w:rsidRDefault="005558F3" w:rsidP="005558F3">
      <w:pPr>
        <w:tabs>
          <w:tab w:val="left" w:pos="851"/>
        </w:tabs>
        <w:spacing w:before="30"/>
        <w:jc w:val="both"/>
        <w:rPr>
          <w:rFonts w:cstheme="minorHAnsi"/>
          <w:bCs/>
        </w:rPr>
      </w:pPr>
    </w:p>
    <w:p w14:paraId="73A9D92C" w14:textId="33ECBD1E" w:rsidR="005558F3" w:rsidRDefault="005558F3" w:rsidP="005558F3">
      <w:pPr>
        <w:tabs>
          <w:tab w:val="left" w:pos="851"/>
        </w:tabs>
        <w:spacing w:before="30"/>
        <w:jc w:val="both"/>
        <w:rPr>
          <w:rFonts w:cstheme="minorHAnsi"/>
          <w:bCs/>
        </w:rPr>
      </w:pPr>
    </w:p>
    <w:p w14:paraId="1C2004F6" w14:textId="295905FC" w:rsidR="0024747A" w:rsidRDefault="0024747A" w:rsidP="005558F3">
      <w:pPr>
        <w:tabs>
          <w:tab w:val="left" w:pos="851"/>
        </w:tabs>
        <w:spacing w:before="30"/>
        <w:jc w:val="both"/>
        <w:rPr>
          <w:rFonts w:cstheme="minorHAnsi"/>
          <w:bCs/>
        </w:rPr>
      </w:pPr>
    </w:p>
    <w:p w14:paraId="57475CA0" w14:textId="168EB659" w:rsidR="0024747A" w:rsidRDefault="0024747A" w:rsidP="005558F3">
      <w:pPr>
        <w:tabs>
          <w:tab w:val="left" w:pos="851"/>
        </w:tabs>
        <w:spacing w:before="30"/>
        <w:jc w:val="both"/>
        <w:rPr>
          <w:rFonts w:cstheme="minorHAnsi"/>
          <w:bCs/>
        </w:rPr>
      </w:pPr>
    </w:p>
    <w:p w14:paraId="7BF623FC" w14:textId="7CF19FC0" w:rsidR="0024747A" w:rsidRDefault="0024747A" w:rsidP="005558F3">
      <w:pPr>
        <w:tabs>
          <w:tab w:val="left" w:pos="851"/>
        </w:tabs>
        <w:spacing w:before="30"/>
        <w:jc w:val="both"/>
        <w:rPr>
          <w:rFonts w:cstheme="minorHAnsi"/>
          <w:bCs/>
        </w:rPr>
      </w:pPr>
    </w:p>
    <w:p w14:paraId="5C8A76BE" w14:textId="51C0210F" w:rsidR="0024747A" w:rsidRDefault="0024747A" w:rsidP="005558F3">
      <w:pPr>
        <w:tabs>
          <w:tab w:val="left" w:pos="851"/>
        </w:tabs>
        <w:spacing w:before="30"/>
        <w:jc w:val="both"/>
        <w:rPr>
          <w:rFonts w:cstheme="minorHAnsi"/>
          <w:bCs/>
        </w:rPr>
      </w:pPr>
    </w:p>
    <w:p w14:paraId="52C11CBB" w14:textId="1B2F5021" w:rsidR="0024747A" w:rsidRDefault="0024747A" w:rsidP="005558F3">
      <w:pPr>
        <w:tabs>
          <w:tab w:val="left" w:pos="851"/>
        </w:tabs>
        <w:spacing w:before="30"/>
        <w:jc w:val="both"/>
        <w:rPr>
          <w:rFonts w:cstheme="minorHAnsi"/>
          <w:bCs/>
        </w:rPr>
      </w:pPr>
    </w:p>
    <w:p w14:paraId="0121C461" w14:textId="5F6620D0" w:rsidR="0024747A" w:rsidRDefault="0024747A" w:rsidP="005558F3">
      <w:pPr>
        <w:tabs>
          <w:tab w:val="left" w:pos="851"/>
        </w:tabs>
        <w:spacing w:before="30"/>
        <w:jc w:val="both"/>
        <w:rPr>
          <w:rFonts w:cstheme="minorHAnsi"/>
          <w:bCs/>
        </w:rPr>
      </w:pPr>
    </w:p>
    <w:p w14:paraId="6C05A83F" w14:textId="4B5BCFE8" w:rsidR="0024747A" w:rsidRDefault="0024747A" w:rsidP="005558F3">
      <w:pPr>
        <w:tabs>
          <w:tab w:val="left" w:pos="851"/>
        </w:tabs>
        <w:spacing w:before="30"/>
        <w:jc w:val="both"/>
        <w:rPr>
          <w:rFonts w:cstheme="minorHAnsi"/>
          <w:bCs/>
        </w:rPr>
      </w:pPr>
    </w:p>
    <w:p w14:paraId="1C43E07C" w14:textId="33C2A369" w:rsidR="0024747A" w:rsidRDefault="0024747A" w:rsidP="005558F3">
      <w:pPr>
        <w:tabs>
          <w:tab w:val="left" w:pos="851"/>
        </w:tabs>
        <w:spacing w:before="30"/>
        <w:jc w:val="both"/>
        <w:rPr>
          <w:rFonts w:cstheme="minorHAnsi"/>
          <w:bCs/>
        </w:rPr>
      </w:pPr>
    </w:p>
    <w:p w14:paraId="4D03D4A0" w14:textId="1BEE4E36" w:rsidR="0024747A" w:rsidRDefault="0024747A" w:rsidP="005558F3">
      <w:pPr>
        <w:tabs>
          <w:tab w:val="left" w:pos="851"/>
        </w:tabs>
        <w:spacing w:before="30"/>
        <w:jc w:val="both"/>
        <w:rPr>
          <w:rFonts w:cstheme="minorHAnsi"/>
          <w:bCs/>
        </w:rPr>
      </w:pPr>
    </w:p>
    <w:p w14:paraId="203B3301" w14:textId="5B7C2CCC" w:rsidR="0024747A" w:rsidRDefault="0024747A" w:rsidP="005558F3">
      <w:pPr>
        <w:tabs>
          <w:tab w:val="left" w:pos="851"/>
        </w:tabs>
        <w:spacing w:before="30"/>
        <w:jc w:val="both"/>
        <w:rPr>
          <w:rFonts w:cstheme="minorHAnsi"/>
          <w:bCs/>
        </w:rPr>
      </w:pPr>
    </w:p>
    <w:p w14:paraId="45CF73B6" w14:textId="7099C4F8" w:rsidR="0024747A" w:rsidRDefault="0024747A" w:rsidP="005558F3">
      <w:pPr>
        <w:tabs>
          <w:tab w:val="left" w:pos="851"/>
        </w:tabs>
        <w:spacing w:before="30"/>
        <w:jc w:val="both"/>
        <w:rPr>
          <w:rFonts w:cstheme="minorHAnsi"/>
          <w:bCs/>
        </w:rPr>
      </w:pPr>
    </w:p>
    <w:p w14:paraId="56264379" w14:textId="5A03FE0D" w:rsidR="0024747A" w:rsidRDefault="0024747A" w:rsidP="005558F3">
      <w:pPr>
        <w:tabs>
          <w:tab w:val="left" w:pos="851"/>
        </w:tabs>
        <w:spacing w:before="30"/>
        <w:jc w:val="both"/>
        <w:rPr>
          <w:rFonts w:cstheme="minorHAnsi"/>
          <w:bCs/>
        </w:rPr>
      </w:pPr>
    </w:p>
    <w:p w14:paraId="663616D5" w14:textId="46C70FC4" w:rsidR="0024747A" w:rsidRDefault="0024747A" w:rsidP="005558F3">
      <w:pPr>
        <w:tabs>
          <w:tab w:val="left" w:pos="851"/>
        </w:tabs>
        <w:spacing w:before="30"/>
        <w:jc w:val="both"/>
        <w:rPr>
          <w:rFonts w:cstheme="minorHAnsi"/>
          <w:bCs/>
        </w:rPr>
      </w:pPr>
    </w:p>
    <w:p w14:paraId="5DB4B781" w14:textId="2419C210" w:rsidR="0024747A" w:rsidRDefault="0024747A" w:rsidP="005558F3">
      <w:pPr>
        <w:tabs>
          <w:tab w:val="left" w:pos="851"/>
        </w:tabs>
        <w:spacing w:before="30"/>
        <w:jc w:val="both"/>
        <w:rPr>
          <w:rFonts w:cstheme="minorHAnsi"/>
          <w:bCs/>
        </w:rPr>
      </w:pPr>
    </w:p>
    <w:p w14:paraId="0B369FA8" w14:textId="63DD8B58" w:rsidR="0024747A" w:rsidRDefault="0024747A" w:rsidP="005558F3">
      <w:pPr>
        <w:tabs>
          <w:tab w:val="left" w:pos="851"/>
        </w:tabs>
        <w:spacing w:before="30"/>
        <w:jc w:val="both"/>
        <w:rPr>
          <w:rFonts w:cstheme="minorHAnsi"/>
          <w:bCs/>
        </w:rPr>
      </w:pPr>
    </w:p>
    <w:p w14:paraId="4537AB80" w14:textId="20826D13" w:rsidR="0024747A" w:rsidRDefault="0024747A" w:rsidP="005558F3">
      <w:pPr>
        <w:tabs>
          <w:tab w:val="left" w:pos="851"/>
        </w:tabs>
        <w:spacing w:before="30"/>
        <w:jc w:val="both"/>
        <w:rPr>
          <w:rFonts w:cstheme="minorHAnsi"/>
          <w:bCs/>
        </w:rPr>
      </w:pPr>
    </w:p>
    <w:p w14:paraId="469F44C6" w14:textId="1AC35E99" w:rsidR="0024747A" w:rsidRDefault="0024747A" w:rsidP="005558F3">
      <w:pPr>
        <w:tabs>
          <w:tab w:val="left" w:pos="851"/>
        </w:tabs>
        <w:spacing w:before="30"/>
        <w:jc w:val="both"/>
        <w:rPr>
          <w:rFonts w:cstheme="minorHAnsi"/>
          <w:bCs/>
        </w:rPr>
      </w:pPr>
    </w:p>
    <w:p w14:paraId="5410D452" w14:textId="72C26204" w:rsidR="0024747A" w:rsidRDefault="0024747A" w:rsidP="005558F3">
      <w:pPr>
        <w:tabs>
          <w:tab w:val="left" w:pos="851"/>
        </w:tabs>
        <w:spacing w:before="30"/>
        <w:jc w:val="both"/>
        <w:rPr>
          <w:rFonts w:cstheme="minorHAnsi"/>
          <w:bCs/>
        </w:rPr>
      </w:pPr>
    </w:p>
    <w:p w14:paraId="2637196F" w14:textId="77777777" w:rsidR="0024747A" w:rsidRPr="005558F3" w:rsidRDefault="0024747A" w:rsidP="005558F3">
      <w:pPr>
        <w:tabs>
          <w:tab w:val="left" w:pos="851"/>
        </w:tabs>
        <w:spacing w:before="30"/>
        <w:jc w:val="both"/>
        <w:rPr>
          <w:rFonts w:cstheme="minorHAnsi"/>
          <w:bCs/>
        </w:rPr>
      </w:pPr>
    </w:p>
    <w:p w14:paraId="55FD74D4" w14:textId="77777777" w:rsidR="005558F3" w:rsidRPr="005558F3" w:rsidRDefault="005558F3" w:rsidP="005558F3">
      <w:pPr>
        <w:tabs>
          <w:tab w:val="left" w:pos="851"/>
        </w:tabs>
        <w:spacing w:before="30"/>
        <w:jc w:val="both"/>
        <w:rPr>
          <w:rFonts w:cstheme="minorHAnsi"/>
          <w:bCs/>
        </w:rPr>
      </w:pPr>
    </w:p>
    <w:p w14:paraId="7777CEFD" w14:textId="77777777" w:rsidR="005558F3" w:rsidRPr="005558F3" w:rsidRDefault="005558F3" w:rsidP="005558F3">
      <w:pPr>
        <w:tabs>
          <w:tab w:val="left" w:pos="851"/>
        </w:tabs>
        <w:spacing w:before="30"/>
        <w:jc w:val="both"/>
        <w:rPr>
          <w:rFonts w:cstheme="minorHAnsi"/>
          <w:bCs/>
        </w:rPr>
      </w:pPr>
    </w:p>
    <w:p w14:paraId="4A4CC848" w14:textId="77777777" w:rsidR="005558F3" w:rsidRPr="005558F3" w:rsidRDefault="005558F3" w:rsidP="00E033CC">
      <w:pPr>
        <w:keepNext/>
        <w:keepLines/>
        <w:numPr>
          <w:ilvl w:val="0"/>
          <w:numId w:val="38"/>
        </w:numPr>
        <w:tabs>
          <w:tab w:val="left" w:pos="1845"/>
        </w:tabs>
        <w:spacing w:before="40" w:after="0"/>
        <w:ind w:left="1845" w:hanging="376"/>
        <w:jc w:val="both"/>
        <w:outlineLvl w:val="1"/>
        <w:rPr>
          <w:rFonts w:asciiTheme="majorHAnsi" w:eastAsiaTheme="majorEastAsia" w:hAnsiTheme="majorHAnsi" w:cstheme="majorBidi"/>
          <w:b/>
          <w:bCs/>
          <w:color w:val="2E74B5" w:themeColor="accent1" w:themeShade="BF"/>
          <w:sz w:val="36"/>
          <w:szCs w:val="36"/>
        </w:rPr>
      </w:pPr>
      <w:r w:rsidRPr="005558F3">
        <w:rPr>
          <w:rFonts w:asciiTheme="majorHAnsi" w:eastAsiaTheme="majorEastAsia" w:hAnsiTheme="majorHAnsi" w:cstheme="majorBidi"/>
          <w:b/>
          <w:bCs/>
          <w:color w:val="2E74B5" w:themeColor="accent1" w:themeShade="BF"/>
          <w:sz w:val="36"/>
          <w:szCs w:val="36"/>
        </w:rPr>
        <w:lastRenderedPageBreak/>
        <w:t>DURUM ANALİZİ</w:t>
      </w:r>
    </w:p>
    <w:p w14:paraId="7EAC3C1B" w14:textId="77777777" w:rsidR="005558F3" w:rsidRPr="005558F3" w:rsidRDefault="005558F3" w:rsidP="005558F3">
      <w:pPr>
        <w:tabs>
          <w:tab w:val="left" w:pos="851"/>
        </w:tabs>
        <w:spacing w:before="30"/>
        <w:jc w:val="both"/>
        <w:rPr>
          <w:rFonts w:cstheme="minorHAnsi"/>
          <w:bCs/>
        </w:rPr>
      </w:pPr>
    </w:p>
    <w:p w14:paraId="308AE2BA" w14:textId="77777777" w:rsidR="005558F3" w:rsidRPr="005558F3" w:rsidRDefault="005558F3" w:rsidP="005558F3">
      <w:pPr>
        <w:autoSpaceDE w:val="0"/>
        <w:autoSpaceDN w:val="0"/>
        <w:adjustRightInd w:val="0"/>
        <w:spacing w:after="0" w:line="240" w:lineRule="auto"/>
        <w:ind w:firstLine="708"/>
        <w:jc w:val="both"/>
        <w:rPr>
          <w:szCs w:val="24"/>
        </w:rPr>
      </w:pPr>
      <w:r w:rsidRPr="005558F3">
        <w:rPr>
          <w:szCs w:val="24"/>
        </w:rPr>
        <w:t xml:space="preserve">Durum analizi bölümünde okulumuzun mevcut durumu ortaya konularak neredeyiz sorusuna yanıt bulunmaya çalışılmıştır. </w:t>
      </w:r>
    </w:p>
    <w:p w14:paraId="5B28CA6B" w14:textId="77777777" w:rsidR="005558F3" w:rsidRPr="005558F3" w:rsidRDefault="005558F3" w:rsidP="005558F3">
      <w:pPr>
        <w:autoSpaceDE w:val="0"/>
        <w:autoSpaceDN w:val="0"/>
        <w:adjustRightInd w:val="0"/>
        <w:spacing w:after="0" w:line="240" w:lineRule="auto"/>
        <w:ind w:firstLine="708"/>
        <w:jc w:val="both"/>
        <w:rPr>
          <w:szCs w:val="24"/>
        </w:rPr>
      </w:pPr>
      <w:r w:rsidRPr="005558F3">
        <w:rPr>
          <w:szCs w:val="24"/>
        </w:rPr>
        <w:t>Bu kapsamda okulumuzun kısa tanıtımı, okul künyesi ve temel istatistikleri, paydaş analizi ve görüşleri ile okulumuzun Güçlü Zayıf Fırsat ve Tehditlerinin (GZFT) ele alındığı analize yer verilmiştir.</w:t>
      </w:r>
    </w:p>
    <w:p w14:paraId="46EA4456" w14:textId="77777777" w:rsidR="005558F3" w:rsidRPr="005558F3" w:rsidRDefault="005558F3" w:rsidP="005558F3">
      <w:pPr>
        <w:rPr>
          <w:rFonts w:cstheme="minorHAnsi"/>
          <w:b/>
          <w:sz w:val="32"/>
          <w:szCs w:val="32"/>
        </w:rPr>
      </w:pPr>
    </w:p>
    <w:p w14:paraId="244C6C70" w14:textId="77777777" w:rsidR="005558F3" w:rsidRPr="005558F3" w:rsidRDefault="005558F3" w:rsidP="005558F3">
      <w:pPr>
        <w:numPr>
          <w:ilvl w:val="1"/>
          <w:numId w:val="38"/>
        </w:numPr>
        <w:tabs>
          <w:tab w:val="left" w:pos="1553"/>
        </w:tabs>
        <w:spacing w:before="100" w:beforeAutospacing="1" w:after="100" w:afterAutospacing="1" w:line="240" w:lineRule="auto"/>
        <w:ind w:left="1553" w:hanging="595"/>
        <w:outlineLvl w:val="2"/>
        <w:rPr>
          <w:rFonts w:ascii="Times New Roman" w:eastAsia="Times New Roman" w:hAnsi="Times New Roman" w:cs="Times New Roman"/>
          <w:b/>
          <w:bCs/>
          <w:sz w:val="27"/>
          <w:szCs w:val="27"/>
          <w:lang w:eastAsia="tr-TR"/>
        </w:rPr>
      </w:pPr>
      <w:commentRangeStart w:id="8"/>
      <w:r w:rsidRPr="005558F3">
        <w:rPr>
          <w:rFonts w:ascii="Times New Roman" w:eastAsia="Times New Roman" w:hAnsi="Times New Roman" w:cs="Times New Roman"/>
          <w:b/>
          <w:bCs/>
          <w:sz w:val="27"/>
          <w:szCs w:val="27"/>
          <w:lang w:eastAsia="tr-TR"/>
        </w:rPr>
        <w:t>Kurumsal</w:t>
      </w:r>
      <w:r w:rsidRPr="005558F3">
        <w:rPr>
          <w:rFonts w:ascii="Times New Roman" w:eastAsia="Times New Roman" w:hAnsi="Times New Roman" w:cs="Times New Roman"/>
          <w:b/>
          <w:bCs/>
          <w:spacing w:val="-17"/>
          <w:sz w:val="27"/>
          <w:szCs w:val="27"/>
          <w:lang w:eastAsia="tr-TR"/>
        </w:rPr>
        <w:t xml:space="preserve"> </w:t>
      </w:r>
      <w:r w:rsidRPr="005558F3">
        <w:rPr>
          <w:rFonts w:ascii="Times New Roman" w:eastAsia="Times New Roman" w:hAnsi="Times New Roman" w:cs="Times New Roman"/>
          <w:b/>
          <w:bCs/>
          <w:spacing w:val="-2"/>
          <w:sz w:val="27"/>
          <w:szCs w:val="27"/>
          <w:lang w:eastAsia="tr-TR"/>
        </w:rPr>
        <w:t>Tarihçe</w:t>
      </w:r>
      <w:commentRangeEnd w:id="8"/>
      <w:r w:rsidRPr="005558F3">
        <w:rPr>
          <w:sz w:val="16"/>
          <w:szCs w:val="16"/>
        </w:rPr>
        <w:commentReference w:id="8"/>
      </w:r>
    </w:p>
    <w:p w14:paraId="22E8CC52" w14:textId="77777777" w:rsidR="005558F3" w:rsidRPr="005558F3" w:rsidRDefault="005558F3" w:rsidP="005558F3">
      <w:pPr>
        <w:spacing w:after="0"/>
        <w:ind w:left="1080"/>
        <w:contextualSpacing/>
      </w:pPr>
    </w:p>
    <w:p w14:paraId="57F33224" w14:textId="77777777" w:rsidR="005558F3" w:rsidRPr="005558F3" w:rsidRDefault="005558F3" w:rsidP="005558F3">
      <w:pPr>
        <w:spacing w:after="0"/>
        <w:ind w:left="1080"/>
        <w:contextualSpacing/>
      </w:pPr>
    </w:p>
    <w:p w14:paraId="5E164AE5" w14:textId="47225730" w:rsidR="005558F3" w:rsidRPr="00A0581F" w:rsidRDefault="00A0581F" w:rsidP="00A0581F">
      <w:pPr>
        <w:pStyle w:val="ListeParagraf"/>
        <w:spacing w:after="0"/>
        <w:ind w:left="1080" w:firstLine="336"/>
        <w:rPr>
          <w:rFonts w:cstheme="minorHAnsi"/>
        </w:rPr>
      </w:pPr>
      <w:r w:rsidRPr="00927EB7">
        <w:rPr>
          <w:rFonts w:cstheme="minorHAnsi"/>
        </w:rPr>
        <w:t xml:space="preserve">Okulumuz 2015 yılında Şehit </w:t>
      </w:r>
      <w:proofErr w:type="spellStart"/>
      <w:r w:rsidRPr="00927EB7">
        <w:rPr>
          <w:rFonts w:cstheme="minorHAnsi"/>
        </w:rPr>
        <w:t>Buminhan</w:t>
      </w:r>
      <w:proofErr w:type="spellEnd"/>
      <w:r w:rsidRPr="00927EB7">
        <w:rPr>
          <w:rFonts w:cstheme="minorHAnsi"/>
        </w:rPr>
        <w:t xml:space="preserve"> Temizkan İlköğretim okulunun yeni eğitim sistemine dönüştürülmesi ile açılmıştır.2015 yılından beri yenice merkezde taşımalı eğitim merkezi olarak hizmet vermektedir.</w:t>
      </w:r>
    </w:p>
    <w:p w14:paraId="184426E2" w14:textId="77777777" w:rsidR="005558F3" w:rsidRPr="005558F3" w:rsidRDefault="005558F3" w:rsidP="005558F3">
      <w:pPr>
        <w:spacing w:after="0"/>
        <w:ind w:left="1080"/>
        <w:contextualSpacing/>
      </w:pPr>
    </w:p>
    <w:p w14:paraId="099470F7" w14:textId="77777777" w:rsidR="005558F3" w:rsidRPr="005558F3" w:rsidRDefault="005558F3" w:rsidP="005558F3">
      <w:pPr>
        <w:spacing w:after="0"/>
        <w:ind w:left="1080"/>
        <w:contextualSpacing/>
      </w:pPr>
    </w:p>
    <w:p w14:paraId="1EBE6470" w14:textId="77777777" w:rsidR="005558F3" w:rsidRPr="005558F3" w:rsidRDefault="005558F3" w:rsidP="005558F3">
      <w:pPr>
        <w:spacing w:after="0"/>
        <w:ind w:left="1080"/>
        <w:contextualSpacing/>
      </w:pPr>
    </w:p>
    <w:p w14:paraId="091FD2B7" w14:textId="77777777" w:rsidR="005558F3" w:rsidRPr="005558F3" w:rsidRDefault="005558F3" w:rsidP="005558F3">
      <w:pPr>
        <w:spacing w:after="0"/>
        <w:ind w:left="1080"/>
        <w:contextualSpacing/>
      </w:pPr>
    </w:p>
    <w:p w14:paraId="24E36889" w14:textId="77777777" w:rsidR="005558F3" w:rsidRPr="005558F3" w:rsidRDefault="005558F3" w:rsidP="005558F3">
      <w:pPr>
        <w:spacing w:after="0"/>
        <w:ind w:left="1080"/>
        <w:contextualSpacing/>
      </w:pPr>
    </w:p>
    <w:p w14:paraId="432E1022" w14:textId="77777777" w:rsidR="005558F3" w:rsidRPr="005558F3" w:rsidRDefault="005558F3" w:rsidP="005558F3">
      <w:pPr>
        <w:spacing w:after="0"/>
        <w:ind w:left="1080"/>
        <w:contextualSpacing/>
      </w:pPr>
    </w:p>
    <w:p w14:paraId="592DC350" w14:textId="77777777" w:rsidR="005558F3" w:rsidRPr="005558F3" w:rsidRDefault="005558F3" w:rsidP="005558F3">
      <w:pPr>
        <w:spacing w:after="0"/>
        <w:ind w:left="1080"/>
        <w:contextualSpacing/>
      </w:pPr>
    </w:p>
    <w:p w14:paraId="4BAAC188" w14:textId="77777777" w:rsidR="005558F3" w:rsidRPr="005558F3" w:rsidRDefault="005558F3" w:rsidP="005558F3">
      <w:pPr>
        <w:spacing w:after="0"/>
        <w:ind w:left="1080"/>
        <w:contextualSpacing/>
      </w:pPr>
    </w:p>
    <w:p w14:paraId="70CF66B4" w14:textId="77777777" w:rsidR="005558F3" w:rsidRPr="005558F3" w:rsidRDefault="005558F3" w:rsidP="005558F3">
      <w:pPr>
        <w:spacing w:after="0"/>
        <w:ind w:left="1080"/>
        <w:contextualSpacing/>
      </w:pPr>
    </w:p>
    <w:p w14:paraId="5FA40199" w14:textId="77777777" w:rsidR="005558F3" w:rsidRPr="005558F3" w:rsidRDefault="005558F3" w:rsidP="005558F3">
      <w:pPr>
        <w:spacing w:after="0"/>
        <w:ind w:left="1080"/>
        <w:contextualSpacing/>
      </w:pPr>
    </w:p>
    <w:p w14:paraId="31DE2E50" w14:textId="77777777" w:rsidR="005558F3" w:rsidRPr="005558F3" w:rsidRDefault="005558F3" w:rsidP="005558F3">
      <w:pPr>
        <w:spacing w:after="0"/>
        <w:ind w:left="1080"/>
        <w:contextualSpacing/>
      </w:pPr>
    </w:p>
    <w:p w14:paraId="33A383D6" w14:textId="77777777" w:rsidR="005558F3" w:rsidRPr="005558F3" w:rsidRDefault="005558F3" w:rsidP="005558F3">
      <w:pPr>
        <w:numPr>
          <w:ilvl w:val="1"/>
          <w:numId w:val="38"/>
        </w:numPr>
        <w:tabs>
          <w:tab w:val="left" w:pos="1553"/>
        </w:tabs>
        <w:spacing w:beforeAutospacing="1" w:after="100" w:afterAutospacing="1" w:line="240" w:lineRule="auto"/>
        <w:ind w:left="1553" w:hanging="595"/>
        <w:outlineLvl w:val="2"/>
        <w:rPr>
          <w:rFonts w:ascii="Times New Roman" w:eastAsia="Times New Roman" w:hAnsi="Times New Roman" w:cs="Times New Roman"/>
          <w:b/>
          <w:bCs/>
          <w:sz w:val="27"/>
          <w:szCs w:val="27"/>
          <w:lang w:eastAsia="tr-TR"/>
        </w:rPr>
      </w:pPr>
      <w:commentRangeStart w:id="9"/>
      <w:r w:rsidRPr="005558F3">
        <w:rPr>
          <w:rFonts w:ascii="Times New Roman" w:eastAsia="Times New Roman" w:hAnsi="Times New Roman" w:cs="Times New Roman"/>
          <w:b/>
          <w:bCs/>
          <w:sz w:val="27"/>
          <w:szCs w:val="27"/>
          <w:lang w:eastAsia="tr-TR"/>
        </w:rPr>
        <w:t>Uygulanmakta</w:t>
      </w:r>
      <w:r w:rsidRPr="005558F3">
        <w:rPr>
          <w:rFonts w:ascii="Times New Roman" w:eastAsia="Times New Roman" w:hAnsi="Times New Roman" w:cs="Times New Roman"/>
          <w:b/>
          <w:bCs/>
          <w:spacing w:val="-16"/>
          <w:sz w:val="27"/>
          <w:szCs w:val="27"/>
          <w:lang w:eastAsia="tr-TR"/>
        </w:rPr>
        <w:t xml:space="preserve"> </w:t>
      </w:r>
      <w:r w:rsidRPr="005558F3">
        <w:rPr>
          <w:rFonts w:ascii="Times New Roman" w:eastAsia="Times New Roman" w:hAnsi="Times New Roman" w:cs="Times New Roman"/>
          <w:b/>
          <w:bCs/>
          <w:sz w:val="27"/>
          <w:szCs w:val="27"/>
          <w:lang w:eastAsia="tr-TR"/>
        </w:rPr>
        <w:t>Olan</w:t>
      </w:r>
      <w:r w:rsidRPr="005558F3">
        <w:rPr>
          <w:rFonts w:ascii="Times New Roman" w:eastAsia="Times New Roman" w:hAnsi="Times New Roman" w:cs="Times New Roman"/>
          <w:b/>
          <w:bCs/>
          <w:spacing w:val="-13"/>
          <w:sz w:val="27"/>
          <w:szCs w:val="27"/>
          <w:lang w:eastAsia="tr-TR"/>
        </w:rPr>
        <w:t xml:space="preserve"> </w:t>
      </w:r>
      <w:r w:rsidRPr="005558F3">
        <w:rPr>
          <w:rFonts w:ascii="Times New Roman" w:eastAsia="Times New Roman" w:hAnsi="Times New Roman" w:cs="Times New Roman"/>
          <w:b/>
          <w:bCs/>
          <w:sz w:val="27"/>
          <w:szCs w:val="27"/>
          <w:lang w:eastAsia="tr-TR"/>
        </w:rPr>
        <w:t>Stratejik</w:t>
      </w:r>
      <w:r w:rsidRPr="005558F3">
        <w:rPr>
          <w:rFonts w:ascii="Times New Roman" w:eastAsia="Times New Roman" w:hAnsi="Times New Roman" w:cs="Times New Roman"/>
          <w:b/>
          <w:bCs/>
          <w:spacing w:val="-12"/>
          <w:sz w:val="27"/>
          <w:szCs w:val="27"/>
          <w:lang w:eastAsia="tr-TR"/>
        </w:rPr>
        <w:t xml:space="preserve"> </w:t>
      </w:r>
      <w:r w:rsidRPr="005558F3">
        <w:rPr>
          <w:rFonts w:ascii="Times New Roman" w:eastAsia="Times New Roman" w:hAnsi="Times New Roman" w:cs="Times New Roman"/>
          <w:b/>
          <w:bCs/>
          <w:sz w:val="27"/>
          <w:szCs w:val="27"/>
          <w:lang w:eastAsia="tr-TR"/>
        </w:rPr>
        <w:t>Planın</w:t>
      </w:r>
      <w:r w:rsidRPr="005558F3">
        <w:rPr>
          <w:rFonts w:ascii="Times New Roman" w:eastAsia="Times New Roman" w:hAnsi="Times New Roman" w:cs="Times New Roman"/>
          <w:b/>
          <w:bCs/>
          <w:spacing w:val="-15"/>
          <w:sz w:val="27"/>
          <w:szCs w:val="27"/>
          <w:lang w:eastAsia="tr-TR"/>
        </w:rPr>
        <w:t xml:space="preserve"> </w:t>
      </w:r>
      <w:r w:rsidRPr="005558F3">
        <w:rPr>
          <w:rFonts w:ascii="Times New Roman" w:eastAsia="Times New Roman" w:hAnsi="Times New Roman" w:cs="Times New Roman"/>
          <w:b/>
          <w:bCs/>
          <w:spacing w:val="-2"/>
          <w:sz w:val="27"/>
          <w:szCs w:val="27"/>
          <w:lang w:eastAsia="tr-TR"/>
        </w:rPr>
        <w:t>Değerlendirilmesi</w:t>
      </w:r>
      <w:commentRangeEnd w:id="9"/>
      <w:r w:rsidRPr="005558F3">
        <w:rPr>
          <w:sz w:val="16"/>
          <w:szCs w:val="16"/>
        </w:rPr>
        <w:commentReference w:id="9"/>
      </w:r>
    </w:p>
    <w:p w14:paraId="23057B3E" w14:textId="77777777" w:rsidR="005558F3" w:rsidRPr="005558F3" w:rsidRDefault="005558F3" w:rsidP="005558F3">
      <w:pPr>
        <w:spacing w:after="0"/>
        <w:ind w:left="1080"/>
        <w:contextualSpacing/>
      </w:pPr>
    </w:p>
    <w:p w14:paraId="2455AC7A" w14:textId="77777777" w:rsidR="005558F3" w:rsidRPr="005558F3" w:rsidRDefault="005558F3" w:rsidP="005558F3">
      <w:pPr>
        <w:spacing w:after="0"/>
        <w:ind w:left="1080"/>
        <w:contextualSpacing/>
      </w:pPr>
    </w:p>
    <w:p w14:paraId="05C68B95" w14:textId="71A3E053" w:rsidR="005558F3" w:rsidRPr="005558F3" w:rsidRDefault="00A0581F" w:rsidP="00A0581F">
      <w:pPr>
        <w:spacing w:after="0"/>
        <w:ind w:left="1080" w:firstLine="336"/>
        <w:contextualSpacing/>
      </w:pPr>
      <w:r w:rsidRPr="00927EB7">
        <w:rPr>
          <w:rFonts w:cstheme="minorHAnsi"/>
          <w:spacing w:val="-2"/>
        </w:rPr>
        <w:t xml:space="preserve">Mevcut durumdaki stratejik planımız hedeflerine tam olarak ulaşamamış </w:t>
      </w:r>
      <w:proofErr w:type="spellStart"/>
      <w:r w:rsidRPr="00927EB7">
        <w:rPr>
          <w:rFonts w:cstheme="minorHAnsi"/>
          <w:spacing w:val="-2"/>
        </w:rPr>
        <w:t>olsakta</w:t>
      </w:r>
      <w:proofErr w:type="spellEnd"/>
      <w:r w:rsidRPr="00927EB7">
        <w:rPr>
          <w:rFonts w:cstheme="minorHAnsi"/>
          <w:spacing w:val="-2"/>
        </w:rPr>
        <w:t xml:space="preserve"> kayda değer düzeyde ilerleme sağlayıp okulumuzu daha iyi bir seviyeye getirme yolundayız. Okulumuzun en büyük problemi olan devamsızlık problemi için gerekli hassasiyet gösterilerek en aza indirildi. Okulun fiziki şartlarında ciddi iyileştirmeler yapıldı. Yeni stratejik plan ile beraber hedeflerimize ulaşmayı hedefliyoruz.</w:t>
      </w:r>
    </w:p>
    <w:p w14:paraId="2CE57CA4" w14:textId="77777777" w:rsidR="005558F3" w:rsidRPr="005558F3" w:rsidRDefault="005558F3" w:rsidP="005558F3">
      <w:pPr>
        <w:spacing w:after="0"/>
        <w:ind w:left="1080"/>
        <w:contextualSpacing/>
      </w:pPr>
    </w:p>
    <w:p w14:paraId="7AEB6B2D" w14:textId="77777777" w:rsidR="005558F3" w:rsidRPr="005558F3" w:rsidRDefault="005558F3" w:rsidP="005558F3">
      <w:pPr>
        <w:spacing w:after="0"/>
        <w:ind w:left="1080"/>
        <w:contextualSpacing/>
      </w:pPr>
    </w:p>
    <w:p w14:paraId="347BA81E" w14:textId="77777777" w:rsidR="005558F3" w:rsidRPr="005558F3" w:rsidRDefault="005558F3" w:rsidP="005558F3">
      <w:pPr>
        <w:spacing w:after="0"/>
        <w:ind w:left="1080"/>
        <w:contextualSpacing/>
      </w:pPr>
    </w:p>
    <w:p w14:paraId="06ED49AA" w14:textId="77777777" w:rsidR="005558F3" w:rsidRPr="005558F3" w:rsidRDefault="005558F3" w:rsidP="005558F3">
      <w:pPr>
        <w:spacing w:after="0"/>
        <w:ind w:left="1080"/>
        <w:contextualSpacing/>
      </w:pPr>
    </w:p>
    <w:p w14:paraId="582FAC2A" w14:textId="77777777" w:rsidR="005558F3" w:rsidRPr="005558F3" w:rsidRDefault="005558F3" w:rsidP="005558F3">
      <w:pPr>
        <w:spacing w:after="0"/>
        <w:ind w:left="1080"/>
        <w:contextualSpacing/>
      </w:pPr>
    </w:p>
    <w:p w14:paraId="37ECA3F2" w14:textId="77777777" w:rsidR="005558F3" w:rsidRPr="005558F3" w:rsidRDefault="005558F3" w:rsidP="005558F3">
      <w:pPr>
        <w:spacing w:after="0"/>
        <w:ind w:left="1080"/>
        <w:contextualSpacing/>
      </w:pPr>
    </w:p>
    <w:p w14:paraId="0C5A48D8" w14:textId="77777777" w:rsidR="005558F3" w:rsidRPr="005558F3" w:rsidRDefault="005558F3" w:rsidP="005558F3">
      <w:pPr>
        <w:spacing w:after="0"/>
        <w:ind w:left="1080"/>
        <w:contextualSpacing/>
      </w:pPr>
    </w:p>
    <w:p w14:paraId="7EA93658" w14:textId="77777777" w:rsidR="005558F3" w:rsidRPr="005558F3" w:rsidRDefault="005558F3" w:rsidP="005558F3">
      <w:pPr>
        <w:spacing w:after="0"/>
        <w:ind w:left="1080"/>
        <w:contextualSpacing/>
      </w:pPr>
    </w:p>
    <w:p w14:paraId="3C96D0CB" w14:textId="77777777" w:rsidR="005558F3" w:rsidRPr="005558F3" w:rsidRDefault="005558F3" w:rsidP="005558F3">
      <w:pPr>
        <w:spacing w:after="0"/>
        <w:ind w:left="1080"/>
        <w:contextualSpacing/>
      </w:pPr>
    </w:p>
    <w:p w14:paraId="4AAE5716" w14:textId="5C7F41C9" w:rsidR="005558F3" w:rsidRPr="005558F3" w:rsidRDefault="005558F3" w:rsidP="005558F3">
      <w:pPr>
        <w:spacing w:after="0"/>
        <w:ind w:left="1080"/>
        <w:contextualSpacing/>
      </w:pPr>
    </w:p>
    <w:p w14:paraId="1D4FD6CA" w14:textId="77777777" w:rsidR="005558F3" w:rsidRPr="005558F3" w:rsidRDefault="005558F3" w:rsidP="005558F3">
      <w:pPr>
        <w:spacing w:after="0"/>
        <w:ind w:left="1080"/>
        <w:contextualSpacing/>
      </w:pPr>
    </w:p>
    <w:p w14:paraId="1AEFB729" w14:textId="77777777" w:rsidR="005558F3" w:rsidRPr="005558F3" w:rsidRDefault="005558F3" w:rsidP="005558F3">
      <w:pPr>
        <w:numPr>
          <w:ilvl w:val="1"/>
          <w:numId w:val="38"/>
        </w:numPr>
        <w:tabs>
          <w:tab w:val="left" w:pos="1553"/>
        </w:tabs>
        <w:spacing w:beforeAutospacing="1" w:after="100" w:afterAutospacing="1" w:line="240" w:lineRule="auto"/>
        <w:ind w:left="1553" w:hanging="595"/>
        <w:outlineLvl w:val="2"/>
        <w:rPr>
          <w:rFonts w:ascii="Times New Roman" w:eastAsia="Times New Roman" w:hAnsi="Times New Roman" w:cs="Times New Roman"/>
          <w:b/>
          <w:bCs/>
          <w:sz w:val="27"/>
          <w:szCs w:val="27"/>
          <w:lang w:eastAsia="tr-TR"/>
        </w:rPr>
      </w:pPr>
      <w:commentRangeStart w:id="10"/>
      <w:r w:rsidRPr="005558F3">
        <w:rPr>
          <w:rFonts w:ascii="Times New Roman" w:eastAsia="Times New Roman" w:hAnsi="Times New Roman" w:cs="Times New Roman"/>
          <w:b/>
          <w:bCs/>
          <w:sz w:val="27"/>
          <w:szCs w:val="27"/>
          <w:lang w:eastAsia="tr-TR"/>
        </w:rPr>
        <w:t>Yasal</w:t>
      </w:r>
      <w:r w:rsidRPr="005558F3">
        <w:rPr>
          <w:rFonts w:ascii="Times New Roman" w:eastAsia="Times New Roman" w:hAnsi="Times New Roman" w:cs="Times New Roman"/>
          <w:b/>
          <w:bCs/>
          <w:spacing w:val="-12"/>
          <w:sz w:val="27"/>
          <w:szCs w:val="27"/>
          <w:lang w:eastAsia="tr-TR"/>
        </w:rPr>
        <w:t xml:space="preserve"> </w:t>
      </w:r>
      <w:r w:rsidRPr="005558F3">
        <w:rPr>
          <w:rFonts w:ascii="Times New Roman" w:eastAsia="Times New Roman" w:hAnsi="Times New Roman" w:cs="Times New Roman"/>
          <w:b/>
          <w:bCs/>
          <w:sz w:val="27"/>
          <w:szCs w:val="27"/>
          <w:lang w:eastAsia="tr-TR"/>
        </w:rPr>
        <w:t>Yükümlülükler</w:t>
      </w:r>
      <w:r w:rsidRPr="005558F3">
        <w:rPr>
          <w:rFonts w:ascii="Times New Roman" w:eastAsia="Times New Roman" w:hAnsi="Times New Roman" w:cs="Times New Roman"/>
          <w:b/>
          <w:bCs/>
          <w:spacing w:val="-13"/>
          <w:sz w:val="27"/>
          <w:szCs w:val="27"/>
          <w:lang w:eastAsia="tr-TR"/>
        </w:rPr>
        <w:t xml:space="preserve"> </w:t>
      </w:r>
      <w:r w:rsidRPr="005558F3">
        <w:rPr>
          <w:rFonts w:ascii="Times New Roman" w:eastAsia="Times New Roman" w:hAnsi="Times New Roman" w:cs="Times New Roman"/>
          <w:b/>
          <w:bCs/>
          <w:sz w:val="27"/>
          <w:szCs w:val="27"/>
          <w:lang w:eastAsia="tr-TR"/>
        </w:rPr>
        <w:t>ve</w:t>
      </w:r>
      <w:r w:rsidRPr="005558F3">
        <w:rPr>
          <w:rFonts w:ascii="Times New Roman" w:eastAsia="Times New Roman" w:hAnsi="Times New Roman" w:cs="Times New Roman"/>
          <w:b/>
          <w:bCs/>
          <w:spacing w:val="-13"/>
          <w:sz w:val="27"/>
          <w:szCs w:val="27"/>
          <w:lang w:eastAsia="tr-TR"/>
        </w:rPr>
        <w:t xml:space="preserve"> </w:t>
      </w:r>
      <w:r w:rsidRPr="005558F3">
        <w:rPr>
          <w:rFonts w:ascii="Times New Roman" w:eastAsia="Times New Roman" w:hAnsi="Times New Roman" w:cs="Times New Roman"/>
          <w:b/>
          <w:bCs/>
          <w:sz w:val="27"/>
          <w:szCs w:val="27"/>
          <w:lang w:eastAsia="tr-TR"/>
        </w:rPr>
        <w:t>Mevzuat</w:t>
      </w:r>
      <w:r w:rsidRPr="005558F3">
        <w:rPr>
          <w:rFonts w:ascii="Times New Roman" w:eastAsia="Times New Roman" w:hAnsi="Times New Roman" w:cs="Times New Roman"/>
          <w:b/>
          <w:bCs/>
          <w:spacing w:val="-12"/>
          <w:sz w:val="27"/>
          <w:szCs w:val="27"/>
          <w:lang w:eastAsia="tr-TR"/>
        </w:rPr>
        <w:t xml:space="preserve"> </w:t>
      </w:r>
      <w:r w:rsidRPr="005558F3">
        <w:rPr>
          <w:rFonts w:ascii="Times New Roman" w:eastAsia="Times New Roman" w:hAnsi="Times New Roman" w:cs="Times New Roman"/>
          <w:b/>
          <w:bCs/>
          <w:spacing w:val="-2"/>
          <w:sz w:val="27"/>
          <w:szCs w:val="27"/>
          <w:lang w:eastAsia="tr-TR"/>
        </w:rPr>
        <w:t>Analizi</w:t>
      </w:r>
      <w:commentRangeEnd w:id="10"/>
      <w:r w:rsidRPr="005558F3">
        <w:rPr>
          <w:sz w:val="16"/>
          <w:szCs w:val="16"/>
        </w:rPr>
        <w:commentReference w:id="10"/>
      </w:r>
    </w:p>
    <w:tbl>
      <w:tblPr>
        <w:tblStyle w:val="KlavuzuTablo4-Vurgu1"/>
        <w:tblpPr w:leftFromText="141" w:rightFromText="141" w:vertAnchor="text" w:horzAnchor="page" w:tblpX="601" w:tblpY="202"/>
        <w:tblW w:w="10233" w:type="dxa"/>
        <w:tblLayout w:type="fixed"/>
        <w:tblLook w:val="01E0" w:firstRow="1" w:lastRow="1" w:firstColumn="1" w:lastColumn="1" w:noHBand="0" w:noVBand="0"/>
      </w:tblPr>
      <w:tblGrid>
        <w:gridCol w:w="6435"/>
        <w:gridCol w:w="3798"/>
      </w:tblGrid>
      <w:tr w:rsidR="005558F3" w:rsidRPr="005558F3" w14:paraId="14A159A8" w14:textId="77777777" w:rsidTr="00E033CC">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6435" w:type="dxa"/>
          </w:tcPr>
          <w:p w14:paraId="79526713" w14:textId="77777777" w:rsidR="005558F3" w:rsidRPr="005558F3" w:rsidRDefault="005558F3" w:rsidP="005558F3">
            <w:pPr>
              <w:jc w:val="center"/>
              <w:rPr>
                <w:i/>
                <w:sz w:val="24"/>
                <w:szCs w:val="24"/>
              </w:rPr>
            </w:pPr>
            <w:r w:rsidRPr="005558F3">
              <w:rPr>
                <w:i/>
                <w:sz w:val="24"/>
                <w:szCs w:val="24"/>
              </w:rPr>
              <w:t>Yasal Yükümlülük (Görevler)</w:t>
            </w:r>
          </w:p>
        </w:tc>
        <w:tc>
          <w:tcPr>
            <w:cnfStyle w:val="000100000000" w:firstRow="0" w:lastRow="0" w:firstColumn="0" w:lastColumn="1" w:oddVBand="0" w:evenVBand="0" w:oddHBand="0" w:evenHBand="0" w:firstRowFirstColumn="0" w:firstRowLastColumn="0" w:lastRowFirstColumn="0" w:lastRowLastColumn="0"/>
            <w:tcW w:w="3798" w:type="dxa"/>
          </w:tcPr>
          <w:p w14:paraId="6949332B" w14:textId="77777777" w:rsidR="005558F3" w:rsidRPr="005558F3" w:rsidRDefault="005558F3" w:rsidP="005558F3">
            <w:pPr>
              <w:jc w:val="center"/>
              <w:rPr>
                <w:i/>
                <w:sz w:val="24"/>
                <w:szCs w:val="24"/>
              </w:rPr>
            </w:pPr>
            <w:r w:rsidRPr="005558F3">
              <w:rPr>
                <w:i/>
                <w:sz w:val="24"/>
                <w:szCs w:val="24"/>
              </w:rPr>
              <w:t>Dayanak</w:t>
            </w:r>
          </w:p>
          <w:p w14:paraId="383CEEC9" w14:textId="77777777" w:rsidR="005558F3" w:rsidRPr="005558F3" w:rsidRDefault="005558F3" w:rsidP="005558F3">
            <w:pPr>
              <w:jc w:val="center"/>
              <w:rPr>
                <w:i/>
                <w:sz w:val="24"/>
                <w:szCs w:val="24"/>
              </w:rPr>
            </w:pPr>
            <w:r w:rsidRPr="005558F3">
              <w:rPr>
                <w:i/>
                <w:sz w:val="24"/>
                <w:szCs w:val="24"/>
              </w:rPr>
              <w:t xml:space="preserve">(Kanun, Yönetmelik, Genelge adı ve </w:t>
            </w:r>
            <w:proofErr w:type="spellStart"/>
            <w:r w:rsidRPr="005558F3">
              <w:rPr>
                <w:i/>
                <w:sz w:val="24"/>
                <w:szCs w:val="24"/>
              </w:rPr>
              <w:t>no’su</w:t>
            </w:r>
            <w:proofErr w:type="spellEnd"/>
            <w:r w:rsidRPr="005558F3">
              <w:rPr>
                <w:i/>
                <w:sz w:val="24"/>
                <w:szCs w:val="24"/>
              </w:rPr>
              <w:t>)</w:t>
            </w:r>
          </w:p>
        </w:tc>
      </w:tr>
      <w:tr w:rsidR="005558F3" w:rsidRPr="005558F3" w14:paraId="30B53028" w14:textId="77777777" w:rsidTr="00E033CC">
        <w:trPr>
          <w:cnfStyle w:val="000000100000" w:firstRow="0" w:lastRow="0" w:firstColumn="0" w:lastColumn="0" w:oddVBand="0" w:evenVBand="0" w:oddHBand="1" w:evenHBand="0" w:firstRowFirstColumn="0" w:firstRowLastColumn="0" w:lastRowFirstColumn="0" w:lastRowLastColumn="0"/>
          <w:trHeight w:val="1318"/>
        </w:trPr>
        <w:tc>
          <w:tcPr>
            <w:cnfStyle w:val="001000000000" w:firstRow="0" w:lastRow="0" w:firstColumn="1" w:lastColumn="0" w:oddVBand="0" w:evenVBand="0" w:oddHBand="0" w:evenHBand="0" w:firstRowFirstColumn="0" w:firstRowLastColumn="0" w:lastRowFirstColumn="0" w:lastRowLastColumn="0"/>
            <w:tcW w:w="6435" w:type="dxa"/>
          </w:tcPr>
          <w:p w14:paraId="0CF94432" w14:textId="77777777" w:rsidR="005558F3" w:rsidRPr="005558F3" w:rsidRDefault="005558F3" w:rsidP="005558F3">
            <w:pPr>
              <w:rPr>
                <w:sz w:val="24"/>
                <w:szCs w:val="24"/>
              </w:rPr>
            </w:pPr>
            <w:r w:rsidRPr="005558F3">
              <w:rPr>
                <w:sz w:val="24"/>
                <w:szCs w:val="24"/>
              </w:rPr>
              <w:t>Her Türk çocuğuna iyi bir vatandaş olmak için gerekli temel bilgi, beceri, davranış ve alışkanlıkları kazandırmak; onu milli ahlak anlayışına uygun olarak yetiştirmek.</w:t>
            </w:r>
          </w:p>
        </w:tc>
        <w:tc>
          <w:tcPr>
            <w:cnfStyle w:val="000100000000" w:firstRow="0" w:lastRow="0" w:firstColumn="0" w:lastColumn="1" w:oddVBand="0" w:evenVBand="0" w:oddHBand="0" w:evenHBand="0" w:firstRowFirstColumn="0" w:firstRowLastColumn="0" w:lastRowFirstColumn="0" w:lastRowLastColumn="0"/>
            <w:tcW w:w="3798" w:type="dxa"/>
          </w:tcPr>
          <w:p w14:paraId="51B9F48D" w14:textId="77777777" w:rsidR="005558F3" w:rsidRPr="005558F3" w:rsidRDefault="005558F3" w:rsidP="005558F3">
            <w:pPr>
              <w:rPr>
                <w:sz w:val="24"/>
                <w:szCs w:val="24"/>
              </w:rPr>
            </w:pPr>
            <w:r w:rsidRPr="005558F3">
              <w:rPr>
                <w:sz w:val="24"/>
                <w:szCs w:val="24"/>
              </w:rPr>
              <w:t>* 1739 sayılı kanunun 23. maddesi</w:t>
            </w:r>
          </w:p>
          <w:p w14:paraId="65E79C83" w14:textId="77777777" w:rsidR="005558F3" w:rsidRPr="005558F3" w:rsidRDefault="005558F3" w:rsidP="005558F3">
            <w:pPr>
              <w:rPr>
                <w:sz w:val="24"/>
                <w:szCs w:val="24"/>
              </w:rPr>
            </w:pPr>
            <w:r w:rsidRPr="005558F3">
              <w:rPr>
                <w:sz w:val="24"/>
                <w:szCs w:val="24"/>
              </w:rPr>
              <w:t>* 222 sayılı kanunun 1. maddesi,</w:t>
            </w:r>
          </w:p>
          <w:p w14:paraId="016C3EE3" w14:textId="77777777" w:rsidR="005558F3" w:rsidRPr="005558F3" w:rsidRDefault="005558F3" w:rsidP="005558F3">
            <w:pPr>
              <w:rPr>
                <w:sz w:val="24"/>
                <w:szCs w:val="24"/>
              </w:rPr>
            </w:pPr>
            <w:r w:rsidRPr="005558F3">
              <w:rPr>
                <w:sz w:val="24"/>
                <w:szCs w:val="24"/>
              </w:rPr>
              <w:t>* İlköğretim Kurumları Yönetmeliğinin 5. maddesi</w:t>
            </w:r>
          </w:p>
        </w:tc>
      </w:tr>
      <w:tr w:rsidR="005558F3" w:rsidRPr="005558F3" w14:paraId="5E9E5025" w14:textId="77777777" w:rsidTr="00E033CC">
        <w:trPr>
          <w:trHeight w:val="420"/>
        </w:trPr>
        <w:tc>
          <w:tcPr>
            <w:cnfStyle w:val="001000000000" w:firstRow="0" w:lastRow="0" w:firstColumn="1" w:lastColumn="0" w:oddVBand="0" w:evenVBand="0" w:oddHBand="0" w:evenHBand="0" w:firstRowFirstColumn="0" w:firstRowLastColumn="0" w:lastRowFirstColumn="0" w:lastRowLastColumn="0"/>
            <w:tcW w:w="6435" w:type="dxa"/>
          </w:tcPr>
          <w:p w14:paraId="32053005" w14:textId="77777777" w:rsidR="005558F3" w:rsidRPr="005558F3" w:rsidRDefault="005558F3" w:rsidP="005558F3">
            <w:pPr>
              <w:rPr>
                <w:sz w:val="24"/>
                <w:szCs w:val="24"/>
              </w:rPr>
            </w:pPr>
            <w:r w:rsidRPr="005558F3">
              <w:rPr>
                <w:sz w:val="24"/>
                <w:szCs w:val="24"/>
              </w:rPr>
              <w:t>Her Türk çocuğunu ilgi, istidat ve kabiliyetleri yönünden yetiştirerek hayata ve üst öğrenime hazırlamak.</w:t>
            </w:r>
          </w:p>
        </w:tc>
        <w:tc>
          <w:tcPr>
            <w:cnfStyle w:val="000100000000" w:firstRow="0" w:lastRow="0" w:firstColumn="0" w:lastColumn="1" w:oddVBand="0" w:evenVBand="0" w:oddHBand="0" w:evenHBand="0" w:firstRowFirstColumn="0" w:firstRowLastColumn="0" w:lastRowFirstColumn="0" w:lastRowLastColumn="0"/>
            <w:tcW w:w="3798" w:type="dxa"/>
          </w:tcPr>
          <w:p w14:paraId="0C100BB8" w14:textId="77777777" w:rsidR="005558F3" w:rsidRPr="005558F3" w:rsidRDefault="005558F3" w:rsidP="005558F3">
            <w:pPr>
              <w:rPr>
                <w:sz w:val="24"/>
                <w:szCs w:val="24"/>
              </w:rPr>
            </w:pPr>
            <w:r w:rsidRPr="005558F3">
              <w:rPr>
                <w:sz w:val="24"/>
                <w:szCs w:val="24"/>
              </w:rPr>
              <w:t>* 1739 sayılı kanunun 23. maddesi.</w:t>
            </w:r>
          </w:p>
        </w:tc>
      </w:tr>
      <w:tr w:rsidR="005558F3" w:rsidRPr="005558F3" w14:paraId="6C975B96" w14:textId="77777777" w:rsidTr="00E033CC">
        <w:trPr>
          <w:cnfStyle w:val="010000000000" w:firstRow="0" w:lastRow="1"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6435" w:type="dxa"/>
          </w:tcPr>
          <w:p w14:paraId="7A7589C5" w14:textId="77777777" w:rsidR="005558F3" w:rsidRPr="005558F3" w:rsidRDefault="005558F3" w:rsidP="005558F3">
            <w:pPr>
              <w:rPr>
                <w:sz w:val="24"/>
                <w:szCs w:val="24"/>
              </w:rPr>
            </w:pPr>
            <w:r w:rsidRPr="005558F3">
              <w:rPr>
                <w:sz w:val="24"/>
                <w:szCs w:val="24"/>
              </w:rPr>
              <w:t>Öğrencilere, Atatürk ilke ve inkılâplarını benimsetme; Türkiye Cumhuriyeti Anayasası’na ve demokrasinin ilkelerine, insan hakları, çocuk hakları ve uluslararası sözleşmelere uygun olarak haklarını kullanma, başkalarının haklarına saygı duyma, görevini yapma ve sorumluluk yüklenebilen birey olma bilincini kazandırmak.</w:t>
            </w:r>
          </w:p>
        </w:tc>
        <w:tc>
          <w:tcPr>
            <w:cnfStyle w:val="000100000000" w:firstRow="0" w:lastRow="0" w:firstColumn="0" w:lastColumn="1" w:oddVBand="0" w:evenVBand="0" w:oddHBand="0" w:evenHBand="0" w:firstRowFirstColumn="0" w:firstRowLastColumn="0" w:lastRowFirstColumn="0" w:lastRowLastColumn="0"/>
            <w:tcW w:w="3798" w:type="dxa"/>
          </w:tcPr>
          <w:p w14:paraId="0A334980" w14:textId="77777777" w:rsidR="005558F3" w:rsidRPr="005558F3" w:rsidRDefault="005558F3" w:rsidP="005558F3">
            <w:pPr>
              <w:rPr>
                <w:sz w:val="24"/>
                <w:szCs w:val="24"/>
              </w:rPr>
            </w:pPr>
            <w:r w:rsidRPr="005558F3">
              <w:rPr>
                <w:sz w:val="24"/>
                <w:szCs w:val="24"/>
              </w:rPr>
              <w:t>* İlköğretim Kurumları Yönetmeliğinin 5. maddesi</w:t>
            </w:r>
          </w:p>
        </w:tc>
      </w:tr>
    </w:tbl>
    <w:p w14:paraId="05A16A27" w14:textId="77777777" w:rsidR="005558F3" w:rsidRPr="005558F3" w:rsidRDefault="005558F3" w:rsidP="005558F3">
      <w:pPr>
        <w:spacing w:after="0"/>
        <w:ind w:left="1080"/>
        <w:contextualSpacing/>
      </w:pPr>
    </w:p>
    <w:p w14:paraId="1C7219EF" w14:textId="77777777" w:rsidR="005558F3" w:rsidRPr="005558F3" w:rsidRDefault="005558F3" w:rsidP="005558F3">
      <w:pPr>
        <w:spacing w:after="0"/>
        <w:ind w:left="1080"/>
        <w:contextualSpacing/>
      </w:pPr>
    </w:p>
    <w:p w14:paraId="6059AF67" w14:textId="77777777" w:rsidR="005558F3" w:rsidRPr="005558F3" w:rsidRDefault="005558F3" w:rsidP="005558F3">
      <w:pPr>
        <w:spacing w:after="0"/>
        <w:ind w:left="1080"/>
        <w:contextualSpacing/>
      </w:pPr>
    </w:p>
    <w:p w14:paraId="6BAAEA7E" w14:textId="77777777" w:rsidR="005558F3" w:rsidRPr="005558F3" w:rsidRDefault="005558F3" w:rsidP="005558F3">
      <w:pPr>
        <w:spacing w:after="0"/>
        <w:ind w:left="1080"/>
        <w:contextualSpacing/>
      </w:pPr>
    </w:p>
    <w:p w14:paraId="16F2C914" w14:textId="77777777" w:rsidR="005558F3" w:rsidRPr="005558F3" w:rsidRDefault="005558F3" w:rsidP="005558F3">
      <w:pPr>
        <w:spacing w:after="0"/>
        <w:ind w:left="1080"/>
        <w:contextualSpacing/>
      </w:pPr>
    </w:p>
    <w:p w14:paraId="52BCA80D" w14:textId="0452E6D4" w:rsidR="0024747A" w:rsidRPr="0024747A" w:rsidRDefault="005558F3" w:rsidP="0024747A">
      <w:pPr>
        <w:numPr>
          <w:ilvl w:val="1"/>
          <w:numId w:val="38"/>
        </w:numPr>
        <w:tabs>
          <w:tab w:val="left" w:pos="1553"/>
        </w:tabs>
        <w:spacing w:before="100" w:beforeAutospacing="1" w:after="100" w:afterAutospacing="1" w:line="240" w:lineRule="auto"/>
        <w:ind w:left="1553" w:hanging="595"/>
        <w:outlineLvl w:val="2"/>
        <w:rPr>
          <w:rFonts w:ascii="Times New Roman" w:eastAsia="Times New Roman" w:hAnsi="Times New Roman" w:cs="Times New Roman"/>
          <w:b/>
          <w:bCs/>
          <w:sz w:val="27"/>
          <w:szCs w:val="27"/>
          <w:lang w:eastAsia="tr-TR"/>
        </w:rPr>
      </w:pPr>
      <w:r w:rsidRPr="005558F3">
        <w:rPr>
          <w:rFonts w:ascii="Times New Roman" w:eastAsia="Times New Roman" w:hAnsi="Times New Roman" w:cs="Times New Roman"/>
          <w:b/>
          <w:bCs/>
          <w:sz w:val="27"/>
          <w:szCs w:val="27"/>
          <w:lang w:eastAsia="tr-TR"/>
        </w:rPr>
        <w:t>Üst</w:t>
      </w:r>
      <w:r w:rsidRPr="005558F3">
        <w:rPr>
          <w:rFonts w:ascii="Times New Roman" w:eastAsia="Times New Roman" w:hAnsi="Times New Roman" w:cs="Times New Roman"/>
          <w:b/>
          <w:bCs/>
          <w:spacing w:val="-11"/>
          <w:sz w:val="27"/>
          <w:szCs w:val="27"/>
          <w:lang w:eastAsia="tr-TR"/>
        </w:rPr>
        <w:t xml:space="preserve"> </w:t>
      </w:r>
      <w:r w:rsidRPr="005558F3">
        <w:rPr>
          <w:rFonts w:ascii="Times New Roman" w:eastAsia="Times New Roman" w:hAnsi="Times New Roman" w:cs="Times New Roman"/>
          <w:b/>
          <w:bCs/>
          <w:sz w:val="27"/>
          <w:szCs w:val="27"/>
          <w:lang w:eastAsia="tr-TR"/>
        </w:rPr>
        <w:t>Politika</w:t>
      </w:r>
      <w:r w:rsidRPr="005558F3">
        <w:rPr>
          <w:rFonts w:ascii="Times New Roman" w:eastAsia="Times New Roman" w:hAnsi="Times New Roman" w:cs="Times New Roman"/>
          <w:b/>
          <w:bCs/>
          <w:spacing w:val="-10"/>
          <w:sz w:val="27"/>
          <w:szCs w:val="27"/>
          <w:lang w:eastAsia="tr-TR"/>
        </w:rPr>
        <w:t xml:space="preserve"> </w:t>
      </w:r>
      <w:r w:rsidRPr="005558F3">
        <w:rPr>
          <w:rFonts w:ascii="Times New Roman" w:eastAsia="Times New Roman" w:hAnsi="Times New Roman" w:cs="Times New Roman"/>
          <w:b/>
          <w:bCs/>
          <w:sz w:val="27"/>
          <w:szCs w:val="27"/>
          <w:lang w:eastAsia="tr-TR"/>
        </w:rPr>
        <w:t>Belgeleri</w:t>
      </w:r>
      <w:r w:rsidRPr="005558F3">
        <w:rPr>
          <w:rFonts w:ascii="Times New Roman" w:eastAsia="Times New Roman" w:hAnsi="Times New Roman" w:cs="Times New Roman"/>
          <w:b/>
          <w:bCs/>
          <w:spacing w:val="-12"/>
          <w:sz w:val="27"/>
          <w:szCs w:val="27"/>
          <w:lang w:eastAsia="tr-TR"/>
        </w:rPr>
        <w:t xml:space="preserve"> </w:t>
      </w:r>
      <w:r w:rsidRPr="005558F3">
        <w:rPr>
          <w:rFonts w:ascii="Times New Roman" w:eastAsia="Times New Roman" w:hAnsi="Times New Roman" w:cs="Times New Roman"/>
          <w:b/>
          <w:bCs/>
          <w:spacing w:val="-2"/>
          <w:sz w:val="27"/>
          <w:szCs w:val="27"/>
          <w:lang w:eastAsia="tr-TR"/>
        </w:rPr>
        <w:t>Analizi</w:t>
      </w:r>
    </w:p>
    <w:p w14:paraId="01A09F6B" w14:textId="77777777" w:rsidR="005558F3" w:rsidRPr="005558F3" w:rsidRDefault="005558F3" w:rsidP="005558F3">
      <w:pPr>
        <w:spacing w:after="0"/>
        <w:ind w:left="1080"/>
        <w:contextualSpacing/>
      </w:pPr>
    </w:p>
    <w:tbl>
      <w:tblPr>
        <w:tblStyle w:val="KlavuzuTablo4-Vurgu5"/>
        <w:tblW w:w="9227" w:type="dxa"/>
        <w:tblLook w:val="04A0" w:firstRow="1" w:lastRow="0" w:firstColumn="1" w:lastColumn="0" w:noHBand="0" w:noVBand="1"/>
      </w:tblPr>
      <w:tblGrid>
        <w:gridCol w:w="4543"/>
        <w:gridCol w:w="4684"/>
      </w:tblGrid>
      <w:tr w:rsidR="005558F3" w:rsidRPr="005558F3" w14:paraId="3711BE13" w14:textId="77777777" w:rsidTr="00E033CC">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27" w:type="dxa"/>
            <w:gridSpan w:val="2"/>
          </w:tcPr>
          <w:p w14:paraId="0A1086D8" w14:textId="77777777" w:rsidR="005558F3" w:rsidRPr="005558F3" w:rsidRDefault="005558F3" w:rsidP="005558F3">
            <w:pPr>
              <w:contextualSpacing/>
              <w:jc w:val="center"/>
            </w:pPr>
            <w:r w:rsidRPr="005558F3">
              <w:t>Üst Politika Belgeleri</w:t>
            </w:r>
          </w:p>
        </w:tc>
      </w:tr>
      <w:tr w:rsidR="005558F3" w:rsidRPr="005558F3" w14:paraId="20B72469" w14:textId="77777777" w:rsidTr="00E033CC">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4543" w:type="dxa"/>
          </w:tcPr>
          <w:p w14:paraId="3EB5A752" w14:textId="77777777" w:rsidR="005558F3" w:rsidRPr="005558F3" w:rsidRDefault="005558F3" w:rsidP="005558F3">
            <w:pPr>
              <w:widowControl w:val="0"/>
              <w:tabs>
                <w:tab w:val="left" w:pos="1678"/>
              </w:tabs>
              <w:autoSpaceDE w:val="0"/>
              <w:autoSpaceDN w:val="0"/>
            </w:pPr>
            <w:r w:rsidRPr="005558F3">
              <w:rPr>
                <w:sz w:val="24"/>
              </w:rPr>
              <w:t>12.</w:t>
            </w:r>
            <w:r w:rsidRPr="005558F3">
              <w:rPr>
                <w:spacing w:val="-3"/>
                <w:sz w:val="24"/>
              </w:rPr>
              <w:t xml:space="preserve"> </w:t>
            </w:r>
            <w:r w:rsidRPr="005558F3">
              <w:rPr>
                <w:sz w:val="24"/>
              </w:rPr>
              <w:t>Kalkınma</w:t>
            </w:r>
            <w:r w:rsidRPr="005558F3">
              <w:rPr>
                <w:spacing w:val="-2"/>
                <w:sz w:val="24"/>
              </w:rPr>
              <w:t xml:space="preserve"> </w:t>
            </w:r>
            <w:r w:rsidRPr="005558F3">
              <w:rPr>
                <w:spacing w:val="-4"/>
                <w:sz w:val="24"/>
              </w:rPr>
              <w:t>Planı</w:t>
            </w:r>
          </w:p>
        </w:tc>
        <w:tc>
          <w:tcPr>
            <w:tcW w:w="4684" w:type="dxa"/>
          </w:tcPr>
          <w:p w14:paraId="59E0D0CD" w14:textId="77777777" w:rsidR="005558F3" w:rsidRPr="005558F3" w:rsidRDefault="005558F3" w:rsidP="005558F3">
            <w:pPr>
              <w:widowControl w:val="0"/>
              <w:tabs>
                <w:tab w:val="left" w:pos="1678"/>
              </w:tabs>
              <w:autoSpaceDE w:val="0"/>
              <w:autoSpaceDN w:val="0"/>
              <w:spacing w:before="23"/>
              <w:cnfStyle w:val="000000100000" w:firstRow="0" w:lastRow="0" w:firstColumn="0" w:lastColumn="0" w:oddVBand="0" w:evenVBand="0" w:oddHBand="1" w:evenHBand="0" w:firstRowFirstColumn="0" w:firstRowLastColumn="0" w:lastRowFirstColumn="0" w:lastRowLastColumn="0"/>
            </w:pPr>
            <w:r w:rsidRPr="005558F3">
              <w:rPr>
                <w:sz w:val="24"/>
              </w:rPr>
              <w:t>Cumhurbaşkanlığı</w:t>
            </w:r>
            <w:r w:rsidRPr="005558F3">
              <w:rPr>
                <w:spacing w:val="-10"/>
                <w:sz w:val="24"/>
              </w:rPr>
              <w:t xml:space="preserve"> </w:t>
            </w:r>
            <w:r w:rsidRPr="005558F3">
              <w:rPr>
                <w:spacing w:val="-2"/>
                <w:sz w:val="24"/>
              </w:rPr>
              <w:t>Programı</w:t>
            </w:r>
          </w:p>
        </w:tc>
      </w:tr>
      <w:tr w:rsidR="005558F3" w:rsidRPr="005558F3" w14:paraId="70D82CD6" w14:textId="77777777" w:rsidTr="00E033CC">
        <w:trPr>
          <w:trHeight w:val="356"/>
        </w:trPr>
        <w:tc>
          <w:tcPr>
            <w:cnfStyle w:val="001000000000" w:firstRow="0" w:lastRow="0" w:firstColumn="1" w:lastColumn="0" w:oddVBand="0" w:evenVBand="0" w:oddHBand="0" w:evenHBand="0" w:firstRowFirstColumn="0" w:firstRowLastColumn="0" w:lastRowFirstColumn="0" w:lastRowLastColumn="0"/>
            <w:tcW w:w="4543" w:type="dxa"/>
          </w:tcPr>
          <w:p w14:paraId="2CFCA51D" w14:textId="77777777" w:rsidR="005558F3" w:rsidRPr="005558F3" w:rsidRDefault="005558F3" w:rsidP="005558F3">
            <w:pPr>
              <w:widowControl w:val="0"/>
              <w:tabs>
                <w:tab w:val="left" w:pos="1678"/>
              </w:tabs>
              <w:autoSpaceDE w:val="0"/>
              <w:autoSpaceDN w:val="0"/>
              <w:spacing w:before="22"/>
            </w:pPr>
            <w:r w:rsidRPr="005558F3">
              <w:rPr>
                <w:sz w:val="24"/>
              </w:rPr>
              <w:t>Orta</w:t>
            </w:r>
            <w:r w:rsidRPr="005558F3">
              <w:rPr>
                <w:spacing w:val="-3"/>
                <w:sz w:val="24"/>
              </w:rPr>
              <w:t xml:space="preserve"> </w:t>
            </w:r>
            <w:r w:rsidRPr="005558F3">
              <w:rPr>
                <w:sz w:val="24"/>
              </w:rPr>
              <w:t>Vadeli</w:t>
            </w:r>
            <w:r w:rsidRPr="005558F3">
              <w:rPr>
                <w:spacing w:val="-3"/>
                <w:sz w:val="24"/>
              </w:rPr>
              <w:t xml:space="preserve"> </w:t>
            </w:r>
            <w:r w:rsidRPr="005558F3">
              <w:rPr>
                <w:spacing w:val="-2"/>
                <w:sz w:val="24"/>
              </w:rPr>
              <w:t>Program</w:t>
            </w:r>
          </w:p>
        </w:tc>
        <w:tc>
          <w:tcPr>
            <w:tcW w:w="4684" w:type="dxa"/>
          </w:tcPr>
          <w:p w14:paraId="7357229F" w14:textId="77777777" w:rsidR="005558F3" w:rsidRPr="005558F3" w:rsidRDefault="005558F3" w:rsidP="005558F3">
            <w:pPr>
              <w:widowControl w:val="0"/>
              <w:tabs>
                <w:tab w:val="left" w:pos="1678"/>
              </w:tabs>
              <w:autoSpaceDE w:val="0"/>
              <w:autoSpaceDN w:val="0"/>
              <w:spacing w:before="22"/>
              <w:cnfStyle w:val="000000000000" w:firstRow="0" w:lastRow="0" w:firstColumn="0" w:lastColumn="0" w:oddVBand="0" w:evenVBand="0" w:oddHBand="0" w:evenHBand="0" w:firstRowFirstColumn="0" w:firstRowLastColumn="0" w:lastRowFirstColumn="0" w:lastRowLastColumn="0"/>
            </w:pPr>
            <w:r w:rsidRPr="005558F3">
              <w:rPr>
                <w:sz w:val="24"/>
              </w:rPr>
              <w:t>Cumhurbaşkanlığı</w:t>
            </w:r>
            <w:r w:rsidRPr="005558F3">
              <w:rPr>
                <w:spacing w:val="-7"/>
                <w:sz w:val="24"/>
              </w:rPr>
              <w:t xml:space="preserve"> </w:t>
            </w:r>
            <w:r w:rsidRPr="005558F3">
              <w:rPr>
                <w:sz w:val="24"/>
              </w:rPr>
              <w:t>Yıllık</w:t>
            </w:r>
            <w:r w:rsidRPr="005558F3">
              <w:rPr>
                <w:spacing w:val="-7"/>
                <w:sz w:val="24"/>
              </w:rPr>
              <w:t xml:space="preserve"> </w:t>
            </w:r>
            <w:r w:rsidRPr="005558F3">
              <w:rPr>
                <w:spacing w:val="-2"/>
                <w:sz w:val="24"/>
              </w:rPr>
              <w:t>Programı</w:t>
            </w:r>
          </w:p>
        </w:tc>
      </w:tr>
      <w:tr w:rsidR="005558F3" w:rsidRPr="005558F3" w14:paraId="288A01B5" w14:textId="77777777" w:rsidTr="00E033CC">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4543" w:type="dxa"/>
          </w:tcPr>
          <w:p w14:paraId="303D1058" w14:textId="77777777" w:rsidR="005558F3" w:rsidRPr="005558F3" w:rsidRDefault="005558F3" w:rsidP="005558F3">
            <w:pPr>
              <w:widowControl w:val="0"/>
              <w:tabs>
                <w:tab w:val="left" w:pos="1678"/>
              </w:tabs>
              <w:autoSpaceDE w:val="0"/>
              <w:autoSpaceDN w:val="0"/>
              <w:spacing w:before="25"/>
            </w:pPr>
            <w:r w:rsidRPr="005558F3">
              <w:rPr>
                <w:sz w:val="24"/>
              </w:rPr>
              <w:t>Millî</w:t>
            </w:r>
            <w:r w:rsidRPr="005558F3">
              <w:rPr>
                <w:spacing w:val="-3"/>
                <w:sz w:val="24"/>
              </w:rPr>
              <w:t xml:space="preserve"> </w:t>
            </w:r>
            <w:r w:rsidRPr="005558F3">
              <w:rPr>
                <w:sz w:val="24"/>
              </w:rPr>
              <w:t>Eğitim</w:t>
            </w:r>
            <w:r w:rsidRPr="005558F3">
              <w:rPr>
                <w:spacing w:val="-4"/>
                <w:sz w:val="24"/>
              </w:rPr>
              <w:t xml:space="preserve"> </w:t>
            </w:r>
            <w:r w:rsidRPr="005558F3">
              <w:rPr>
                <w:sz w:val="24"/>
              </w:rPr>
              <w:t>Bakanlığı</w:t>
            </w:r>
            <w:r w:rsidRPr="005558F3">
              <w:rPr>
                <w:spacing w:val="-2"/>
                <w:sz w:val="24"/>
              </w:rPr>
              <w:t xml:space="preserve"> </w:t>
            </w:r>
            <w:r w:rsidRPr="005558F3">
              <w:rPr>
                <w:sz w:val="24"/>
              </w:rPr>
              <w:t>Stratejik</w:t>
            </w:r>
            <w:r w:rsidRPr="005558F3">
              <w:rPr>
                <w:spacing w:val="-4"/>
                <w:sz w:val="24"/>
              </w:rPr>
              <w:t xml:space="preserve"> </w:t>
            </w:r>
            <w:r w:rsidRPr="005558F3">
              <w:rPr>
                <w:spacing w:val="-2"/>
                <w:sz w:val="24"/>
              </w:rPr>
              <w:t>Planı</w:t>
            </w:r>
          </w:p>
        </w:tc>
        <w:tc>
          <w:tcPr>
            <w:tcW w:w="4684" w:type="dxa"/>
          </w:tcPr>
          <w:p w14:paraId="31A8CA86" w14:textId="77777777" w:rsidR="005558F3" w:rsidRPr="005558F3" w:rsidRDefault="005558F3" w:rsidP="005558F3">
            <w:pPr>
              <w:widowControl w:val="0"/>
              <w:tabs>
                <w:tab w:val="left" w:pos="1678"/>
              </w:tabs>
              <w:autoSpaceDE w:val="0"/>
              <w:autoSpaceDN w:val="0"/>
              <w:spacing w:before="22"/>
              <w:cnfStyle w:val="000000100000" w:firstRow="0" w:lastRow="0" w:firstColumn="0" w:lastColumn="0" w:oddVBand="0" w:evenVBand="0" w:oddHBand="1" w:evenHBand="0" w:firstRowFirstColumn="0" w:firstRowLastColumn="0" w:lastRowFirstColumn="0" w:lastRowLastColumn="0"/>
            </w:pPr>
            <w:r w:rsidRPr="005558F3">
              <w:rPr>
                <w:sz w:val="24"/>
              </w:rPr>
              <w:t>Mersin İl</w:t>
            </w:r>
            <w:r w:rsidRPr="005558F3">
              <w:rPr>
                <w:spacing w:val="-3"/>
                <w:sz w:val="24"/>
              </w:rPr>
              <w:t xml:space="preserve"> </w:t>
            </w:r>
            <w:r w:rsidRPr="005558F3">
              <w:rPr>
                <w:sz w:val="24"/>
              </w:rPr>
              <w:t>Millî</w:t>
            </w:r>
            <w:r w:rsidRPr="005558F3">
              <w:rPr>
                <w:spacing w:val="-2"/>
                <w:sz w:val="24"/>
              </w:rPr>
              <w:t xml:space="preserve"> </w:t>
            </w:r>
            <w:r w:rsidRPr="005558F3">
              <w:rPr>
                <w:sz w:val="24"/>
              </w:rPr>
              <w:t>Eğitim</w:t>
            </w:r>
            <w:r w:rsidRPr="005558F3">
              <w:rPr>
                <w:spacing w:val="-3"/>
                <w:sz w:val="24"/>
              </w:rPr>
              <w:t xml:space="preserve"> </w:t>
            </w:r>
            <w:r w:rsidRPr="005558F3">
              <w:rPr>
                <w:sz w:val="24"/>
              </w:rPr>
              <w:t>Müdürlüğü</w:t>
            </w:r>
            <w:r w:rsidRPr="005558F3">
              <w:rPr>
                <w:spacing w:val="-3"/>
                <w:sz w:val="24"/>
              </w:rPr>
              <w:t xml:space="preserve"> </w:t>
            </w:r>
            <w:r w:rsidRPr="005558F3">
              <w:rPr>
                <w:sz w:val="24"/>
              </w:rPr>
              <w:t>Stratejik</w:t>
            </w:r>
            <w:r w:rsidRPr="005558F3">
              <w:rPr>
                <w:spacing w:val="-3"/>
                <w:sz w:val="24"/>
              </w:rPr>
              <w:t xml:space="preserve"> </w:t>
            </w:r>
            <w:r w:rsidRPr="005558F3">
              <w:rPr>
                <w:spacing w:val="-2"/>
                <w:sz w:val="24"/>
              </w:rPr>
              <w:t>Planı</w:t>
            </w:r>
          </w:p>
          <w:p w14:paraId="336E4641" w14:textId="77777777" w:rsidR="005558F3" w:rsidRPr="005558F3" w:rsidRDefault="005558F3" w:rsidP="005558F3">
            <w:pPr>
              <w:ind w:firstLine="708"/>
              <w:cnfStyle w:val="000000100000" w:firstRow="0" w:lastRow="0" w:firstColumn="0" w:lastColumn="0" w:oddVBand="0" w:evenVBand="0" w:oddHBand="1" w:evenHBand="0" w:firstRowFirstColumn="0" w:firstRowLastColumn="0" w:lastRowFirstColumn="0" w:lastRowLastColumn="0"/>
            </w:pPr>
          </w:p>
        </w:tc>
      </w:tr>
      <w:tr w:rsidR="005558F3" w:rsidRPr="005558F3" w14:paraId="3ED64CBA" w14:textId="77777777" w:rsidTr="00E033CC">
        <w:trPr>
          <w:trHeight w:val="644"/>
        </w:trPr>
        <w:tc>
          <w:tcPr>
            <w:cnfStyle w:val="001000000000" w:firstRow="0" w:lastRow="0" w:firstColumn="1" w:lastColumn="0" w:oddVBand="0" w:evenVBand="0" w:oddHBand="0" w:evenHBand="0" w:firstRowFirstColumn="0" w:firstRowLastColumn="0" w:lastRowFirstColumn="0" w:lastRowLastColumn="0"/>
            <w:tcW w:w="4543" w:type="dxa"/>
          </w:tcPr>
          <w:p w14:paraId="51704B47" w14:textId="0309B0D4" w:rsidR="005558F3" w:rsidRPr="005558F3" w:rsidRDefault="00A0581F" w:rsidP="005558F3">
            <w:pPr>
              <w:contextualSpacing/>
              <w:jc w:val="center"/>
            </w:pPr>
            <w:r>
              <w:rPr>
                <w:sz w:val="24"/>
              </w:rPr>
              <w:t>TARSUS</w:t>
            </w:r>
            <w:r w:rsidR="005558F3" w:rsidRPr="005558F3">
              <w:rPr>
                <w:sz w:val="24"/>
              </w:rPr>
              <w:t xml:space="preserve"> İlçe</w:t>
            </w:r>
            <w:r w:rsidR="005558F3" w:rsidRPr="005558F3">
              <w:rPr>
                <w:spacing w:val="-5"/>
                <w:sz w:val="24"/>
              </w:rPr>
              <w:t xml:space="preserve"> </w:t>
            </w:r>
            <w:r w:rsidR="005558F3" w:rsidRPr="005558F3">
              <w:rPr>
                <w:sz w:val="24"/>
              </w:rPr>
              <w:t>Millî</w:t>
            </w:r>
            <w:r w:rsidR="005558F3" w:rsidRPr="005558F3">
              <w:rPr>
                <w:spacing w:val="-3"/>
                <w:sz w:val="24"/>
              </w:rPr>
              <w:t xml:space="preserve"> </w:t>
            </w:r>
            <w:r w:rsidR="005558F3" w:rsidRPr="005558F3">
              <w:rPr>
                <w:sz w:val="24"/>
              </w:rPr>
              <w:t>Eğitim</w:t>
            </w:r>
            <w:r w:rsidR="005558F3" w:rsidRPr="005558F3">
              <w:rPr>
                <w:spacing w:val="-3"/>
                <w:sz w:val="24"/>
              </w:rPr>
              <w:t xml:space="preserve"> </w:t>
            </w:r>
            <w:r w:rsidR="005558F3" w:rsidRPr="005558F3">
              <w:rPr>
                <w:sz w:val="24"/>
              </w:rPr>
              <w:t>Müdürlüğü</w:t>
            </w:r>
            <w:r w:rsidR="005558F3" w:rsidRPr="005558F3">
              <w:rPr>
                <w:spacing w:val="-4"/>
                <w:sz w:val="24"/>
              </w:rPr>
              <w:t xml:space="preserve"> </w:t>
            </w:r>
            <w:r w:rsidR="005558F3" w:rsidRPr="005558F3">
              <w:rPr>
                <w:sz w:val="24"/>
              </w:rPr>
              <w:t>Stratejik</w:t>
            </w:r>
            <w:r w:rsidR="005558F3" w:rsidRPr="005558F3">
              <w:rPr>
                <w:spacing w:val="-4"/>
                <w:sz w:val="24"/>
              </w:rPr>
              <w:t xml:space="preserve"> </w:t>
            </w:r>
            <w:r w:rsidR="005558F3" w:rsidRPr="005558F3">
              <w:rPr>
                <w:sz w:val="24"/>
              </w:rPr>
              <w:t>Planı</w:t>
            </w:r>
          </w:p>
        </w:tc>
        <w:tc>
          <w:tcPr>
            <w:tcW w:w="4684" w:type="dxa"/>
          </w:tcPr>
          <w:p w14:paraId="5C04CA6B" w14:textId="77777777" w:rsidR="005558F3" w:rsidRPr="005558F3" w:rsidRDefault="005558F3" w:rsidP="005558F3">
            <w:pPr>
              <w:contextualSpacing/>
              <w:cnfStyle w:val="000000000000" w:firstRow="0" w:lastRow="0" w:firstColumn="0" w:lastColumn="0" w:oddVBand="0" w:evenVBand="0" w:oddHBand="0" w:evenHBand="0" w:firstRowFirstColumn="0" w:firstRowLastColumn="0" w:lastRowFirstColumn="0" w:lastRowLastColumn="0"/>
            </w:pPr>
          </w:p>
        </w:tc>
      </w:tr>
    </w:tbl>
    <w:p w14:paraId="3E4A5DF4" w14:textId="4C5AD3CA" w:rsidR="005558F3" w:rsidRDefault="005558F3" w:rsidP="005558F3">
      <w:pPr>
        <w:spacing w:after="0"/>
        <w:ind w:left="1080"/>
        <w:contextualSpacing/>
      </w:pPr>
    </w:p>
    <w:p w14:paraId="537BCB51" w14:textId="6907E5DA" w:rsidR="0024747A" w:rsidRDefault="0024747A" w:rsidP="005558F3">
      <w:pPr>
        <w:spacing w:after="0"/>
        <w:ind w:left="1080"/>
        <w:contextualSpacing/>
      </w:pPr>
    </w:p>
    <w:p w14:paraId="6F09CCF6" w14:textId="5867D086" w:rsidR="0024747A" w:rsidRDefault="0024747A" w:rsidP="005558F3">
      <w:pPr>
        <w:spacing w:after="0"/>
        <w:ind w:left="1080"/>
        <w:contextualSpacing/>
      </w:pPr>
    </w:p>
    <w:p w14:paraId="21B7820B" w14:textId="53874DED" w:rsidR="0024747A" w:rsidRDefault="0024747A" w:rsidP="005558F3">
      <w:pPr>
        <w:spacing w:after="0"/>
        <w:ind w:left="1080"/>
        <w:contextualSpacing/>
      </w:pPr>
    </w:p>
    <w:p w14:paraId="08C552F8" w14:textId="51F7A8B4" w:rsidR="0024747A" w:rsidRDefault="0024747A" w:rsidP="005558F3">
      <w:pPr>
        <w:spacing w:after="0"/>
        <w:ind w:left="1080"/>
        <w:contextualSpacing/>
      </w:pPr>
    </w:p>
    <w:p w14:paraId="250FDBC2" w14:textId="51B56CB8" w:rsidR="0024747A" w:rsidRDefault="0024747A" w:rsidP="005558F3">
      <w:pPr>
        <w:spacing w:after="0"/>
        <w:ind w:left="1080"/>
        <w:contextualSpacing/>
      </w:pPr>
    </w:p>
    <w:p w14:paraId="3818BCB0" w14:textId="77777777" w:rsidR="0024747A" w:rsidRPr="005558F3" w:rsidRDefault="0024747A" w:rsidP="005558F3">
      <w:pPr>
        <w:spacing w:after="0"/>
        <w:ind w:left="1080"/>
        <w:contextualSpacing/>
      </w:pPr>
    </w:p>
    <w:p w14:paraId="46032013" w14:textId="77777777" w:rsidR="005558F3" w:rsidRPr="005558F3" w:rsidRDefault="005558F3" w:rsidP="005558F3">
      <w:pPr>
        <w:numPr>
          <w:ilvl w:val="1"/>
          <w:numId w:val="38"/>
        </w:numPr>
        <w:tabs>
          <w:tab w:val="left" w:pos="1553"/>
        </w:tabs>
        <w:spacing w:before="100" w:beforeAutospacing="1" w:after="100" w:afterAutospacing="1" w:line="240" w:lineRule="auto"/>
        <w:ind w:left="1553" w:hanging="595"/>
        <w:outlineLvl w:val="2"/>
        <w:rPr>
          <w:rFonts w:ascii="Times New Roman" w:eastAsia="Times New Roman" w:hAnsi="Times New Roman" w:cs="Times New Roman"/>
          <w:b/>
          <w:bCs/>
          <w:sz w:val="27"/>
          <w:szCs w:val="27"/>
          <w:lang w:eastAsia="tr-TR"/>
        </w:rPr>
      </w:pPr>
      <w:r w:rsidRPr="005558F3">
        <w:rPr>
          <w:rFonts w:ascii="Times New Roman" w:eastAsia="Times New Roman" w:hAnsi="Times New Roman" w:cs="Times New Roman"/>
          <w:b/>
          <w:bCs/>
          <w:sz w:val="27"/>
          <w:szCs w:val="27"/>
          <w:lang w:eastAsia="tr-TR"/>
        </w:rPr>
        <w:lastRenderedPageBreak/>
        <w:t>Faaliyet Alanları ile Ürün/Hizmetlerin Belirlenmesi</w:t>
      </w:r>
    </w:p>
    <w:p w14:paraId="00F248DB" w14:textId="77777777" w:rsidR="005558F3" w:rsidRPr="005558F3" w:rsidRDefault="005558F3" w:rsidP="005558F3">
      <w:pPr>
        <w:spacing w:after="0"/>
        <w:ind w:left="1080"/>
        <w:contextualSpacing/>
        <w:rPr>
          <w:b/>
          <w:sz w:val="28"/>
          <w:szCs w:val="28"/>
        </w:rPr>
      </w:pPr>
    </w:p>
    <w:tbl>
      <w:tblPr>
        <w:tblStyle w:val="KlavuzuTablo4-Vurgu41"/>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389"/>
      </w:tblGrid>
      <w:tr w:rsidR="005558F3" w:rsidRPr="005558F3" w14:paraId="12CDFA03" w14:textId="77777777" w:rsidTr="0083650D">
        <w:trPr>
          <w:cnfStyle w:val="100000000000" w:firstRow="1" w:lastRow="0" w:firstColumn="0" w:lastColumn="0" w:oddVBand="0" w:evenVBand="0" w:oddHBand="0"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FF8989"/>
            <w:vAlign w:val="center"/>
            <w:hideMark/>
          </w:tcPr>
          <w:p w14:paraId="69E1A5C4" w14:textId="77777777" w:rsidR="005558F3" w:rsidRPr="005558F3" w:rsidRDefault="005558F3" w:rsidP="005558F3">
            <w:pPr>
              <w:ind w:left="431" w:hanging="324"/>
              <w:jc w:val="center"/>
              <w:rPr>
                <w:rFonts w:eastAsia="Calibri" w:cstheme="minorHAnsi"/>
                <w:b w:val="0"/>
                <w:bCs w:val="0"/>
                <w:color w:val="auto"/>
                <w:sz w:val="28"/>
                <w:szCs w:val="28"/>
                <w:lang w:val="tr-TR" w:bidi="tr-TR"/>
              </w:rPr>
            </w:pPr>
            <w:r w:rsidRPr="005558F3">
              <w:rPr>
                <w:rFonts w:eastAsia="Calibri" w:cstheme="minorHAnsi"/>
                <w:b w:val="0"/>
                <w:bCs w:val="0"/>
                <w:color w:val="FFFFFF"/>
                <w:sz w:val="28"/>
                <w:szCs w:val="28"/>
                <w:lang w:val="tr-TR" w:bidi="tr-TR"/>
              </w:rPr>
              <w:t>Faaliyet Alanı</w:t>
            </w:r>
          </w:p>
        </w:tc>
        <w:tc>
          <w:tcPr>
            <w:cnfStyle w:val="000100000000" w:firstRow="0" w:lastRow="0" w:firstColumn="0" w:lastColumn="1" w:oddVBand="0" w:evenVBand="0" w:oddHBand="0" w:evenHBand="0" w:firstRowFirstColumn="0" w:firstRowLastColumn="0" w:lastRowFirstColumn="0" w:lastRowLastColumn="0"/>
            <w:tcW w:w="6389" w:type="dxa"/>
            <w:tcBorders>
              <w:top w:val="single" w:sz="4" w:space="0" w:color="auto"/>
              <w:left w:val="single" w:sz="4" w:space="0" w:color="auto"/>
              <w:bottom w:val="single" w:sz="4" w:space="0" w:color="auto"/>
              <w:right w:val="single" w:sz="4" w:space="0" w:color="auto"/>
            </w:tcBorders>
            <w:shd w:val="clear" w:color="auto" w:fill="FF8989"/>
            <w:vAlign w:val="center"/>
            <w:hideMark/>
          </w:tcPr>
          <w:p w14:paraId="10A1307E" w14:textId="77777777" w:rsidR="005558F3" w:rsidRPr="005558F3" w:rsidRDefault="005558F3" w:rsidP="005558F3">
            <w:pPr>
              <w:ind w:left="1455" w:right="1268"/>
              <w:jc w:val="center"/>
              <w:rPr>
                <w:rFonts w:eastAsia="Calibri" w:cstheme="minorHAnsi"/>
                <w:b w:val="0"/>
                <w:bCs w:val="0"/>
                <w:color w:val="auto"/>
                <w:sz w:val="28"/>
                <w:szCs w:val="28"/>
                <w:lang w:val="tr-TR" w:bidi="tr-TR"/>
              </w:rPr>
            </w:pPr>
            <w:r w:rsidRPr="005558F3">
              <w:rPr>
                <w:rFonts w:eastAsia="Calibri" w:cstheme="minorHAnsi"/>
                <w:b w:val="0"/>
                <w:bCs w:val="0"/>
                <w:color w:val="FFFFFF"/>
                <w:sz w:val="28"/>
                <w:szCs w:val="28"/>
                <w:lang w:val="tr-TR" w:bidi="tr-TR"/>
              </w:rPr>
              <w:t>Ürün/Hizmetler</w:t>
            </w:r>
          </w:p>
        </w:tc>
      </w:tr>
      <w:tr w:rsidR="005558F3" w:rsidRPr="005558F3" w14:paraId="6F0C3E23" w14:textId="77777777" w:rsidTr="0083650D">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02FD0D53" w14:textId="77777777" w:rsidR="005558F3" w:rsidRPr="005558F3" w:rsidRDefault="005558F3" w:rsidP="005558F3">
            <w:pPr>
              <w:jc w:val="center"/>
              <w:rPr>
                <w:rFonts w:eastAsia="Calibri" w:cstheme="minorHAnsi"/>
                <w:b w:val="0"/>
                <w:bCs w:val="0"/>
                <w:lang w:val="tr-TR" w:bidi="tr-TR"/>
              </w:rPr>
            </w:pPr>
            <w:r w:rsidRPr="005558F3">
              <w:rPr>
                <w:rFonts w:eastAsia="Calibri" w:cstheme="minorHAnsi"/>
                <w:b w:val="0"/>
                <w:bCs w:val="0"/>
                <w:lang w:val="tr-TR" w:bidi="tr-TR"/>
              </w:rPr>
              <w:t>Eğitim-Öğretim Hizmetleri</w:t>
            </w:r>
          </w:p>
        </w:tc>
        <w:tc>
          <w:tcPr>
            <w:cnfStyle w:val="000100000000" w:firstRow="0" w:lastRow="0" w:firstColumn="0" w:lastColumn="1" w:oddVBand="0" w:evenVBand="0" w:oddHBand="0" w:evenHBand="0" w:firstRowFirstColumn="0" w:firstRowLastColumn="0" w:lastRowFirstColumn="0" w:lastRowLastColumn="0"/>
            <w:tcW w:w="6389"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40F4E086" w14:textId="77777777" w:rsidR="005558F3" w:rsidRPr="005558F3" w:rsidRDefault="005558F3" w:rsidP="005558F3">
            <w:pPr>
              <w:widowControl/>
              <w:numPr>
                <w:ilvl w:val="0"/>
                <w:numId w:val="31"/>
              </w:numPr>
              <w:autoSpaceDE/>
              <w:autoSpaceDN/>
              <w:ind w:left="463" w:hanging="284"/>
              <w:rPr>
                <w:rFonts w:cstheme="minorHAnsi"/>
                <w:bCs w:val="0"/>
                <w:lang w:val="tr-TR"/>
              </w:rPr>
            </w:pPr>
            <w:r w:rsidRPr="005558F3">
              <w:rPr>
                <w:rFonts w:cstheme="minorHAnsi"/>
                <w:b w:val="0"/>
                <w:bCs w:val="0"/>
                <w:lang w:val="tr-TR"/>
              </w:rPr>
              <w:t>Eğitim-öğretim iş ve işlemleri</w:t>
            </w:r>
          </w:p>
          <w:p w14:paraId="0D565771" w14:textId="77777777" w:rsidR="005558F3" w:rsidRPr="005558F3" w:rsidRDefault="005558F3" w:rsidP="005558F3">
            <w:pPr>
              <w:widowControl/>
              <w:numPr>
                <w:ilvl w:val="0"/>
                <w:numId w:val="31"/>
              </w:numPr>
              <w:autoSpaceDE/>
              <w:autoSpaceDN/>
              <w:ind w:left="463" w:hanging="284"/>
              <w:rPr>
                <w:rFonts w:cstheme="minorHAnsi"/>
                <w:bCs w:val="0"/>
                <w:lang w:val="tr-TR"/>
              </w:rPr>
            </w:pPr>
            <w:r w:rsidRPr="005558F3">
              <w:rPr>
                <w:rFonts w:cstheme="minorHAnsi"/>
                <w:b w:val="0"/>
                <w:bCs w:val="0"/>
                <w:lang w:val="tr-TR"/>
              </w:rPr>
              <w:t>Ders Dışı Faaliyet İş ve İşlemleri</w:t>
            </w:r>
          </w:p>
          <w:p w14:paraId="44653D9A" w14:textId="77777777" w:rsidR="005558F3" w:rsidRPr="005558F3" w:rsidRDefault="005558F3" w:rsidP="005558F3">
            <w:pPr>
              <w:widowControl/>
              <w:numPr>
                <w:ilvl w:val="0"/>
                <w:numId w:val="31"/>
              </w:numPr>
              <w:autoSpaceDE/>
              <w:autoSpaceDN/>
              <w:ind w:left="463" w:hanging="284"/>
              <w:rPr>
                <w:rFonts w:cstheme="minorHAnsi"/>
                <w:bCs w:val="0"/>
                <w:lang w:val="tr-TR"/>
              </w:rPr>
            </w:pPr>
            <w:r w:rsidRPr="005558F3">
              <w:rPr>
                <w:rFonts w:cstheme="minorHAnsi"/>
                <w:b w:val="0"/>
                <w:bCs w:val="0"/>
                <w:lang w:val="tr-TR"/>
              </w:rPr>
              <w:t>Özel Eğitim Hizmetleri</w:t>
            </w:r>
          </w:p>
          <w:p w14:paraId="7AF91595" w14:textId="77777777" w:rsidR="005558F3" w:rsidRPr="005558F3" w:rsidRDefault="005558F3" w:rsidP="005558F3">
            <w:pPr>
              <w:widowControl/>
              <w:numPr>
                <w:ilvl w:val="0"/>
                <w:numId w:val="31"/>
              </w:numPr>
              <w:autoSpaceDE/>
              <w:autoSpaceDN/>
              <w:ind w:left="463" w:hanging="284"/>
              <w:rPr>
                <w:rFonts w:cstheme="minorHAnsi"/>
                <w:bCs w:val="0"/>
                <w:lang w:val="tr-TR"/>
              </w:rPr>
            </w:pPr>
            <w:r w:rsidRPr="005558F3">
              <w:rPr>
                <w:rFonts w:cstheme="minorHAnsi"/>
                <w:b w:val="0"/>
                <w:bCs w:val="0"/>
                <w:lang w:val="tr-TR"/>
              </w:rPr>
              <w:t>Kurum Teknolojik Altyapı Hizmetleri</w:t>
            </w:r>
          </w:p>
          <w:p w14:paraId="40BDF0C3" w14:textId="77777777" w:rsidR="005558F3" w:rsidRPr="005558F3" w:rsidRDefault="005558F3" w:rsidP="005558F3">
            <w:pPr>
              <w:widowControl/>
              <w:numPr>
                <w:ilvl w:val="0"/>
                <w:numId w:val="31"/>
              </w:numPr>
              <w:autoSpaceDE/>
              <w:autoSpaceDN/>
              <w:ind w:left="463" w:hanging="284"/>
              <w:rPr>
                <w:rFonts w:cstheme="minorHAnsi"/>
                <w:bCs w:val="0"/>
                <w:lang w:val="tr-TR"/>
              </w:rPr>
            </w:pPr>
            <w:r w:rsidRPr="005558F3">
              <w:rPr>
                <w:rFonts w:cstheme="minorHAnsi"/>
                <w:b w:val="0"/>
                <w:bCs w:val="0"/>
                <w:lang w:val="tr-TR"/>
              </w:rPr>
              <w:t>Anma ve Kutlama Programlarının Yürütülmesi</w:t>
            </w:r>
          </w:p>
          <w:p w14:paraId="51CA3797" w14:textId="77777777" w:rsidR="005558F3" w:rsidRPr="005558F3" w:rsidRDefault="005558F3" w:rsidP="005558F3">
            <w:pPr>
              <w:widowControl/>
              <w:numPr>
                <w:ilvl w:val="0"/>
                <w:numId w:val="31"/>
              </w:numPr>
              <w:autoSpaceDE/>
              <w:autoSpaceDN/>
              <w:ind w:left="463" w:hanging="284"/>
              <w:rPr>
                <w:rFonts w:cstheme="minorHAnsi"/>
                <w:bCs w:val="0"/>
                <w:lang w:val="tr-TR"/>
              </w:rPr>
            </w:pPr>
            <w:r w:rsidRPr="005558F3">
              <w:rPr>
                <w:rFonts w:cstheme="minorHAnsi"/>
                <w:b w:val="0"/>
                <w:bCs w:val="0"/>
                <w:lang w:val="tr-TR"/>
              </w:rPr>
              <w:t>Sosyal, Kültürel, Sportif Etkinlikler</w:t>
            </w:r>
          </w:p>
          <w:p w14:paraId="55C37206" w14:textId="77777777" w:rsidR="005558F3" w:rsidRPr="005558F3" w:rsidRDefault="005558F3" w:rsidP="005558F3">
            <w:pPr>
              <w:widowControl/>
              <w:numPr>
                <w:ilvl w:val="0"/>
                <w:numId w:val="31"/>
              </w:numPr>
              <w:autoSpaceDE/>
              <w:autoSpaceDN/>
              <w:ind w:left="463" w:hanging="284"/>
              <w:rPr>
                <w:rFonts w:cstheme="minorHAnsi"/>
                <w:bCs w:val="0"/>
                <w:lang w:val="tr-TR"/>
              </w:rPr>
            </w:pPr>
            <w:r w:rsidRPr="005558F3">
              <w:rPr>
                <w:rFonts w:cstheme="minorHAnsi"/>
                <w:b w:val="0"/>
                <w:bCs w:val="0"/>
                <w:lang w:val="tr-TR"/>
              </w:rPr>
              <w:t>Öğrenci İşleri (kayıt, nakil, ders programları vb.)</w:t>
            </w:r>
          </w:p>
          <w:p w14:paraId="45FA25AC" w14:textId="77777777" w:rsidR="005558F3" w:rsidRPr="005558F3" w:rsidRDefault="005558F3" w:rsidP="005558F3">
            <w:pPr>
              <w:widowControl/>
              <w:numPr>
                <w:ilvl w:val="0"/>
                <w:numId w:val="31"/>
              </w:numPr>
              <w:autoSpaceDE/>
              <w:autoSpaceDN/>
              <w:ind w:left="463" w:hanging="284"/>
              <w:rPr>
                <w:rFonts w:cstheme="minorHAnsi"/>
                <w:bCs w:val="0"/>
                <w:lang w:val="tr-TR"/>
              </w:rPr>
            </w:pPr>
            <w:r w:rsidRPr="005558F3">
              <w:rPr>
                <w:rFonts w:cstheme="minorHAnsi"/>
                <w:b w:val="0"/>
                <w:bCs w:val="0"/>
                <w:lang w:val="tr-TR"/>
              </w:rPr>
              <w:t xml:space="preserve">Zümre Toplantılarının Planlanması ve Yürütülmesi </w:t>
            </w:r>
          </w:p>
          <w:p w14:paraId="28841AFE" w14:textId="77777777" w:rsidR="005558F3" w:rsidRPr="005558F3" w:rsidRDefault="005558F3" w:rsidP="005558F3">
            <w:pPr>
              <w:widowControl/>
              <w:numPr>
                <w:ilvl w:val="0"/>
                <w:numId w:val="31"/>
              </w:numPr>
              <w:autoSpaceDE/>
              <w:autoSpaceDN/>
              <w:ind w:left="463" w:hanging="284"/>
              <w:rPr>
                <w:rFonts w:cstheme="minorHAnsi"/>
                <w:bCs w:val="0"/>
                <w:lang w:val="tr-TR"/>
              </w:rPr>
            </w:pPr>
            <w:r w:rsidRPr="005558F3">
              <w:rPr>
                <w:rFonts w:cstheme="minorHAnsi"/>
                <w:b w:val="0"/>
                <w:bCs w:val="0"/>
                <w:lang w:val="tr-TR"/>
              </w:rPr>
              <w:t>Mezunlar</w:t>
            </w:r>
          </w:p>
        </w:tc>
      </w:tr>
      <w:tr w:rsidR="005558F3" w:rsidRPr="005558F3" w14:paraId="422F035B" w14:textId="77777777" w:rsidTr="0083650D">
        <w:trPr>
          <w:trHeight w:val="290"/>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43B8C9F0" w14:textId="77777777" w:rsidR="005558F3" w:rsidRPr="005558F3" w:rsidRDefault="005558F3" w:rsidP="005558F3">
            <w:pPr>
              <w:jc w:val="center"/>
              <w:rPr>
                <w:rFonts w:eastAsia="Calibri" w:cstheme="minorHAnsi"/>
                <w:b w:val="0"/>
                <w:bCs w:val="0"/>
                <w:lang w:val="tr-TR" w:bidi="tr-TR"/>
              </w:rPr>
            </w:pPr>
            <w:r w:rsidRPr="005558F3">
              <w:rPr>
                <w:rFonts w:eastAsia="Calibri" w:cstheme="minorHAnsi"/>
                <w:b w:val="0"/>
                <w:bCs w:val="0"/>
                <w:lang w:val="tr-TR" w:bidi="tr-TR"/>
              </w:rPr>
              <w:t>Stratejik Planlama, Araştırma-Geliştirme</w:t>
            </w:r>
          </w:p>
        </w:tc>
        <w:tc>
          <w:tcPr>
            <w:cnfStyle w:val="000100000000" w:firstRow="0" w:lastRow="0" w:firstColumn="0" w:lastColumn="1" w:oddVBand="0" w:evenVBand="0" w:oddHBand="0" w:evenHBand="0" w:firstRowFirstColumn="0" w:firstRowLastColumn="0" w:lastRowFirstColumn="0" w:lastRowLastColumn="0"/>
            <w:tcW w:w="6389"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2327D488" w14:textId="77777777" w:rsidR="005558F3" w:rsidRPr="005558F3" w:rsidRDefault="005558F3" w:rsidP="005558F3">
            <w:pPr>
              <w:widowControl/>
              <w:numPr>
                <w:ilvl w:val="0"/>
                <w:numId w:val="32"/>
              </w:numPr>
              <w:autoSpaceDE/>
              <w:autoSpaceDN/>
              <w:ind w:left="463" w:hanging="284"/>
              <w:rPr>
                <w:rFonts w:cstheme="minorHAnsi"/>
                <w:bCs w:val="0"/>
                <w:lang w:val="tr-TR"/>
              </w:rPr>
            </w:pPr>
            <w:r w:rsidRPr="005558F3">
              <w:rPr>
                <w:rFonts w:cstheme="minorHAnsi"/>
                <w:b w:val="0"/>
                <w:bCs w:val="0"/>
                <w:lang w:val="tr-TR"/>
              </w:rPr>
              <w:t>Stratejik Planlama İşlemleri</w:t>
            </w:r>
          </w:p>
          <w:p w14:paraId="4A111ECD" w14:textId="77777777" w:rsidR="005558F3" w:rsidRPr="005558F3" w:rsidRDefault="005558F3" w:rsidP="005558F3">
            <w:pPr>
              <w:widowControl/>
              <w:numPr>
                <w:ilvl w:val="0"/>
                <w:numId w:val="32"/>
              </w:numPr>
              <w:autoSpaceDE/>
              <w:autoSpaceDN/>
              <w:ind w:left="463" w:hanging="284"/>
              <w:rPr>
                <w:rFonts w:cstheme="minorHAnsi"/>
                <w:bCs w:val="0"/>
                <w:lang w:val="tr-TR"/>
              </w:rPr>
            </w:pPr>
            <w:r w:rsidRPr="005558F3">
              <w:rPr>
                <w:rFonts w:cstheme="minorHAnsi"/>
                <w:b w:val="0"/>
                <w:bCs w:val="0"/>
                <w:lang w:val="tr-TR"/>
              </w:rPr>
              <w:t>İhtiyaç Analizleri</w:t>
            </w:r>
          </w:p>
          <w:p w14:paraId="0DD77D8F" w14:textId="77777777" w:rsidR="005558F3" w:rsidRPr="005558F3" w:rsidRDefault="005558F3" w:rsidP="005558F3">
            <w:pPr>
              <w:widowControl/>
              <w:numPr>
                <w:ilvl w:val="0"/>
                <w:numId w:val="32"/>
              </w:numPr>
              <w:autoSpaceDE/>
              <w:autoSpaceDN/>
              <w:ind w:left="463" w:hanging="284"/>
              <w:rPr>
                <w:rFonts w:cstheme="minorHAnsi"/>
                <w:bCs w:val="0"/>
                <w:lang w:val="tr-TR"/>
              </w:rPr>
            </w:pPr>
            <w:r w:rsidRPr="005558F3">
              <w:rPr>
                <w:rFonts w:cstheme="minorHAnsi"/>
                <w:b w:val="0"/>
                <w:bCs w:val="0"/>
                <w:lang w:val="tr-TR"/>
              </w:rPr>
              <w:t>Eğitime İlişkin Verilerin Kayıtlanması</w:t>
            </w:r>
          </w:p>
          <w:p w14:paraId="1EF89DAF" w14:textId="77777777" w:rsidR="005558F3" w:rsidRPr="005558F3" w:rsidRDefault="005558F3" w:rsidP="005558F3">
            <w:pPr>
              <w:widowControl/>
              <w:numPr>
                <w:ilvl w:val="0"/>
                <w:numId w:val="32"/>
              </w:numPr>
              <w:autoSpaceDE/>
              <w:autoSpaceDN/>
              <w:ind w:left="463" w:hanging="284"/>
              <w:rPr>
                <w:rFonts w:cstheme="minorHAnsi"/>
                <w:bCs w:val="0"/>
                <w:lang w:val="tr-TR"/>
              </w:rPr>
            </w:pPr>
            <w:r w:rsidRPr="005558F3">
              <w:rPr>
                <w:rFonts w:cstheme="minorHAnsi"/>
                <w:b w:val="0"/>
                <w:bCs w:val="0"/>
                <w:lang w:val="tr-TR"/>
              </w:rPr>
              <w:t>Araştırma-Geliştirme Çalışmaları</w:t>
            </w:r>
          </w:p>
          <w:p w14:paraId="42C60808" w14:textId="77777777" w:rsidR="005558F3" w:rsidRPr="005558F3" w:rsidRDefault="005558F3" w:rsidP="005558F3">
            <w:pPr>
              <w:widowControl/>
              <w:numPr>
                <w:ilvl w:val="0"/>
                <w:numId w:val="32"/>
              </w:numPr>
              <w:autoSpaceDE/>
              <w:autoSpaceDN/>
              <w:ind w:left="463" w:hanging="284"/>
              <w:rPr>
                <w:rFonts w:cstheme="minorHAnsi"/>
                <w:bCs w:val="0"/>
                <w:lang w:val="tr-TR"/>
              </w:rPr>
            </w:pPr>
            <w:r w:rsidRPr="005558F3">
              <w:rPr>
                <w:rFonts w:cstheme="minorHAnsi"/>
                <w:b w:val="0"/>
                <w:bCs w:val="0"/>
                <w:lang w:val="tr-TR"/>
              </w:rPr>
              <w:t xml:space="preserve">Projeler Koordinasyon </w:t>
            </w:r>
          </w:p>
        </w:tc>
      </w:tr>
      <w:tr w:rsidR="005558F3" w:rsidRPr="005558F3" w14:paraId="1D47C497" w14:textId="77777777" w:rsidTr="0083650D">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20A09BD8" w14:textId="77777777" w:rsidR="005558F3" w:rsidRPr="005558F3" w:rsidRDefault="005558F3" w:rsidP="005558F3">
            <w:pPr>
              <w:jc w:val="center"/>
              <w:rPr>
                <w:rFonts w:eastAsia="Calibri" w:cstheme="minorHAnsi"/>
                <w:b w:val="0"/>
                <w:bCs w:val="0"/>
                <w:lang w:val="tr-TR" w:bidi="tr-TR"/>
              </w:rPr>
            </w:pPr>
            <w:r w:rsidRPr="005558F3">
              <w:rPr>
                <w:rFonts w:eastAsia="Calibri" w:cstheme="minorHAnsi"/>
                <w:b w:val="0"/>
                <w:bCs w:val="0"/>
                <w:lang w:val="tr-TR" w:bidi="tr-TR"/>
              </w:rPr>
              <w:t>İnsan Kaynaklarının Gelişimi</w:t>
            </w:r>
          </w:p>
        </w:tc>
        <w:tc>
          <w:tcPr>
            <w:cnfStyle w:val="000100000000" w:firstRow="0" w:lastRow="0" w:firstColumn="0" w:lastColumn="1" w:oddVBand="0" w:evenVBand="0" w:oddHBand="0" w:evenHBand="0" w:firstRowFirstColumn="0" w:firstRowLastColumn="0" w:lastRowFirstColumn="0" w:lastRowLastColumn="0"/>
            <w:tcW w:w="6389"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4C876284" w14:textId="77777777" w:rsidR="005558F3" w:rsidRPr="005558F3" w:rsidRDefault="005558F3" w:rsidP="005558F3">
            <w:pPr>
              <w:widowControl/>
              <w:numPr>
                <w:ilvl w:val="0"/>
                <w:numId w:val="33"/>
              </w:numPr>
              <w:autoSpaceDE/>
              <w:autoSpaceDN/>
              <w:ind w:left="463" w:hanging="283"/>
              <w:rPr>
                <w:rFonts w:cstheme="minorHAnsi"/>
                <w:bCs w:val="0"/>
                <w:lang w:val="tr-TR"/>
              </w:rPr>
            </w:pPr>
            <w:r w:rsidRPr="005558F3">
              <w:rPr>
                <w:rFonts w:cstheme="minorHAnsi"/>
                <w:b w:val="0"/>
                <w:bCs w:val="0"/>
                <w:lang w:val="tr-TR"/>
              </w:rPr>
              <w:t>Personel Özlük İşlemleri</w:t>
            </w:r>
          </w:p>
          <w:p w14:paraId="00DB52E0" w14:textId="77777777" w:rsidR="005558F3" w:rsidRPr="005558F3" w:rsidRDefault="005558F3" w:rsidP="005558F3">
            <w:pPr>
              <w:widowControl/>
              <w:numPr>
                <w:ilvl w:val="0"/>
                <w:numId w:val="33"/>
              </w:numPr>
              <w:autoSpaceDE/>
              <w:autoSpaceDN/>
              <w:ind w:left="463" w:hanging="283"/>
              <w:rPr>
                <w:rFonts w:cstheme="minorHAnsi"/>
                <w:bCs w:val="0"/>
                <w:lang w:val="tr-TR"/>
              </w:rPr>
            </w:pPr>
            <w:r w:rsidRPr="005558F3">
              <w:rPr>
                <w:rFonts w:cstheme="minorHAnsi"/>
                <w:b w:val="0"/>
                <w:bCs w:val="0"/>
                <w:lang w:val="tr-TR"/>
              </w:rPr>
              <w:t>Norm Kadro İşlemleri</w:t>
            </w:r>
          </w:p>
          <w:p w14:paraId="79070495" w14:textId="77777777" w:rsidR="005558F3" w:rsidRPr="005558F3" w:rsidRDefault="005558F3" w:rsidP="005558F3">
            <w:pPr>
              <w:widowControl/>
              <w:numPr>
                <w:ilvl w:val="0"/>
                <w:numId w:val="33"/>
              </w:numPr>
              <w:autoSpaceDE/>
              <w:autoSpaceDN/>
              <w:ind w:left="463" w:hanging="283"/>
              <w:rPr>
                <w:rFonts w:cstheme="minorHAnsi"/>
                <w:bCs w:val="0"/>
                <w:lang w:val="tr-TR"/>
              </w:rPr>
            </w:pPr>
            <w:r w:rsidRPr="005558F3">
              <w:rPr>
                <w:rFonts w:cstheme="minorHAnsi"/>
                <w:b w:val="0"/>
                <w:bCs w:val="0"/>
                <w:lang w:val="tr-TR"/>
              </w:rPr>
              <w:t>Hizmet içi Eğitim Faaliyetleri</w:t>
            </w:r>
          </w:p>
        </w:tc>
      </w:tr>
      <w:tr w:rsidR="005558F3" w:rsidRPr="005558F3" w14:paraId="3408F9F9" w14:textId="77777777" w:rsidTr="0083650D">
        <w:trPr>
          <w:trHeight w:val="69"/>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654D88A1" w14:textId="77777777" w:rsidR="005558F3" w:rsidRPr="005558F3" w:rsidRDefault="005558F3" w:rsidP="005558F3">
            <w:pPr>
              <w:jc w:val="center"/>
              <w:rPr>
                <w:rFonts w:eastAsia="Calibri" w:cstheme="minorHAnsi"/>
                <w:b w:val="0"/>
                <w:bCs w:val="0"/>
                <w:lang w:val="tr-TR" w:bidi="tr-TR"/>
              </w:rPr>
            </w:pPr>
            <w:r w:rsidRPr="005558F3">
              <w:rPr>
                <w:rFonts w:eastAsia="Calibri" w:cstheme="minorHAnsi"/>
                <w:b w:val="0"/>
                <w:bCs w:val="0"/>
                <w:lang w:val="tr-TR" w:bidi="tr-TR"/>
              </w:rPr>
              <w:t>Fiziki ve Mali Destek</w:t>
            </w:r>
          </w:p>
        </w:tc>
        <w:tc>
          <w:tcPr>
            <w:cnfStyle w:val="000100000000" w:firstRow="0" w:lastRow="0" w:firstColumn="0" w:lastColumn="1" w:oddVBand="0" w:evenVBand="0" w:oddHBand="0" w:evenHBand="0" w:firstRowFirstColumn="0" w:firstRowLastColumn="0" w:lastRowFirstColumn="0" w:lastRowLastColumn="0"/>
            <w:tcW w:w="6389"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6A7F7608" w14:textId="77777777" w:rsidR="005558F3" w:rsidRPr="005558F3" w:rsidRDefault="005558F3" w:rsidP="005558F3">
            <w:pPr>
              <w:widowControl/>
              <w:numPr>
                <w:ilvl w:val="0"/>
                <w:numId w:val="34"/>
              </w:numPr>
              <w:tabs>
                <w:tab w:val="left" w:pos="314"/>
              </w:tabs>
              <w:autoSpaceDE/>
              <w:autoSpaceDN/>
              <w:ind w:left="463" w:hanging="284"/>
              <w:rPr>
                <w:rFonts w:eastAsia="Calibri" w:cstheme="minorHAnsi"/>
                <w:bCs w:val="0"/>
                <w:lang w:val="tr-TR" w:bidi="tr-TR"/>
              </w:rPr>
            </w:pPr>
            <w:r w:rsidRPr="005558F3">
              <w:rPr>
                <w:rFonts w:eastAsia="Calibri" w:cstheme="minorHAnsi"/>
                <w:b w:val="0"/>
                <w:bCs w:val="0"/>
                <w:lang w:val="tr-TR" w:bidi="tr-TR"/>
              </w:rPr>
              <w:t>Okul Güvenliğinin Sağlanması</w:t>
            </w:r>
          </w:p>
          <w:p w14:paraId="36E0002D" w14:textId="77777777" w:rsidR="005558F3" w:rsidRPr="005558F3" w:rsidRDefault="005558F3" w:rsidP="005558F3">
            <w:pPr>
              <w:widowControl/>
              <w:numPr>
                <w:ilvl w:val="0"/>
                <w:numId w:val="34"/>
              </w:numPr>
              <w:tabs>
                <w:tab w:val="left" w:pos="314"/>
              </w:tabs>
              <w:autoSpaceDE/>
              <w:autoSpaceDN/>
              <w:ind w:left="463" w:hanging="284"/>
              <w:rPr>
                <w:rFonts w:eastAsia="Calibri" w:cstheme="minorHAnsi"/>
                <w:bCs w:val="0"/>
                <w:lang w:val="tr-TR" w:bidi="tr-TR"/>
              </w:rPr>
            </w:pPr>
            <w:r w:rsidRPr="005558F3">
              <w:rPr>
                <w:rFonts w:eastAsia="Calibri" w:cstheme="minorHAnsi"/>
                <w:b w:val="0"/>
                <w:bCs w:val="0"/>
                <w:lang w:val="tr-TR" w:bidi="tr-TR"/>
              </w:rPr>
              <w:t xml:space="preserve">Ders Kitaplarının Dağıtımı </w:t>
            </w:r>
          </w:p>
          <w:p w14:paraId="4A738E12" w14:textId="77777777" w:rsidR="005558F3" w:rsidRPr="005558F3" w:rsidRDefault="005558F3" w:rsidP="005558F3">
            <w:pPr>
              <w:widowControl/>
              <w:numPr>
                <w:ilvl w:val="0"/>
                <w:numId w:val="34"/>
              </w:numPr>
              <w:tabs>
                <w:tab w:val="left" w:pos="314"/>
              </w:tabs>
              <w:autoSpaceDE/>
              <w:autoSpaceDN/>
              <w:ind w:left="463" w:hanging="284"/>
              <w:rPr>
                <w:rFonts w:eastAsia="Calibri" w:cstheme="minorHAnsi"/>
                <w:bCs w:val="0"/>
                <w:lang w:val="tr-TR" w:bidi="tr-TR"/>
              </w:rPr>
            </w:pPr>
            <w:r w:rsidRPr="005558F3">
              <w:rPr>
                <w:rFonts w:eastAsia="Calibri" w:cstheme="minorHAnsi"/>
                <w:b w:val="0"/>
                <w:bCs w:val="0"/>
                <w:lang w:val="tr-TR" w:bidi="tr-TR"/>
              </w:rPr>
              <w:t>Taşınır Mal İşlemleri</w:t>
            </w:r>
          </w:p>
          <w:p w14:paraId="4E1E2C91" w14:textId="77777777" w:rsidR="005558F3" w:rsidRPr="005558F3" w:rsidRDefault="005558F3" w:rsidP="005558F3">
            <w:pPr>
              <w:widowControl/>
              <w:numPr>
                <w:ilvl w:val="0"/>
                <w:numId w:val="34"/>
              </w:numPr>
              <w:tabs>
                <w:tab w:val="left" w:pos="314"/>
              </w:tabs>
              <w:autoSpaceDE/>
              <w:autoSpaceDN/>
              <w:ind w:left="463" w:hanging="284"/>
              <w:rPr>
                <w:rFonts w:eastAsia="Calibri" w:cstheme="minorHAnsi"/>
                <w:bCs w:val="0"/>
                <w:lang w:val="tr-TR" w:bidi="tr-TR"/>
              </w:rPr>
            </w:pPr>
            <w:r w:rsidRPr="005558F3">
              <w:rPr>
                <w:rFonts w:eastAsia="Calibri" w:cstheme="minorHAnsi"/>
                <w:b w:val="0"/>
                <w:bCs w:val="0"/>
                <w:lang w:val="tr-TR" w:bidi="tr-TR"/>
              </w:rPr>
              <w:t>Taşımalı Eğitim İşlemleri</w:t>
            </w:r>
          </w:p>
          <w:p w14:paraId="76A0A352" w14:textId="77777777" w:rsidR="005558F3" w:rsidRPr="005558F3" w:rsidRDefault="005558F3" w:rsidP="005558F3">
            <w:pPr>
              <w:widowControl/>
              <w:numPr>
                <w:ilvl w:val="0"/>
                <w:numId w:val="34"/>
              </w:numPr>
              <w:tabs>
                <w:tab w:val="left" w:pos="314"/>
              </w:tabs>
              <w:autoSpaceDE/>
              <w:autoSpaceDN/>
              <w:ind w:left="463" w:hanging="284"/>
              <w:rPr>
                <w:rFonts w:eastAsia="Calibri" w:cstheme="minorHAnsi"/>
                <w:bCs w:val="0"/>
                <w:lang w:val="tr-TR" w:bidi="tr-TR"/>
              </w:rPr>
            </w:pPr>
            <w:r w:rsidRPr="005558F3">
              <w:rPr>
                <w:rFonts w:eastAsia="Calibri" w:cstheme="minorHAnsi"/>
                <w:b w:val="0"/>
                <w:bCs w:val="0"/>
                <w:lang w:val="tr-TR" w:bidi="tr-TR"/>
              </w:rPr>
              <w:t>Temizlik, Güvenlik, Isıtma, Aydınlatma Hizmetleri</w:t>
            </w:r>
          </w:p>
          <w:p w14:paraId="0BA6692B" w14:textId="77777777" w:rsidR="005558F3" w:rsidRPr="005558F3" w:rsidRDefault="005558F3" w:rsidP="005558F3">
            <w:pPr>
              <w:widowControl/>
              <w:numPr>
                <w:ilvl w:val="0"/>
                <w:numId w:val="34"/>
              </w:numPr>
              <w:tabs>
                <w:tab w:val="left" w:pos="314"/>
              </w:tabs>
              <w:autoSpaceDE/>
              <w:autoSpaceDN/>
              <w:ind w:left="463" w:hanging="284"/>
              <w:rPr>
                <w:rFonts w:eastAsia="Calibri" w:cstheme="minorHAnsi"/>
                <w:bCs w:val="0"/>
                <w:lang w:val="tr-TR" w:bidi="tr-TR"/>
              </w:rPr>
            </w:pPr>
            <w:r w:rsidRPr="005558F3">
              <w:rPr>
                <w:rFonts w:eastAsia="Calibri" w:cstheme="minorHAnsi"/>
                <w:b w:val="0"/>
                <w:bCs w:val="0"/>
                <w:lang w:val="tr-TR" w:bidi="tr-TR"/>
              </w:rPr>
              <w:t>Evrak Kabul, Yönlendirme ve Dağıtım İşlemleri</w:t>
            </w:r>
          </w:p>
          <w:p w14:paraId="0A1D4B26" w14:textId="77777777" w:rsidR="005558F3" w:rsidRPr="005558F3" w:rsidRDefault="005558F3" w:rsidP="005558F3">
            <w:pPr>
              <w:widowControl/>
              <w:numPr>
                <w:ilvl w:val="0"/>
                <w:numId w:val="34"/>
              </w:numPr>
              <w:tabs>
                <w:tab w:val="left" w:pos="314"/>
              </w:tabs>
              <w:autoSpaceDE/>
              <w:autoSpaceDN/>
              <w:ind w:left="463" w:hanging="284"/>
              <w:rPr>
                <w:rFonts w:eastAsia="Calibri" w:cstheme="minorHAnsi"/>
                <w:bCs w:val="0"/>
                <w:lang w:val="tr-TR" w:bidi="tr-TR"/>
              </w:rPr>
            </w:pPr>
            <w:r w:rsidRPr="005558F3">
              <w:rPr>
                <w:rFonts w:eastAsia="Calibri" w:cstheme="minorHAnsi"/>
                <w:b w:val="0"/>
                <w:bCs w:val="0"/>
                <w:lang w:val="tr-TR" w:bidi="tr-TR"/>
              </w:rPr>
              <w:t>Arşiv Hizmetleri</w:t>
            </w:r>
          </w:p>
          <w:p w14:paraId="20D8B0F2" w14:textId="77777777" w:rsidR="005558F3" w:rsidRPr="005558F3" w:rsidRDefault="005558F3" w:rsidP="005558F3">
            <w:pPr>
              <w:widowControl/>
              <w:numPr>
                <w:ilvl w:val="0"/>
                <w:numId w:val="34"/>
              </w:numPr>
              <w:tabs>
                <w:tab w:val="left" w:pos="314"/>
              </w:tabs>
              <w:autoSpaceDE/>
              <w:autoSpaceDN/>
              <w:ind w:left="463" w:hanging="284"/>
              <w:rPr>
                <w:rFonts w:eastAsia="Calibri" w:cstheme="minorHAnsi"/>
                <w:bCs w:val="0"/>
                <w:lang w:val="tr-TR" w:bidi="tr-TR"/>
              </w:rPr>
            </w:pPr>
            <w:r w:rsidRPr="005558F3">
              <w:rPr>
                <w:rFonts w:eastAsia="Calibri" w:cstheme="minorHAnsi"/>
                <w:b w:val="0"/>
                <w:bCs w:val="0"/>
                <w:lang w:val="tr-TR" w:bidi="tr-TR"/>
              </w:rPr>
              <w:t>Sivil Savunma İşlemleri</w:t>
            </w:r>
          </w:p>
        </w:tc>
      </w:tr>
      <w:tr w:rsidR="005558F3" w:rsidRPr="005558F3" w14:paraId="60906D61" w14:textId="77777777" w:rsidTr="0083650D">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576A98ED" w14:textId="77777777" w:rsidR="005558F3" w:rsidRPr="005558F3" w:rsidRDefault="005558F3" w:rsidP="005558F3">
            <w:pPr>
              <w:jc w:val="center"/>
              <w:rPr>
                <w:rFonts w:eastAsia="Calibri" w:cstheme="minorHAnsi"/>
                <w:b w:val="0"/>
                <w:bCs w:val="0"/>
                <w:lang w:val="tr-TR" w:bidi="tr-TR"/>
              </w:rPr>
            </w:pPr>
            <w:r w:rsidRPr="005558F3">
              <w:rPr>
                <w:rFonts w:eastAsia="Calibri" w:cstheme="minorHAnsi"/>
                <w:b w:val="0"/>
                <w:bCs w:val="0"/>
                <w:lang w:val="tr-TR" w:bidi="tr-TR"/>
              </w:rPr>
              <w:t>Denetim ve Rehberlik</w:t>
            </w:r>
          </w:p>
        </w:tc>
        <w:tc>
          <w:tcPr>
            <w:cnfStyle w:val="000100000000" w:firstRow="0" w:lastRow="0" w:firstColumn="0" w:lastColumn="1" w:oddVBand="0" w:evenVBand="0" w:oddHBand="0" w:evenHBand="0" w:firstRowFirstColumn="0" w:firstRowLastColumn="0" w:lastRowFirstColumn="0" w:lastRowLastColumn="0"/>
            <w:tcW w:w="6389"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2F79A346" w14:textId="77777777" w:rsidR="005558F3" w:rsidRPr="005558F3" w:rsidRDefault="005558F3" w:rsidP="005558F3">
            <w:pPr>
              <w:widowControl/>
              <w:numPr>
                <w:ilvl w:val="0"/>
                <w:numId w:val="35"/>
              </w:numPr>
              <w:autoSpaceDE/>
              <w:autoSpaceDN/>
              <w:ind w:left="463" w:hanging="284"/>
              <w:rPr>
                <w:rFonts w:cstheme="minorHAnsi"/>
                <w:bCs w:val="0"/>
                <w:lang w:val="tr-TR"/>
              </w:rPr>
            </w:pPr>
            <w:r w:rsidRPr="005558F3">
              <w:rPr>
                <w:rFonts w:cstheme="minorHAnsi"/>
                <w:b w:val="0"/>
                <w:bCs w:val="0"/>
                <w:lang w:val="tr-TR"/>
              </w:rPr>
              <w:t xml:space="preserve">Okul/Kurumların Teftiş ve Denetimi </w:t>
            </w:r>
          </w:p>
          <w:p w14:paraId="687992D6" w14:textId="77777777" w:rsidR="005558F3" w:rsidRPr="005558F3" w:rsidRDefault="005558F3" w:rsidP="005558F3">
            <w:pPr>
              <w:widowControl/>
              <w:numPr>
                <w:ilvl w:val="0"/>
                <w:numId w:val="35"/>
              </w:numPr>
              <w:autoSpaceDE/>
              <w:autoSpaceDN/>
              <w:ind w:left="463" w:hanging="284"/>
              <w:rPr>
                <w:rFonts w:cstheme="minorHAnsi"/>
                <w:bCs w:val="0"/>
                <w:lang w:val="tr-TR"/>
              </w:rPr>
            </w:pPr>
            <w:r w:rsidRPr="005558F3">
              <w:rPr>
                <w:rFonts w:cstheme="minorHAnsi"/>
                <w:b w:val="0"/>
                <w:bCs w:val="0"/>
                <w:lang w:val="tr-TR"/>
              </w:rPr>
              <w:t xml:space="preserve">Öğretmenlere Rehberlik ve İşbaşında Yetiştirme Hizmetleri </w:t>
            </w:r>
          </w:p>
          <w:p w14:paraId="1B0316DA" w14:textId="77777777" w:rsidR="005558F3" w:rsidRPr="005558F3" w:rsidRDefault="005558F3" w:rsidP="005558F3">
            <w:pPr>
              <w:widowControl/>
              <w:numPr>
                <w:ilvl w:val="0"/>
                <w:numId w:val="35"/>
              </w:numPr>
              <w:autoSpaceDE/>
              <w:autoSpaceDN/>
              <w:ind w:left="463" w:hanging="284"/>
              <w:rPr>
                <w:rFonts w:cstheme="minorHAnsi"/>
                <w:bCs w:val="0"/>
                <w:lang w:val="tr-TR"/>
              </w:rPr>
            </w:pPr>
            <w:r w:rsidRPr="005558F3">
              <w:rPr>
                <w:rFonts w:cstheme="minorHAnsi"/>
                <w:b w:val="0"/>
                <w:bCs w:val="0"/>
                <w:lang w:val="tr-TR"/>
              </w:rPr>
              <w:t>Ön İnceleme, İnceleme ve Soruşturma Hizmetleri</w:t>
            </w:r>
          </w:p>
        </w:tc>
      </w:tr>
      <w:tr w:rsidR="005558F3" w:rsidRPr="005558F3" w14:paraId="51A7377C" w14:textId="77777777" w:rsidTr="0083650D">
        <w:trPr>
          <w:trHeight w:val="900"/>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1FC10752" w14:textId="77777777" w:rsidR="005558F3" w:rsidRPr="005558F3" w:rsidRDefault="005558F3" w:rsidP="005558F3">
            <w:pPr>
              <w:jc w:val="center"/>
              <w:rPr>
                <w:rFonts w:eastAsia="Calibri" w:cstheme="minorHAnsi"/>
                <w:b w:val="0"/>
                <w:bCs w:val="0"/>
                <w:lang w:val="tr-TR" w:bidi="tr-TR"/>
              </w:rPr>
            </w:pPr>
            <w:r w:rsidRPr="005558F3">
              <w:rPr>
                <w:rFonts w:eastAsia="Calibri" w:cstheme="minorHAnsi"/>
                <w:b w:val="0"/>
                <w:bCs w:val="0"/>
                <w:lang w:val="tr-TR" w:bidi="tr-TR"/>
              </w:rPr>
              <w:t>Halkla İlişkiler</w:t>
            </w:r>
          </w:p>
        </w:tc>
        <w:tc>
          <w:tcPr>
            <w:cnfStyle w:val="000100000000" w:firstRow="0" w:lastRow="0" w:firstColumn="0" w:lastColumn="1" w:oddVBand="0" w:evenVBand="0" w:oddHBand="0" w:evenHBand="0" w:firstRowFirstColumn="0" w:firstRowLastColumn="0" w:lastRowFirstColumn="0" w:lastRowLastColumn="0"/>
            <w:tcW w:w="6389"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4B42898A" w14:textId="77777777" w:rsidR="005558F3" w:rsidRPr="005558F3" w:rsidRDefault="005558F3" w:rsidP="005558F3">
            <w:pPr>
              <w:widowControl/>
              <w:numPr>
                <w:ilvl w:val="0"/>
                <w:numId w:val="36"/>
              </w:numPr>
              <w:autoSpaceDE/>
              <w:autoSpaceDN/>
              <w:ind w:left="463" w:hanging="284"/>
              <w:rPr>
                <w:rFonts w:cstheme="minorHAnsi"/>
                <w:bCs w:val="0"/>
                <w:lang w:val="tr-TR"/>
              </w:rPr>
            </w:pPr>
            <w:r w:rsidRPr="005558F3">
              <w:rPr>
                <w:rFonts w:cstheme="minorHAnsi"/>
                <w:b w:val="0"/>
                <w:bCs w:val="0"/>
                <w:lang w:val="tr-TR"/>
              </w:rPr>
              <w:t>Bilgi Edinme Başvurularının Cevaplanması</w:t>
            </w:r>
          </w:p>
          <w:p w14:paraId="52A3482D" w14:textId="77777777" w:rsidR="005558F3" w:rsidRPr="005558F3" w:rsidRDefault="005558F3" w:rsidP="005558F3">
            <w:pPr>
              <w:widowControl/>
              <w:numPr>
                <w:ilvl w:val="0"/>
                <w:numId w:val="36"/>
              </w:numPr>
              <w:autoSpaceDE/>
              <w:autoSpaceDN/>
              <w:ind w:left="463" w:hanging="284"/>
              <w:rPr>
                <w:rFonts w:cstheme="minorHAnsi"/>
                <w:bCs w:val="0"/>
                <w:lang w:val="tr-TR"/>
              </w:rPr>
            </w:pPr>
            <w:r w:rsidRPr="005558F3">
              <w:rPr>
                <w:rFonts w:cstheme="minorHAnsi"/>
                <w:b w:val="0"/>
                <w:bCs w:val="0"/>
                <w:lang w:val="tr-TR"/>
              </w:rPr>
              <w:t>Protokol İş ve İşlemleri</w:t>
            </w:r>
          </w:p>
          <w:p w14:paraId="5D14C667" w14:textId="77777777" w:rsidR="005558F3" w:rsidRPr="005558F3" w:rsidRDefault="005558F3" w:rsidP="005558F3">
            <w:pPr>
              <w:widowControl/>
              <w:numPr>
                <w:ilvl w:val="0"/>
                <w:numId w:val="36"/>
              </w:numPr>
              <w:autoSpaceDE/>
              <w:autoSpaceDN/>
              <w:ind w:left="463" w:hanging="284"/>
              <w:rPr>
                <w:rFonts w:cstheme="minorHAnsi"/>
                <w:bCs w:val="0"/>
                <w:lang w:val="tr-TR"/>
              </w:rPr>
            </w:pPr>
            <w:r w:rsidRPr="005558F3">
              <w:rPr>
                <w:rFonts w:cstheme="minorHAnsi"/>
                <w:b w:val="0"/>
                <w:bCs w:val="0"/>
                <w:lang w:val="tr-TR"/>
              </w:rPr>
              <w:t xml:space="preserve">Basın, Halk ve Ziyaretçilerle İlişkiler </w:t>
            </w:r>
          </w:p>
          <w:p w14:paraId="010C5861" w14:textId="77777777" w:rsidR="005558F3" w:rsidRPr="005558F3" w:rsidRDefault="005558F3" w:rsidP="005558F3">
            <w:pPr>
              <w:widowControl/>
              <w:numPr>
                <w:ilvl w:val="0"/>
                <w:numId w:val="36"/>
              </w:numPr>
              <w:autoSpaceDE/>
              <w:autoSpaceDN/>
              <w:ind w:left="463" w:hanging="284"/>
              <w:rPr>
                <w:rFonts w:cstheme="minorHAnsi"/>
                <w:bCs w:val="0"/>
                <w:lang w:val="tr-TR"/>
              </w:rPr>
            </w:pPr>
            <w:r w:rsidRPr="005558F3">
              <w:rPr>
                <w:rFonts w:cstheme="minorHAnsi"/>
                <w:b w:val="0"/>
                <w:bCs w:val="0"/>
                <w:lang w:val="tr-TR"/>
              </w:rPr>
              <w:t>Okul-Aile İşbirliği</w:t>
            </w:r>
          </w:p>
        </w:tc>
      </w:tr>
      <w:tr w:rsidR="005558F3" w:rsidRPr="005558F3" w14:paraId="7AA3C0FB" w14:textId="77777777" w:rsidTr="0083650D">
        <w:trPr>
          <w:cnfStyle w:val="010000000000" w:firstRow="0" w:lastRow="1" w:firstColumn="0" w:lastColumn="0" w:oddVBand="0" w:evenVBand="0" w:oddHBand="0"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FFEBEB"/>
            <w:vAlign w:val="center"/>
          </w:tcPr>
          <w:p w14:paraId="17087D5F" w14:textId="77777777" w:rsidR="005558F3" w:rsidRPr="005558F3" w:rsidRDefault="005558F3" w:rsidP="005558F3">
            <w:pPr>
              <w:jc w:val="center"/>
              <w:rPr>
                <w:rFonts w:eastAsia="Calibri" w:cstheme="minorHAnsi"/>
                <w:b w:val="0"/>
                <w:bCs w:val="0"/>
                <w:lang w:val="tr-TR" w:bidi="tr-TR"/>
              </w:rPr>
            </w:pPr>
            <w:r w:rsidRPr="005558F3">
              <w:rPr>
                <w:rFonts w:eastAsia="Calibri" w:cstheme="minorHAnsi"/>
                <w:b w:val="0"/>
                <w:bCs w:val="0"/>
                <w:lang w:val="tr-TR" w:bidi="tr-TR"/>
              </w:rPr>
              <w:t>Rehberlik Faaliyetleri</w:t>
            </w:r>
          </w:p>
        </w:tc>
        <w:tc>
          <w:tcPr>
            <w:cnfStyle w:val="000100000000" w:firstRow="0" w:lastRow="0" w:firstColumn="0" w:lastColumn="1" w:oddVBand="0" w:evenVBand="0" w:oddHBand="0" w:evenHBand="0" w:firstRowFirstColumn="0" w:firstRowLastColumn="0" w:lastRowFirstColumn="0" w:lastRowLastColumn="0"/>
            <w:tcW w:w="6389" w:type="dxa"/>
            <w:tcBorders>
              <w:top w:val="single" w:sz="4" w:space="0" w:color="auto"/>
              <w:left w:val="single" w:sz="4" w:space="0" w:color="auto"/>
              <w:bottom w:val="single" w:sz="4" w:space="0" w:color="auto"/>
              <w:right w:val="single" w:sz="4" w:space="0" w:color="auto"/>
            </w:tcBorders>
            <w:shd w:val="clear" w:color="auto" w:fill="FFEBEB"/>
            <w:vAlign w:val="center"/>
          </w:tcPr>
          <w:p w14:paraId="3BBE64FA" w14:textId="77777777" w:rsidR="005558F3" w:rsidRPr="005558F3" w:rsidRDefault="005558F3" w:rsidP="005558F3">
            <w:pPr>
              <w:tabs>
                <w:tab w:val="left" w:pos="465"/>
              </w:tabs>
              <w:ind w:left="463" w:hanging="282"/>
              <w:rPr>
                <w:rFonts w:eastAsia="Calibri" w:cstheme="minorHAnsi"/>
                <w:bCs w:val="0"/>
                <w:lang w:val="tr-TR" w:bidi="tr-TR"/>
              </w:rPr>
            </w:pPr>
            <w:proofErr w:type="gramStart"/>
            <w:r w:rsidRPr="005558F3">
              <w:rPr>
                <w:rFonts w:ascii="Calibri" w:eastAsia="Calibri" w:hAnsi="Calibri" w:cs="Calibri"/>
                <w:b w:val="0"/>
                <w:bCs w:val="0"/>
                <w:sz w:val="20"/>
                <w:lang w:val="tr-TR" w:eastAsia="tr-TR" w:bidi="tr-TR"/>
              </w:rPr>
              <w:t xml:space="preserve">1   </w:t>
            </w:r>
            <w:r w:rsidRPr="005558F3">
              <w:rPr>
                <w:rFonts w:eastAsia="Calibri" w:cstheme="minorHAnsi"/>
                <w:b w:val="0"/>
                <w:bCs w:val="0"/>
                <w:lang w:val="tr-TR" w:bidi="tr-TR"/>
              </w:rPr>
              <w:t>.Öğrencilere</w:t>
            </w:r>
            <w:proofErr w:type="gramEnd"/>
            <w:r w:rsidRPr="005558F3">
              <w:rPr>
                <w:rFonts w:eastAsia="Calibri" w:cstheme="minorHAnsi"/>
                <w:b w:val="0"/>
                <w:bCs w:val="0"/>
                <w:lang w:val="tr-TR" w:bidi="tr-TR"/>
              </w:rPr>
              <w:t xml:space="preserve"> rehberlik hizmetinin sunulması</w:t>
            </w:r>
          </w:p>
          <w:p w14:paraId="12349EE5" w14:textId="77777777" w:rsidR="005558F3" w:rsidRPr="005558F3" w:rsidRDefault="005558F3" w:rsidP="005558F3">
            <w:pPr>
              <w:tabs>
                <w:tab w:val="left" w:pos="314"/>
                <w:tab w:val="left" w:pos="465"/>
              </w:tabs>
              <w:ind w:left="463" w:hanging="282"/>
              <w:rPr>
                <w:rFonts w:eastAsia="Calibri" w:cstheme="minorHAnsi"/>
                <w:bCs w:val="0"/>
                <w:lang w:val="tr-TR" w:bidi="tr-TR"/>
              </w:rPr>
            </w:pPr>
            <w:r w:rsidRPr="005558F3">
              <w:rPr>
                <w:rFonts w:eastAsia="Calibri" w:cstheme="minorHAnsi"/>
                <w:b w:val="0"/>
                <w:bCs w:val="0"/>
                <w:lang w:val="tr-TR" w:bidi="tr-TR"/>
              </w:rPr>
              <w:t>2.  Velilere yönelik rehberlik çalışmalarının yapılması</w:t>
            </w:r>
          </w:p>
          <w:p w14:paraId="07C06307" w14:textId="77777777" w:rsidR="005558F3" w:rsidRPr="005558F3" w:rsidRDefault="005558F3" w:rsidP="005558F3">
            <w:pPr>
              <w:tabs>
                <w:tab w:val="left" w:pos="314"/>
                <w:tab w:val="left" w:pos="465"/>
              </w:tabs>
              <w:ind w:left="463" w:hanging="282"/>
              <w:rPr>
                <w:rFonts w:ascii="Calibri" w:eastAsia="Calibri" w:hAnsi="Calibri" w:cstheme="minorHAnsi"/>
                <w:b w:val="0"/>
                <w:bCs w:val="0"/>
                <w:lang w:val="tr-TR" w:eastAsia="tr-TR" w:bidi="tr-TR"/>
              </w:rPr>
            </w:pPr>
            <w:r w:rsidRPr="005558F3">
              <w:rPr>
                <w:rFonts w:eastAsia="Calibri" w:cstheme="minorHAnsi"/>
                <w:b w:val="0"/>
                <w:bCs w:val="0"/>
                <w:lang w:val="tr-TR" w:bidi="tr-TR"/>
              </w:rPr>
              <w:t>3.  Rehberlik faaliyetlerinin yürütülmesi</w:t>
            </w:r>
          </w:p>
        </w:tc>
      </w:tr>
    </w:tbl>
    <w:p w14:paraId="6ECDF455" w14:textId="72D92656" w:rsidR="005558F3" w:rsidRDefault="005558F3" w:rsidP="005558F3">
      <w:pPr>
        <w:spacing w:after="0"/>
        <w:ind w:left="1080"/>
        <w:contextualSpacing/>
        <w:rPr>
          <w:b/>
          <w:sz w:val="16"/>
        </w:rPr>
      </w:pPr>
    </w:p>
    <w:p w14:paraId="0FA0A276" w14:textId="07326D19" w:rsidR="0024747A" w:rsidRDefault="0024747A" w:rsidP="005558F3">
      <w:pPr>
        <w:spacing w:after="0"/>
        <w:ind w:left="1080"/>
        <w:contextualSpacing/>
        <w:rPr>
          <w:b/>
          <w:sz w:val="16"/>
        </w:rPr>
      </w:pPr>
    </w:p>
    <w:p w14:paraId="3490105B" w14:textId="77777777" w:rsidR="0024747A" w:rsidRPr="005558F3" w:rsidRDefault="0024747A" w:rsidP="005558F3">
      <w:pPr>
        <w:spacing w:after="0"/>
        <w:ind w:left="1080"/>
        <w:contextualSpacing/>
        <w:rPr>
          <w:b/>
          <w:sz w:val="28"/>
          <w:szCs w:val="28"/>
        </w:rPr>
      </w:pPr>
    </w:p>
    <w:p w14:paraId="6E23419C" w14:textId="77777777" w:rsidR="005558F3" w:rsidRPr="005558F3" w:rsidRDefault="005558F3" w:rsidP="005558F3">
      <w:pPr>
        <w:spacing w:after="0"/>
        <w:ind w:left="1080"/>
        <w:contextualSpacing/>
        <w:rPr>
          <w:b/>
          <w:sz w:val="28"/>
          <w:szCs w:val="28"/>
        </w:rPr>
      </w:pPr>
    </w:p>
    <w:p w14:paraId="5998EAB1" w14:textId="1D63805A" w:rsidR="005558F3" w:rsidRDefault="005558F3" w:rsidP="005558F3">
      <w:pPr>
        <w:spacing w:after="0"/>
        <w:ind w:left="1080"/>
        <w:contextualSpacing/>
        <w:rPr>
          <w:b/>
          <w:sz w:val="28"/>
          <w:szCs w:val="28"/>
        </w:rPr>
      </w:pPr>
    </w:p>
    <w:p w14:paraId="0D3FB21F" w14:textId="02CFBC56" w:rsidR="0024747A" w:rsidRDefault="0024747A" w:rsidP="005558F3">
      <w:pPr>
        <w:spacing w:after="0"/>
        <w:ind w:left="1080"/>
        <w:contextualSpacing/>
        <w:rPr>
          <w:b/>
          <w:sz w:val="28"/>
          <w:szCs w:val="28"/>
        </w:rPr>
      </w:pPr>
    </w:p>
    <w:p w14:paraId="7678D348" w14:textId="580B95B9" w:rsidR="0024747A" w:rsidRDefault="0024747A" w:rsidP="005558F3">
      <w:pPr>
        <w:spacing w:after="0"/>
        <w:ind w:left="1080"/>
        <w:contextualSpacing/>
        <w:rPr>
          <w:b/>
          <w:sz w:val="28"/>
          <w:szCs w:val="28"/>
        </w:rPr>
      </w:pPr>
    </w:p>
    <w:p w14:paraId="4F7BB22C" w14:textId="77777777" w:rsidR="0024747A" w:rsidRPr="005558F3" w:rsidRDefault="0024747A" w:rsidP="005558F3">
      <w:pPr>
        <w:spacing w:after="0"/>
        <w:ind w:left="1080"/>
        <w:contextualSpacing/>
        <w:rPr>
          <w:b/>
          <w:sz w:val="28"/>
          <w:szCs w:val="28"/>
        </w:rPr>
      </w:pPr>
    </w:p>
    <w:p w14:paraId="5A706D3A" w14:textId="77777777" w:rsidR="005558F3" w:rsidRPr="005558F3" w:rsidRDefault="005558F3" w:rsidP="005558F3">
      <w:pPr>
        <w:numPr>
          <w:ilvl w:val="1"/>
          <w:numId w:val="38"/>
        </w:numPr>
        <w:tabs>
          <w:tab w:val="left" w:pos="1553"/>
        </w:tabs>
        <w:spacing w:before="100" w:beforeAutospacing="1" w:after="100" w:afterAutospacing="1" w:line="240" w:lineRule="auto"/>
        <w:ind w:left="1553" w:hanging="595"/>
        <w:outlineLvl w:val="2"/>
        <w:rPr>
          <w:rFonts w:ascii="Times New Roman" w:eastAsia="Times New Roman" w:hAnsi="Times New Roman" w:cs="Times New Roman"/>
          <w:b/>
          <w:bCs/>
          <w:sz w:val="27"/>
          <w:szCs w:val="27"/>
          <w:lang w:eastAsia="tr-TR"/>
        </w:rPr>
      </w:pPr>
      <w:r w:rsidRPr="005558F3">
        <w:rPr>
          <w:rFonts w:ascii="Times New Roman" w:eastAsia="Times New Roman" w:hAnsi="Times New Roman" w:cs="Times New Roman"/>
          <w:b/>
          <w:bCs/>
          <w:sz w:val="27"/>
          <w:szCs w:val="27"/>
          <w:lang w:eastAsia="tr-TR"/>
        </w:rPr>
        <w:lastRenderedPageBreak/>
        <w:t>Paydaş Analizi</w:t>
      </w:r>
    </w:p>
    <w:p w14:paraId="261B3D9D" w14:textId="77777777" w:rsidR="005558F3" w:rsidRPr="005558F3" w:rsidRDefault="005558F3" w:rsidP="005558F3">
      <w:pPr>
        <w:autoSpaceDE w:val="0"/>
        <w:autoSpaceDN w:val="0"/>
        <w:adjustRightInd w:val="0"/>
        <w:spacing w:before="30" w:after="0" w:line="276" w:lineRule="auto"/>
        <w:ind w:firstLine="708"/>
        <w:jc w:val="both"/>
        <w:rPr>
          <w:rFonts w:eastAsia="Times New Roman" w:cstheme="minorHAnsi"/>
          <w:color w:val="000000"/>
          <w:lang w:eastAsia="tr-TR"/>
        </w:rPr>
      </w:pPr>
      <w:r w:rsidRPr="005558F3">
        <w:rPr>
          <w:rFonts w:eastAsia="Times New Roman" w:cstheme="minorHAnsi"/>
          <w:color w:val="000000"/>
          <w:lang w:eastAsia="tr-TR"/>
        </w:rPr>
        <w:t xml:space="preserve">Stratejik planlama ve kalite yönetiminin temel unsurlarından birisi katılımcılıktır. Stratejik planın sahiplenilmesi ve uygulamanın etkinliğini artırmak amacıyla il müdürlüğümüzün etkileşim içinde olduğu paydaşların görüşleri dikkate alınmıştır. </w:t>
      </w:r>
    </w:p>
    <w:p w14:paraId="7E1766F4" w14:textId="77777777" w:rsidR="005558F3" w:rsidRPr="005558F3" w:rsidRDefault="005558F3" w:rsidP="005558F3">
      <w:pPr>
        <w:spacing w:line="276" w:lineRule="auto"/>
        <w:ind w:firstLine="708"/>
        <w:rPr>
          <w:rFonts w:cstheme="minorHAnsi"/>
        </w:rPr>
      </w:pPr>
      <w:r w:rsidRPr="005558F3">
        <w:rPr>
          <w:rFonts w:cstheme="minorHAnsi"/>
        </w:rPr>
        <w:t>Paydaşlar, idarenin ürün ve hizmetleriyle ilgisi olan, idareden doğrudan veya dolaylı, olumlu ya da olumsuz yönde etkilenen veya idareyi etkileyen kişi, grup veya kurumlardır.</w:t>
      </w:r>
    </w:p>
    <w:p w14:paraId="62D5A450" w14:textId="77777777" w:rsidR="005558F3" w:rsidRPr="005558F3" w:rsidRDefault="005558F3" w:rsidP="005558F3">
      <w:pPr>
        <w:spacing w:line="276" w:lineRule="auto"/>
        <w:ind w:firstLine="708"/>
        <w:rPr>
          <w:rFonts w:cstheme="minorHAnsi"/>
        </w:rPr>
      </w:pPr>
    </w:p>
    <w:p w14:paraId="390D6CB3" w14:textId="77777777" w:rsidR="005558F3" w:rsidRPr="005558F3" w:rsidRDefault="005558F3" w:rsidP="005558F3">
      <w:pPr>
        <w:spacing w:line="276" w:lineRule="auto"/>
        <w:ind w:firstLine="708"/>
        <w:rPr>
          <w:rFonts w:cstheme="minorHAnsi"/>
        </w:rPr>
      </w:pPr>
    </w:p>
    <w:p w14:paraId="530FEE7C" w14:textId="77777777" w:rsidR="005558F3" w:rsidRPr="005558F3" w:rsidRDefault="005558F3" w:rsidP="005558F3">
      <w:pPr>
        <w:spacing w:line="276" w:lineRule="auto"/>
        <w:ind w:firstLine="708"/>
        <w:rPr>
          <w:rFonts w:cstheme="minorHAnsi"/>
        </w:rPr>
      </w:pPr>
    </w:p>
    <w:p w14:paraId="253CF49F" w14:textId="77777777" w:rsidR="005558F3" w:rsidRPr="005558F3" w:rsidRDefault="005558F3" w:rsidP="005558F3">
      <w:pPr>
        <w:numPr>
          <w:ilvl w:val="0"/>
          <w:numId w:val="24"/>
        </w:numPr>
        <w:spacing w:after="200" w:line="276" w:lineRule="auto"/>
        <w:contextualSpacing/>
        <w:rPr>
          <w:rFonts w:cstheme="minorHAnsi"/>
          <w:b/>
          <w:sz w:val="28"/>
          <w:szCs w:val="28"/>
        </w:rPr>
      </w:pPr>
      <w:r w:rsidRPr="005558F3">
        <w:rPr>
          <w:rFonts w:cstheme="minorHAnsi"/>
          <w:b/>
          <w:sz w:val="28"/>
          <w:szCs w:val="28"/>
        </w:rPr>
        <w:t>Paydaşların Tespiti</w:t>
      </w:r>
    </w:p>
    <w:tbl>
      <w:tblPr>
        <w:tblStyle w:val="KlavuzuTablo4-Vurgu41"/>
        <w:tblW w:w="8890" w:type="dxa"/>
        <w:jc w:val="center"/>
        <w:tblBorders>
          <w:top w:val="single" w:sz="4" w:space="0" w:color="FFBDBD"/>
          <w:left w:val="single" w:sz="4" w:space="0" w:color="FFBDBD"/>
          <w:bottom w:val="single" w:sz="4" w:space="0" w:color="FFBDBD"/>
          <w:right w:val="single" w:sz="4" w:space="0" w:color="FFBDBD"/>
          <w:insideH w:val="single" w:sz="4" w:space="0" w:color="FFBDBD"/>
          <w:insideV w:val="single" w:sz="4" w:space="0" w:color="FFBDBD"/>
        </w:tblBorders>
        <w:tblLayout w:type="fixed"/>
        <w:tblLook w:val="01E0" w:firstRow="1" w:lastRow="1" w:firstColumn="1" w:lastColumn="1" w:noHBand="0" w:noVBand="0"/>
      </w:tblPr>
      <w:tblGrid>
        <w:gridCol w:w="5548"/>
        <w:gridCol w:w="1604"/>
        <w:gridCol w:w="1738"/>
      </w:tblGrid>
      <w:tr w:rsidR="005558F3" w:rsidRPr="005558F3" w14:paraId="4CF32C83" w14:textId="77777777" w:rsidTr="0083650D">
        <w:trPr>
          <w:cnfStyle w:val="100000000000" w:firstRow="1" w:lastRow="0" w:firstColumn="0" w:lastColumn="0" w:oddVBand="0" w:evenVBand="0" w:oddHBand="0"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5548" w:type="dxa"/>
            <w:tcBorders>
              <w:top w:val="none" w:sz="0" w:space="0" w:color="auto"/>
              <w:left w:val="none" w:sz="0" w:space="0" w:color="auto"/>
              <w:bottom w:val="none" w:sz="0" w:space="0" w:color="auto"/>
              <w:right w:val="none" w:sz="0" w:space="0" w:color="auto"/>
            </w:tcBorders>
            <w:shd w:val="clear" w:color="auto" w:fill="FF8989"/>
            <w:vAlign w:val="center"/>
          </w:tcPr>
          <w:p w14:paraId="2E814EFB" w14:textId="77777777" w:rsidR="005558F3" w:rsidRPr="005558F3" w:rsidRDefault="005558F3" w:rsidP="005558F3">
            <w:pPr>
              <w:jc w:val="center"/>
              <w:rPr>
                <w:rFonts w:ascii="Times New Roman" w:eastAsia="Calibri" w:hAnsi="Times New Roman" w:cs="Times New Roman"/>
                <w:b w:val="0"/>
                <w:bCs w:val="0"/>
                <w:color w:val="auto"/>
                <w:sz w:val="24"/>
                <w:szCs w:val="24"/>
                <w:lang w:val="tr-TR" w:eastAsia="tr-TR" w:bidi="tr-TR"/>
              </w:rPr>
            </w:pPr>
            <w:r w:rsidRPr="005558F3">
              <w:rPr>
                <w:rFonts w:ascii="Times New Roman" w:eastAsia="Calibri" w:hAnsi="Times New Roman" w:cs="Times New Roman"/>
                <w:b w:val="0"/>
                <w:bCs w:val="0"/>
                <w:color w:val="auto"/>
                <w:sz w:val="24"/>
                <w:szCs w:val="24"/>
                <w:lang w:val="tr-TR" w:eastAsia="tr-TR" w:bidi="tr-TR"/>
              </w:rPr>
              <w:t>Paydaş Adı</w:t>
            </w:r>
          </w:p>
        </w:tc>
        <w:tc>
          <w:tcPr>
            <w:cnfStyle w:val="000010000000" w:firstRow="0" w:lastRow="0" w:firstColumn="0" w:lastColumn="0" w:oddVBand="1" w:evenVBand="0" w:oddHBand="0" w:evenHBand="0" w:firstRowFirstColumn="0" w:firstRowLastColumn="0" w:lastRowFirstColumn="0" w:lastRowLastColumn="0"/>
            <w:tcW w:w="1604" w:type="dxa"/>
            <w:tcBorders>
              <w:top w:val="none" w:sz="0" w:space="0" w:color="auto"/>
              <w:left w:val="none" w:sz="0" w:space="0" w:color="auto"/>
              <w:bottom w:val="none" w:sz="0" w:space="0" w:color="auto"/>
              <w:right w:val="none" w:sz="0" w:space="0" w:color="auto"/>
            </w:tcBorders>
            <w:shd w:val="clear" w:color="auto" w:fill="FF8989"/>
            <w:vAlign w:val="center"/>
          </w:tcPr>
          <w:p w14:paraId="31BFB725" w14:textId="77777777" w:rsidR="005558F3" w:rsidRPr="005558F3" w:rsidRDefault="005558F3" w:rsidP="005558F3">
            <w:pPr>
              <w:ind w:left="35" w:firstLine="16"/>
              <w:jc w:val="center"/>
              <w:rPr>
                <w:rFonts w:ascii="Times New Roman" w:eastAsia="Calibri" w:hAnsi="Times New Roman" w:cs="Times New Roman"/>
                <w:b w:val="0"/>
                <w:bCs w:val="0"/>
                <w:color w:val="auto"/>
                <w:sz w:val="24"/>
                <w:szCs w:val="24"/>
                <w:lang w:val="tr-TR" w:eastAsia="tr-TR" w:bidi="tr-TR"/>
              </w:rPr>
            </w:pPr>
            <w:r w:rsidRPr="005558F3">
              <w:rPr>
                <w:rFonts w:ascii="Times New Roman" w:eastAsia="Calibri" w:hAnsi="Times New Roman" w:cs="Times New Roman"/>
                <w:b w:val="0"/>
                <w:bCs w:val="0"/>
                <w:color w:val="auto"/>
                <w:sz w:val="24"/>
                <w:szCs w:val="24"/>
                <w:lang w:val="tr-TR" w:eastAsia="tr-TR" w:bidi="tr-TR"/>
              </w:rPr>
              <w:t>İç Paydaş</w:t>
            </w:r>
          </w:p>
        </w:tc>
        <w:tc>
          <w:tcPr>
            <w:cnfStyle w:val="000100000000" w:firstRow="0" w:lastRow="0" w:firstColumn="0" w:lastColumn="1" w:oddVBand="0" w:evenVBand="0" w:oddHBand="0" w:evenHBand="0" w:firstRowFirstColumn="0" w:firstRowLastColumn="0" w:lastRowFirstColumn="0" w:lastRowLastColumn="0"/>
            <w:tcW w:w="1738" w:type="dxa"/>
            <w:tcBorders>
              <w:top w:val="none" w:sz="0" w:space="0" w:color="auto"/>
              <w:left w:val="none" w:sz="0" w:space="0" w:color="auto"/>
              <w:bottom w:val="none" w:sz="0" w:space="0" w:color="auto"/>
              <w:right w:val="none" w:sz="0" w:space="0" w:color="auto"/>
            </w:tcBorders>
            <w:shd w:val="clear" w:color="auto" w:fill="FF8989"/>
            <w:vAlign w:val="center"/>
          </w:tcPr>
          <w:p w14:paraId="22E1D69E" w14:textId="77777777" w:rsidR="005558F3" w:rsidRPr="005558F3" w:rsidRDefault="005558F3" w:rsidP="005558F3">
            <w:pPr>
              <w:jc w:val="center"/>
              <w:rPr>
                <w:rFonts w:ascii="Times New Roman" w:eastAsia="Calibri" w:hAnsi="Times New Roman" w:cs="Times New Roman"/>
                <w:b w:val="0"/>
                <w:bCs w:val="0"/>
                <w:color w:val="auto"/>
                <w:sz w:val="24"/>
                <w:szCs w:val="24"/>
                <w:lang w:val="tr-TR" w:eastAsia="tr-TR" w:bidi="tr-TR"/>
              </w:rPr>
            </w:pPr>
            <w:r w:rsidRPr="005558F3">
              <w:rPr>
                <w:rFonts w:ascii="Times New Roman" w:eastAsia="Calibri" w:hAnsi="Times New Roman" w:cs="Times New Roman"/>
                <w:b w:val="0"/>
                <w:bCs w:val="0"/>
                <w:color w:val="auto"/>
                <w:sz w:val="24"/>
                <w:szCs w:val="24"/>
                <w:lang w:val="tr-TR" w:eastAsia="tr-TR" w:bidi="tr-TR"/>
              </w:rPr>
              <w:t>Dış Paydaş</w:t>
            </w:r>
          </w:p>
        </w:tc>
      </w:tr>
      <w:tr w:rsidR="005558F3" w:rsidRPr="005558F3" w14:paraId="4695C0BB" w14:textId="77777777" w:rsidTr="0083650D">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FFEBEB"/>
          </w:tcPr>
          <w:p w14:paraId="27FF7183" w14:textId="06D14E93" w:rsidR="005558F3" w:rsidRPr="005558F3" w:rsidRDefault="0024747A" w:rsidP="005558F3">
            <w:pPr>
              <w:rPr>
                <w:rFonts w:eastAsia="Calibri" w:cstheme="minorHAnsi"/>
                <w:bCs w:val="0"/>
                <w:lang w:val="tr-TR" w:eastAsia="tr-TR" w:bidi="tr-TR"/>
              </w:rPr>
            </w:pPr>
            <w:r>
              <w:rPr>
                <w:rFonts w:eastAsia="Calibri" w:cstheme="minorHAnsi"/>
                <w:b w:val="0"/>
                <w:bCs w:val="0"/>
                <w:lang w:val="tr-TR" w:eastAsia="tr-TR" w:bidi="tr-TR"/>
              </w:rPr>
              <w:t xml:space="preserve">Tarsus </w:t>
            </w:r>
            <w:r w:rsidR="005558F3" w:rsidRPr="005558F3">
              <w:rPr>
                <w:rFonts w:eastAsia="Calibri" w:cstheme="minorHAnsi"/>
                <w:b w:val="0"/>
                <w:bCs w:val="0"/>
                <w:lang w:val="tr-TR" w:eastAsia="tr-TR" w:bidi="tr-TR"/>
              </w:rPr>
              <w:t>Kaymakamlığı</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EBEB"/>
            <w:vAlign w:val="center"/>
          </w:tcPr>
          <w:p w14:paraId="0DB272DA"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EBEB"/>
            <w:vAlign w:val="center"/>
          </w:tcPr>
          <w:p w14:paraId="11ECDAE2"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r w:rsidRPr="005558F3">
              <w:rPr>
                <w:rFonts w:ascii="Times New Roman" w:eastAsia="Calibri" w:hAnsi="Times New Roman" w:cs="Times New Roman"/>
                <w:b w:val="0"/>
                <w:bCs w:val="0"/>
                <w:sz w:val="24"/>
                <w:szCs w:val="24"/>
                <w:lang w:val="tr-TR" w:eastAsia="tr-TR" w:bidi="tr-TR"/>
              </w:rPr>
              <w:t>√</w:t>
            </w:r>
          </w:p>
        </w:tc>
      </w:tr>
      <w:tr w:rsidR="005558F3" w:rsidRPr="005558F3" w14:paraId="22EC6E60" w14:textId="77777777" w:rsidTr="0083650D">
        <w:trPr>
          <w:trHeight w:val="6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auto"/>
          </w:tcPr>
          <w:p w14:paraId="7A0F9B59"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İlçe Milli Eğitim Müdürlüğü İdare ve Personelleri</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auto"/>
            <w:vAlign w:val="center"/>
          </w:tcPr>
          <w:p w14:paraId="43C7A83B"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auto"/>
            <w:vAlign w:val="center"/>
          </w:tcPr>
          <w:p w14:paraId="5D8DC5DC"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r w:rsidRPr="005558F3">
              <w:rPr>
                <w:rFonts w:ascii="Times New Roman" w:eastAsia="Calibri" w:hAnsi="Times New Roman" w:cs="Times New Roman"/>
                <w:b w:val="0"/>
                <w:bCs w:val="0"/>
                <w:sz w:val="24"/>
                <w:szCs w:val="24"/>
                <w:lang w:val="tr-TR" w:eastAsia="tr-TR" w:bidi="tr-TR"/>
              </w:rPr>
              <w:t>√</w:t>
            </w:r>
          </w:p>
        </w:tc>
      </w:tr>
      <w:tr w:rsidR="005558F3" w:rsidRPr="005558F3" w14:paraId="444FCB17" w14:textId="77777777" w:rsidTr="0083650D">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FFEBEB"/>
          </w:tcPr>
          <w:p w14:paraId="63533077"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Öğretmenler</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EBEB"/>
            <w:vAlign w:val="center"/>
          </w:tcPr>
          <w:p w14:paraId="09772C09" w14:textId="77777777" w:rsidR="005558F3" w:rsidRPr="005558F3" w:rsidRDefault="005558F3" w:rsidP="005558F3">
            <w:pPr>
              <w:jc w:val="center"/>
              <w:rPr>
                <w:rFonts w:ascii="Times New Roman" w:eastAsia="Calibri" w:hAnsi="Times New Roman" w:cs="Times New Roman"/>
                <w:sz w:val="24"/>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100000000" w:firstRow="0" w:lastRow="0" w:firstColumn="0" w:lastColumn="1" w:oddVBand="0" w:evenVBand="0" w:oddHBand="0" w:evenHBand="0" w:firstRowFirstColumn="0" w:firstRowLastColumn="0" w:lastRowFirstColumn="0" w:lastRowLastColumn="0"/>
            <w:tcW w:w="1738" w:type="dxa"/>
            <w:shd w:val="clear" w:color="auto" w:fill="FFEBEB"/>
            <w:vAlign w:val="center"/>
          </w:tcPr>
          <w:p w14:paraId="3BE110D7"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p>
        </w:tc>
      </w:tr>
      <w:tr w:rsidR="005558F3" w:rsidRPr="005558F3" w14:paraId="0B138BBA" w14:textId="77777777" w:rsidTr="0083650D">
        <w:trPr>
          <w:trHeight w:val="6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auto"/>
          </w:tcPr>
          <w:p w14:paraId="442F1A08"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Öğrenciler</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auto"/>
            <w:vAlign w:val="center"/>
          </w:tcPr>
          <w:p w14:paraId="5E06753A" w14:textId="77777777" w:rsidR="005558F3" w:rsidRPr="005558F3" w:rsidRDefault="005558F3" w:rsidP="005558F3">
            <w:pPr>
              <w:jc w:val="center"/>
              <w:rPr>
                <w:rFonts w:ascii="Times New Roman" w:eastAsia="Calibri" w:hAnsi="Times New Roman" w:cs="Times New Roman"/>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100000000" w:firstRow="0" w:lastRow="0" w:firstColumn="0" w:lastColumn="1" w:oddVBand="0" w:evenVBand="0" w:oddHBand="0" w:evenHBand="0" w:firstRowFirstColumn="0" w:firstRowLastColumn="0" w:lastRowFirstColumn="0" w:lastRowLastColumn="0"/>
            <w:tcW w:w="1738" w:type="dxa"/>
            <w:shd w:val="clear" w:color="auto" w:fill="auto"/>
            <w:vAlign w:val="center"/>
          </w:tcPr>
          <w:p w14:paraId="38CC277C"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p>
        </w:tc>
      </w:tr>
      <w:tr w:rsidR="005558F3" w:rsidRPr="005558F3" w14:paraId="1F604549" w14:textId="77777777" w:rsidTr="0083650D">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FFEBEB"/>
          </w:tcPr>
          <w:p w14:paraId="07E42395"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Veliler</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EBEB"/>
            <w:vAlign w:val="center"/>
          </w:tcPr>
          <w:p w14:paraId="5635C9C5" w14:textId="77777777" w:rsidR="005558F3" w:rsidRPr="005558F3" w:rsidRDefault="005558F3" w:rsidP="005558F3">
            <w:pPr>
              <w:jc w:val="center"/>
              <w:rPr>
                <w:rFonts w:ascii="Times New Roman" w:eastAsia="Calibri" w:hAnsi="Times New Roman" w:cs="Times New Roman"/>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100000000" w:firstRow="0" w:lastRow="0" w:firstColumn="0" w:lastColumn="1" w:oddVBand="0" w:evenVBand="0" w:oddHBand="0" w:evenHBand="0" w:firstRowFirstColumn="0" w:firstRowLastColumn="0" w:lastRowFirstColumn="0" w:lastRowLastColumn="0"/>
            <w:tcW w:w="1738" w:type="dxa"/>
            <w:shd w:val="clear" w:color="auto" w:fill="FFEBEB"/>
            <w:vAlign w:val="center"/>
          </w:tcPr>
          <w:p w14:paraId="688A5EB5"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p>
        </w:tc>
      </w:tr>
      <w:tr w:rsidR="005558F3" w:rsidRPr="005558F3" w14:paraId="6F8B6C65" w14:textId="77777777" w:rsidTr="0083650D">
        <w:trPr>
          <w:trHeight w:val="6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auto"/>
          </w:tcPr>
          <w:p w14:paraId="4B4EBAD7"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Okul Müdürlükleri</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auto"/>
            <w:vAlign w:val="center"/>
          </w:tcPr>
          <w:p w14:paraId="2662A239" w14:textId="77777777" w:rsidR="005558F3" w:rsidRPr="005558F3" w:rsidRDefault="005558F3" w:rsidP="005558F3">
            <w:pPr>
              <w:jc w:val="center"/>
              <w:rPr>
                <w:rFonts w:ascii="Times New Roman" w:eastAsia="Calibri" w:hAnsi="Times New Roman" w:cs="Times New Roman"/>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100000000" w:firstRow="0" w:lastRow="0" w:firstColumn="0" w:lastColumn="1" w:oddVBand="0" w:evenVBand="0" w:oddHBand="0" w:evenHBand="0" w:firstRowFirstColumn="0" w:firstRowLastColumn="0" w:lastRowFirstColumn="0" w:lastRowLastColumn="0"/>
            <w:tcW w:w="1738" w:type="dxa"/>
            <w:shd w:val="clear" w:color="auto" w:fill="auto"/>
            <w:vAlign w:val="center"/>
          </w:tcPr>
          <w:p w14:paraId="30F62F90"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p>
        </w:tc>
      </w:tr>
      <w:tr w:rsidR="005558F3" w:rsidRPr="005558F3" w14:paraId="74CCD137" w14:textId="77777777" w:rsidTr="0083650D">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FFEBEB"/>
          </w:tcPr>
          <w:p w14:paraId="52CA4AAA"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RAM</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EBEB"/>
            <w:vAlign w:val="center"/>
          </w:tcPr>
          <w:p w14:paraId="359F2BDB"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EBEB"/>
            <w:vAlign w:val="center"/>
          </w:tcPr>
          <w:p w14:paraId="36625111"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r w:rsidRPr="005558F3">
              <w:rPr>
                <w:rFonts w:ascii="Times New Roman" w:eastAsia="Calibri" w:hAnsi="Times New Roman" w:cs="Times New Roman"/>
                <w:b w:val="0"/>
                <w:bCs w:val="0"/>
                <w:sz w:val="24"/>
                <w:szCs w:val="24"/>
                <w:lang w:val="tr-TR" w:eastAsia="tr-TR" w:bidi="tr-TR"/>
              </w:rPr>
              <w:t>√</w:t>
            </w:r>
          </w:p>
        </w:tc>
      </w:tr>
      <w:tr w:rsidR="005558F3" w:rsidRPr="005558F3" w14:paraId="646EB3D5" w14:textId="77777777" w:rsidTr="0083650D">
        <w:trPr>
          <w:trHeight w:val="6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auto"/>
          </w:tcPr>
          <w:p w14:paraId="7083153A" w14:textId="6C0434E8" w:rsidR="005558F3" w:rsidRPr="005558F3" w:rsidRDefault="0024747A" w:rsidP="005558F3">
            <w:pPr>
              <w:rPr>
                <w:rFonts w:eastAsia="Calibri" w:cstheme="minorHAnsi"/>
                <w:bCs w:val="0"/>
                <w:lang w:val="tr-TR" w:eastAsia="tr-TR" w:bidi="tr-TR"/>
              </w:rPr>
            </w:pPr>
            <w:r>
              <w:rPr>
                <w:rFonts w:eastAsia="Calibri" w:cstheme="minorHAnsi"/>
                <w:b w:val="0"/>
                <w:bCs w:val="0"/>
                <w:lang w:val="tr-TR" w:eastAsia="tr-TR" w:bidi="tr-TR"/>
              </w:rPr>
              <w:t>Tarsus</w:t>
            </w:r>
            <w:r w:rsidR="005558F3" w:rsidRPr="005558F3">
              <w:rPr>
                <w:rFonts w:eastAsia="Calibri" w:cstheme="minorHAnsi"/>
                <w:b w:val="0"/>
                <w:bCs w:val="0"/>
                <w:lang w:val="tr-TR" w:eastAsia="tr-TR" w:bidi="tr-TR"/>
              </w:rPr>
              <w:t xml:space="preserve"> Belediyesi</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auto"/>
            <w:vAlign w:val="center"/>
          </w:tcPr>
          <w:p w14:paraId="6FD241C9"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auto"/>
            <w:vAlign w:val="center"/>
          </w:tcPr>
          <w:p w14:paraId="7032B5A0"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r w:rsidRPr="005558F3">
              <w:rPr>
                <w:rFonts w:ascii="Times New Roman" w:eastAsia="Calibri" w:hAnsi="Times New Roman" w:cs="Times New Roman"/>
                <w:b w:val="0"/>
                <w:bCs w:val="0"/>
                <w:sz w:val="24"/>
                <w:szCs w:val="24"/>
                <w:lang w:val="tr-TR" w:eastAsia="tr-TR" w:bidi="tr-TR"/>
              </w:rPr>
              <w:t>√</w:t>
            </w:r>
          </w:p>
        </w:tc>
      </w:tr>
      <w:tr w:rsidR="005558F3" w:rsidRPr="005558F3" w14:paraId="0D123995" w14:textId="77777777" w:rsidTr="0083650D">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FFEBEB"/>
          </w:tcPr>
          <w:p w14:paraId="05F5E433"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Gençlik Hizmetleri ve Spor İlçe Müdürlüğü</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EBEB"/>
            <w:vAlign w:val="center"/>
          </w:tcPr>
          <w:p w14:paraId="454028A2"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EBEB"/>
            <w:vAlign w:val="center"/>
          </w:tcPr>
          <w:p w14:paraId="496399DB" w14:textId="77777777" w:rsidR="005558F3" w:rsidRPr="005558F3" w:rsidRDefault="005558F3" w:rsidP="005558F3">
            <w:pPr>
              <w:jc w:val="center"/>
              <w:rPr>
                <w:rFonts w:ascii="Times New Roman" w:eastAsia="Calibri" w:hAnsi="Times New Roman" w:cs="Times New Roman"/>
                <w:b w:val="0"/>
                <w:bCs w:val="0"/>
                <w:sz w:val="24"/>
                <w:szCs w:val="24"/>
                <w:lang w:val="tr-TR" w:eastAsia="tr-TR" w:bidi="tr-TR"/>
              </w:rPr>
            </w:pPr>
            <w:r w:rsidRPr="005558F3">
              <w:rPr>
                <w:rFonts w:ascii="Times New Roman" w:eastAsia="Calibri" w:hAnsi="Times New Roman" w:cs="Times New Roman"/>
                <w:b w:val="0"/>
                <w:bCs w:val="0"/>
                <w:sz w:val="24"/>
                <w:szCs w:val="24"/>
                <w:lang w:val="tr-TR" w:eastAsia="tr-TR" w:bidi="tr-TR"/>
              </w:rPr>
              <w:t>√</w:t>
            </w:r>
          </w:p>
        </w:tc>
      </w:tr>
      <w:tr w:rsidR="005558F3" w:rsidRPr="005558F3" w14:paraId="18B75D65" w14:textId="77777777" w:rsidTr="0083650D">
        <w:trPr>
          <w:trHeight w:val="6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auto"/>
          </w:tcPr>
          <w:p w14:paraId="0F37C680"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İlçe Sağlık Müdürlüğü</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auto"/>
            <w:vAlign w:val="center"/>
          </w:tcPr>
          <w:p w14:paraId="69C6C6E8"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auto"/>
            <w:vAlign w:val="center"/>
          </w:tcPr>
          <w:p w14:paraId="09C9AB25"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r w:rsidRPr="005558F3">
              <w:rPr>
                <w:rFonts w:ascii="Times New Roman" w:eastAsia="Calibri" w:hAnsi="Times New Roman" w:cs="Times New Roman"/>
                <w:b w:val="0"/>
                <w:bCs w:val="0"/>
                <w:sz w:val="24"/>
                <w:szCs w:val="24"/>
                <w:lang w:val="tr-TR" w:eastAsia="tr-TR" w:bidi="tr-TR"/>
              </w:rPr>
              <w:t>√</w:t>
            </w:r>
          </w:p>
        </w:tc>
      </w:tr>
      <w:tr w:rsidR="005558F3" w:rsidRPr="005558F3" w14:paraId="214BA4F9" w14:textId="77777777" w:rsidTr="0083650D">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FFEBEB"/>
          </w:tcPr>
          <w:p w14:paraId="4D86B2F3"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Aile ve Sosyal Politikalar İlçe Müdürlüğü</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EBEB"/>
            <w:vAlign w:val="center"/>
          </w:tcPr>
          <w:p w14:paraId="438BE427"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EBEB"/>
            <w:vAlign w:val="center"/>
          </w:tcPr>
          <w:p w14:paraId="68BC77C5"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r w:rsidRPr="005558F3">
              <w:rPr>
                <w:rFonts w:ascii="Times New Roman" w:eastAsia="Calibri" w:hAnsi="Times New Roman" w:cs="Times New Roman"/>
                <w:b w:val="0"/>
                <w:bCs w:val="0"/>
                <w:sz w:val="24"/>
                <w:szCs w:val="24"/>
                <w:lang w:val="tr-TR" w:eastAsia="tr-TR" w:bidi="tr-TR"/>
              </w:rPr>
              <w:t>√</w:t>
            </w:r>
          </w:p>
        </w:tc>
      </w:tr>
      <w:tr w:rsidR="005558F3" w:rsidRPr="005558F3" w14:paraId="21C99460" w14:textId="77777777" w:rsidTr="0083650D">
        <w:trPr>
          <w:trHeight w:val="136"/>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auto"/>
          </w:tcPr>
          <w:p w14:paraId="6E04A737"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Mahalle Muhtarlığı</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auto"/>
            <w:vAlign w:val="center"/>
          </w:tcPr>
          <w:p w14:paraId="438FE31D"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auto"/>
            <w:vAlign w:val="center"/>
          </w:tcPr>
          <w:p w14:paraId="0208AC60"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r w:rsidRPr="005558F3">
              <w:rPr>
                <w:rFonts w:ascii="Times New Roman" w:eastAsia="Calibri" w:hAnsi="Times New Roman" w:cs="Times New Roman"/>
                <w:b w:val="0"/>
                <w:bCs w:val="0"/>
                <w:sz w:val="24"/>
                <w:szCs w:val="24"/>
                <w:lang w:val="tr-TR" w:eastAsia="tr-TR" w:bidi="tr-TR"/>
              </w:rPr>
              <w:t>√</w:t>
            </w:r>
          </w:p>
        </w:tc>
      </w:tr>
      <w:tr w:rsidR="005558F3" w:rsidRPr="005558F3" w14:paraId="296EB393" w14:textId="77777777" w:rsidTr="0083650D">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FFEBEB"/>
          </w:tcPr>
          <w:p w14:paraId="4D4DF4E1"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Özel Eğitim ve Rehabilitasyon Merkezleri</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EBEB"/>
            <w:vAlign w:val="center"/>
          </w:tcPr>
          <w:p w14:paraId="42B82997"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EBEB"/>
            <w:vAlign w:val="center"/>
          </w:tcPr>
          <w:p w14:paraId="2E205522"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r w:rsidRPr="005558F3">
              <w:rPr>
                <w:rFonts w:ascii="Times New Roman" w:eastAsia="Calibri" w:hAnsi="Times New Roman" w:cs="Times New Roman"/>
                <w:b w:val="0"/>
                <w:bCs w:val="0"/>
                <w:sz w:val="24"/>
                <w:szCs w:val="24"/>
                <w:lang w:val="tr-TR" w:eastAsia="tr-TR" w:bidi="tr-TR"/>
              </w:rPr>
              <w:t>√</w:t>
            </w:r>
          </w:p>
        </w:tc>
      </w:tr>
      <w:tr w:rsidR="005558F3" w:rsidRPr="005558F3" w14:paraId="34446B23" w14:textId="77777777" w:rsidTr="0083650D">
        <w:trPr>
          <w:trHeight w:val="6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auto"/>
          </w:tcPr>
          <w:p w14:paraId="16EBC70D"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Hayırseverler</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auto"/>
            <w:vAlign w:val="center"/>
          </w:tcPr>
          <w:p w14:paraId="6E3FFD7C"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auto"/>
            <w:vAlign w:val="center"/>
          </w:tcPr>
          <w:p w14:paraId="27EC6DFE" w14:textId="77777777" w:rsidR="005558F3" w:rsidRPr="005558F3" w:rsidRDefault="005558F3" w:rsidP="005558F3">
            <w:pPr>
              <w:jc w:val="center"/>
              <w:rPr>
                <w:rFonts w:ascii="Times New Roman" w:eastAsia="Calibri" w:hAnsi="Times New Roman" w:cs="Times New Roman"/>
                <w:bCs w:val="0"/>
                <w:sz w:val="20"/>
                <w:szCs w:val="24"/>
                <w:lang w:val="tr-TR" w:eastAsia="tr-TR" w:bidi="tr-TR"/>
              </w:rPr>
            </w:pPr>
            <w:r w:rsidRPr="005558F3">
              <w:rPr>
                <w:rFonts w:ascii="Times New Roman" w:eastAsia="Calibri" w:hAnsi="Times New Roman" w:cs="Times New Roman"/>
                <w:b w:val="0"/>
                <w:bCs w:val="0"/>
                <w:sz w:val="24"/>
                <w:szCs w:val="24"/>
                <w:lang w:val="tr-TR" w:eastAsia="tr-TR" w:bidi="tr-TR"/>
              </w:rPr>
              <w:t>√</w:t>
            </w:r>
          </w:p>
        </w:tc>
      </w:tr>
      <w:tr w:rsidR="005558F3" w:rsidRPr="005558F3" w14:paraId="3E16CE4C" w14:textId="77777777" w:rsidTr="0083650D">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FFEBEB"/>
          </w:tcPr>
          <w:p w14:paraId="3FCEEA97"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Eğitim sendikaları</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EBEB"/>
            <w:vAlign w:val="center"/>
          </w:tcPr>
          <w:p w14:paraId="000A8AA3"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EBEB"/>
            <w:vAlign w:val="center"/>
          </w:tcPr>
          <w:p w14:paraId="2F753248" w14:textId="77777777" w:rsidR="005558F3" w:rsidRPr="005558F3" w:rsidRDefault="005558F3" w:rsidP="005558F3">
            <w:pPr>
              <w:widowControl/>
              <w:autoSpaceDE/>
              <w:autoSpaceDN/>
              <w:jc w:val="center"/>
              <w:rPr>
                <w:b w:val="0"/>
                <w:bCs w:val="0"/>
                <w:lang w:val="tr-TR"/>
              </w:rPr>
            </w:pPr>
            <w:r w:rsidRPr="005558F3">
              <w:rPr>
                <w:rFonts w:ascii="Times New Roman" w:hAnsi="Times New Roman" w:cs="Times New Roman"/>
                <w:b w:val="0"/>
                <w:bCs w:val="0"/>
                <w:sz w:val="24"/>
                <w:szCs w:val="24"/>
                <w:lang w:val="tr-TR"/>
              </w:rPr>
              <w:t>√</w:t>
            </w:r>
          </w:p>
        </w:tc>
      </w:tr>
      <w:tr w:rsidR="005558F3" w:rsidRPr="005558F3" w14:paraId="17F87743" w14:textId="77777777" w:rsidTr="0083650D">
        <w:trPr>
          <w:trHeight w:val="35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FFFBFB"/>
          </w:tcPr>
          <w:p w14:paraId="0BF50E6F"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Medya</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FBFB"/>
            <w:vAlign w:val="center"/>
          </w:tcPr>
          <w:p w14:paraId="53375D1D"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FBFB"/>
            <w:vAlign w:val="center"/>
          </w:tcPr>
          <w:p w14:paraId="0DFC027F" w14:textId="77777777" w:rsidR="005558F3" w:rsidRPr="005558F3" w:rsidRDefault="005558F3" w:rsidP="005558F3">
            <w:pPr>
              <w:widowControl/>
              <w:autoSpaceDE/>
              <w:autoSpaceDN/>
              <w:jc w:val="center"/>
              <w:rPr>
                <w:rFonts w:ascii="Times New Roman" w:hAnsi="Times New Roman" w:cs="Times New Roman"/>
                <w:b w:val="0"/>
                <w:bCs w:val="0"/>
                <w:sz w:val="24"/>
                <w:szCs w:val="24"/>
                <w:lang w:val="tr-TR"/>
              </w:rPr>
            </w:pPr>
            <w:r w:rsidRPr="005558F3">
              <w:rPr>
                <w:rFonts w:ascii="Times New Roman" w:hAnsi="Times New Roman" w:cs="Times New Roman"/>
                <w:b w:val="0"/>
                <w:bCs w:val="0"/>
                <w:sz w:val="24"/>
                <w:szCs w:val="24"/>
                <w:lang w:val="tr-TR"/>
              </w:rPr>
              <w:t>√</w:t>
            </w:r>
          </w:p>
        </w:tc>
      </w:tr>
      <w:tr w:rsidR="005558F3" w:rsidRPr="005558F3" w14:paraId="757100FD" w14:textId="77777777" w:rsidTr="0083650D">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FFEBEB"/>
          </w:tcPr>
          <w:p w14:paraId="320416DD" w14:textId="77777777" w:rsidR="005558F3" w:rsidRPr="005558F3" w:rsidRDefault="005558F3" w:rsidP="005558F3">
            <w:pPr>
              <w:rPr>
                <w:rFonts w:eastAsia="Calibri" w:cstheme="minorHAnsi"/>
                <w:bCs w:val="0"/>
                <w:lang w:val="tr-TR" w:eastAsia="tr-TR" w:bidi="tr-TR"/>
              </w:rPr>
            </w:pPr>
            <w:proofErr w:type="spellStart"/>
            <w:r w:rsidRPr="005558F3">
              <w:rPr>
                <w:rFonts w:eastAsia="Calibri" w:cstheme="minorHAnsi"/>
                <w:b w:val="0"/>
                <w:bCs w:val="0"/>
                <w:lang w:val="tr-TR" w:eastAsia="tr-TR" w:bidi="tr-TR"/>
              </w:rPr>
              <w:t>Ilçe</w:t>
            </w:r>
            <w:proofErr w:type="spellEnd"/>
            <w:r w:rsidRPr="005558F3">
              <w:rPr>
                <w:rFonts w:eastAsia="Calibri" w:cstheme="minorHAnsi"/>
                <w:b w:val="0"/>
                <w:bCs w:val="0"/>
                <w:lang w:val="tr-TR" w:eastAsia="tr-TR" w:bidi="tr-TR"/>
              </w:rPr>
              <w:t xml:space="preserve"> Emniyet Müdürlüğü</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EBEB"/>
            <w:vAlign w:val="center"/>
          </w:tcPr>
          <w:p w14:paraId="61EDE7BC"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EBEB"/>
            <w:vAlign w:val="center"/>
          </w:tcPr>
          <w:p w14:paraId="7EE01420" w14:textId="77777777" w:rsidR="005558F3" w:rsidRPr="005558F3" w:rsidRDefault="005558F3" w:rsidP="005558F3">
            <w:pPr>
              <w:widowControl/>
              <w:autoSpaceDE/>
              <w:autoSpaceDN/>
              <w:jc w:val="center"/>
              <w:rPr>
                <w:rFonts w:ascii="Times New Roman" w:hAnsi="Times New Roman" w:cs="Times New Roman"/>
                <w:b w:val="0"/>
                <w:bCs w:val="0"/>
                <w:sz w:val="24"/>
                <w:szCs w:val="24"/>
                <w:lang w:val="tr-TR"/>
              </w:rPr>
            </w:pPr>
            <w:r w:rsidRPr="005558F3">
              <w:rPr>
                <w:rFonts w:ascii="Times New Roman" w:hAnsi="Times New Roman" w:cs="Times New Roman"/>
                <w:b w:val="0"/>
                <w:bCs w:val="0"/>
                <w:sz w:val="24"/>
                <w:szCs w:val="24"/>
                <w:lang w:val="tr-TR"/>
              </w:rPr>
              <w:t>√</w:t>
            </w:r>
          </w:p>
        </w:tc>
      </w:tr>
      <w:tr w:rsidR="005558F3" w:rsidRPr="005558F3" w14:paraId="14ACADD0" w14:textId="77777777" w:rsidTr="0083650D">
        <w:trPr>
          <w:cnfStyle w:val="010000000000" w:firstRow="0" w:lastRow="1" w:firstColumn="0" w:lastColumn="0" w:oddVBand="0" w:evenVBand="0" w:oddHBand="0"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5548" w:type="dxa"/>
            <w:shd w:val="clear" w:color="auto" w:fill="FFFBFB"/>
          </w:tcPr>
          <w:p w14:paraId="0B3FE35F"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İlçe Müftülüğü</w:t>
            </w:r>
          </w:p>
        </w:tc>
        <w:tc>
          <w:tcPr>
            <w:cnfStyle w:val="000010000000" w:firstRow="0" w:lastRow="0" w:firstColumn="0" w:lastColumn="0" w:oddVBand="1" w:evenVBand="0" w:oddHBand="0" w:evenHBand="0" w:firstRowFirstColumn="0" w:firstRowLastColumn="0" w:lastRowFirstColumn="0" w:lastRowLastColumn="0"/>
            <w:tcW w:w="1604" w:type="dxa"/>
            <w:shd w:val="clear" w:color="auto" w:fill="FFFBFB"/>
            <w:vAlign w:val="center"/>
          </w:tcPr>
          <w:p w14:paraId="2D0277EC" w14:textId="77777777" w:rsidR="005558F3" w:rsidRPr="005558F3" w:rsidRDefault="005558F3" w:rsidP="005558F3">
            <w:pPr>
              <w:jc w:val="center"/>
              <w:rPr>
                <w:rFonts w:ascii="Times New Roman" w:eastAsia="Calibri" w:hAnsi="Times New Roman" w:cs="Times New Roman"/>
                <w:b w:val="0"/>
                <w:bCs w:val="0"/>
                <w:sz w:val="20"/>
                <w:szCs w:val="24"/>
                <w:lang w:val="tr-TR" w:eastAsia="tr-TR" w:bidi="tr-TR"/>
              </w:rPr>
            </w:pPr>
          </w:p>
        </w:tc>
        <w:tc>
          <w:tcPr>
            <w:cnfStyle w:val="000100000000" w:firstRow="0" w:lastRow="0" w:firstColumn="0" w:lastColumn="1" w:oddVBand="0" w:evenVBand="0" w:oddHBand="0" w:evenHBand="0" w:firstRowFirstColumn="0" w:firstRowLastColumn="0" w:lastRowFirstColumn="0" w:lastRowLastColumn="0"/>
            <w:tcW w:w="1738" w:type="dxa"/>
            <w:shd w:val="clear" w:color="auto" w:fill="FFFBFB"/>
            <w:vAlign w:val="center"/>
          </w:tcPr>
          <w:p w14:paraId="52BF6C5B" w14:textId="77777777" w:rsidR="005558F3" w:rsidRPr="005558F3" w:rsidRDefault="005558F3" w:rsidP="005558F3">
            <w:pPr>
              <w:widowControl/>
              <w:autoSpaceDE/>
              <w:autoSpaceDN/>
              <w:jc w:val="center"/>
              <w:rPr>
                <w:rFonts w:ascii="Times New Roman" w:hAnsi="Times New Roman" w:cs="Times New Roman"/>
                <w:bCs w:val="0"/>
                <w:sz w:val="24"/>
                <w:szCs w:val="24"/>
                <w:lang w:val="tr-TR"/>
              </w:rPr>
            </w:pPr>
            <w:r w:rsidRPr="005558F3">
              <w:rPr>
                <w:rFonts w:ascii="Times New Roman" w:hAnsi="Times New Roman" w:cs="Times New Roman"/>
                <w:b w:val="0"/>
                <w:bCs w:val="0"/>
                <w:sz w:val="24"/>
                <w:szCs w:val="24"/>
                <w:lang w:val="tr-TR"/>
              </w:rPr>
              <w:t>√</w:t>
            </w:r>
          </w:p>
        </w:tc>
      </w:tr>
    </w:tbl>
    <w:p w14:paraId="3F94B45E" w14:textId="77777777" w:rsidR="005558F3" w:rsidRPr="005558F3" w:rsidRDefault="005558F3" w:rsidP="005558F3">
      <w:pPr>
        <w:spacing w:after="200" w:line="276" w:lineRule="auto"/>
        <w:ind w:left="720"/>
        <w:contextualSpacing/>
        <w:rPr>
          <w:rFonts w:cstheme="minorHAnsi"/>
          <w:b/>
          <w:sz w:val="28"/>
          <w:szCs w:val="28"/>
        </w:rPr>
      </w:pPr>
    </w:p>
    <w:p w14:paraId="46D84FA4" w14:textId="0EDDD298" w:rsidR="005558F3" w:rsidRDefault="005558F3" w:rsidP="005558F3">
      <w:pPr>
        <w:spacing w:after="200" w:line="276" w:lineRule="auto"/>
        <w:ind w:left="720"/>
        <w:contextualSpacing/>
        <w:rPr>
          <w:rFonts w:cstheme="minorHAnsi"/>
          <w:b/>
          <w:sz w:val="28"/>
          <w:szCs w:val="28"/>
        </w:rPr>
      </w:pPr>
    </w:p>
    <w:p w14:paraId="6EE4D7E0" w14:textId="3C4EBAA9" w:rsidR="0024747A" w:rsidRDefault="0024747A" w:rsidP="005558F3">
      <w:pPr>
        <w:spacing w:after="200" w:line="276" w:lineRule="auto"/>
        <w:ind w:left="720"/>
        <w:contextualSpacing/>
        <w:rPr>
          <w:rFonts w:cstheme="minorHAnsi"/>
          <w:b/>
          <w:sz w:val="28"/>
          <w:szCs w:val="28"/>
        </w:rPr>
      </w:pPr>
    </w:p>
    <w:p w14:paraId="335BBDBC" w14:textId="6EDE5B76" w:rsidR="0024747A" w:rsidRDefault="0024747A" w:rsidP="005558F3">
      <w:pPr>
        <w:spacing w:after="200" w:line="276" w:lineRule="auto"/>
        <w:ind w:left="720"/>
        <w:contextualSpacing/>
        <w:rPr>
          <w:rFonts w:cstheme="minorHAnsi"/>
          <w:b/>
          <w:sz w:val="28"/>
          <w:szCs w:val="28"/>
        </w:rPr>
      </w:pPr>
    </w:p>
    <w:p w14:paraId="6367BA79" w14:textId="49AF4F66" w:rsidR="0024747A" w:rsidRDefault="0024747A" w:rsidP="005558F3">
      <w:pPr>
        <w:spacing w:after="200" w:line="276" w:lineRule="auto"/>
        <w:ind w:left="720"/>
        <w:contextualSpacing/>
        <w:rPr>
          <w:rFonts w:cstheme="minorHAnsi"/>
          <w:b/>
          <w:sz w:val="28"/>
          <w:szCs w:val="28"/>
        </w:rPr>
      </w:pPr>
    </w:p>
    <w:p w14:paraId="6585DD62" w14:textId="413106ED" w:rsidR="0024747A" w:rsidRDefault="0024747A" w:rsidP="005558F3">
      <w:pPr>
        <w:spacing w:after="200" w:line="276" w:lineRule="auto"/>
        <w:ind w:left="720"/>
        <w:contextualSpacing/>
        <w:rPr>
          <w:rFonts w:cstheme="minorHAnsi"/>
          <w:b/>
          <w:sz w:val="28"/>
          <w:szCs w:val="28"/>
        </w:rPr>
      </w:pPr>
    </w:p>
    <w:p w14:paraId="10E37995" w14:textId="70E7B4BD" w:rsidR="0024747A" w:rsidRDefault="0024747A" w:rsidP="005558F3">
      <w:pPr>
        <w:spacing w:after="200" w:line="276" w:lineRule="auto"/>
        <w:ind w:left="720"/>
        <w:contextualSpacing/>
        <w:rPr>
          <w:rFonts w:cstheme="minorHAnsi"/>
          <w:b/>
          <w:sz w:val="28"/>
          <w:szCs w:val="28"/>
        </w:rPr>
      </w:pPr>
    </w:p>
    <w:p w14:paraId="040DA110" w14:textId="26737BD4" w:rsidR="0024747A" w:rsidRDefault="0024747A" w:rsidP="005558F3">
      <w:pPr>
        <w:spacing w:after="200" w:line="276" w:lineRule="auto"/>
        <w:ind w:left="720"/>
        <w:contextualSpacing/>
        <w:rPr>
          <w:rFonts w:cstheme="minorHAnsi"/>
          <w:b/>
          <w:sz w:val="28"/>
          <w:szCs w:val="28"/>
        </w:rPr>
      </w:pPr>
    </w:p>
    <w:p w14:paraId="37623C06" w14:textId="77777777" w:rsidR="0024747A" w:rsidRPr="005558F3" w:rsidRDefault="0024747A" w:rsidP="005558F3">
      <w:pPr>
        <w:spacing w:after="200" w:line="276" w:lineRule="auto"/>
        <w:ind w:left="720"/>
        <w:contextualSpacing/>
        <w:rPr>
          <w:rFonts w:cstheme="minorHAnsi"/>
          <w:b/>
          <w:sz w:val="28"/>
          <w:szCs w:val="28"/>
        </w:rPr>
      </w:pPr>
    </w:p>
    <w:p w14:paraId="73742A15" w14:textId="77777777" w:rsidR="005558F3" w:rsidRPr="005558F3" w:rsidRDefault="005558F3" w:rsidP="005558F3">
      <w:pPr>
        <w:spacing w:after="200" w:line="276" w:lineRule="auto"/>
        <w:ind w:left="720"/>
        <w:contextualSpacing/>
        <w:rPr>
          <w:rFonts w:cstheme="minorHAnsi"/>
          <w:b/>
          <w:sz w:val="28"/>
          <w:szCs w:val="28"/>
        </w:rPr>
      </w:pPr>
    </w:p>
    <w:p w14:paraId="4A7F49DC" w14:textId="77777777" w:rsidR="005558F3" w:rsidRPr="005558F3" w:rsidRDefault="005558F3" w:rsidP="005558F3">
      <w:pPr>
        <w:numPr>
          <w:ilvl w:val="0"/>
          <w:numId w:val="24"/>
        </w:numPr>
        <w:spacing w:after="200" w:line="276" w:lineRule="auto"/>
        <w:contextualSpacing/>
        <w:rPr>
          <w:rFonts w:cstheme="minorHAnsi"/>
          <w:b/>
          <w:sz w:val="28"/>
          <w:szCs w:val="28"/>
        </w:rPr>
      </w:pPr>
      <w:r w:rsidRPr="005558F3">
        <w:rPr>
          <w:rFonts w:cstheme="minorHAnsi"/>
          <w:b/>
          <w:sz w:val="28"/>
          <w:szCs w:val="28"/>
        </w:rPr>
        <w:lastRenderedPageBreak/>
        <w:t xml:space="preserve">Paydaşların </w:t>
      </w:r>
      <w:proofErr w:type="spellStart"/>
      <w:r w:rsidRPr="005558F3">
        <w:rPr>
          <w:rFonts w:cstheme="minorHAnsi"/>
          <w:b/>
          <w:sz w:val="28"/>
          <w:szCs w:val="28"/>
        </w:rPr>
        <w:t>Önceliklendirilmesi</w:t>
      </w:r>
      <w:proofErr w:type="spellEnd"/>
    </w:p>
    <w:p w14:paraId="10415BDC" w14:textId="77777777" w:rsidR="005558F3" w:rsidRPr="005558F3" w:rsidRDefault="005558F3" w:rsidP="005558F3">
      <w:pPr>
        <w:ind w:firstLine="708"/>
        <w:rPr>
          <w:rFonts w:cstheme="minorHAnsi"/>
        </w:rPr>
      </w:pPr>
      <w:r w:rsidRPr="005558F3">
        <w:rPr>
          <w:rFonts w:cstheme="minorHAnsi"/>
        </w:rPr>
        <w:t xml:space="preserve">Paydaşların </w:t>
      </w:r>
      <w:proofErr w:type="spellStart"/>
      <w:r w:rsidRPr="005558F3">
        <w:rPr>
          <w:rFonts w:cstheme="minorHAnsi"/>
        </w:rPr>
        <w:t>önceliklendirilmesinde</w:t>
      </w:r>
      <w:proofErr w:type="spellEnd"/>
      <w:r w:rsidRPr="005558F3">
        <w:rPr>
          <w:rFonts w:cstheme="minorHAnsi"/>
        </w:rPr>
        <w:t xml:space="preserve"> paydaşların etki ve önem derecesi dikkate alınarak tespit edilmiştir. Paydaşların </w:t>
      </w:r>
      <w:proofErr w:type="spellStart"/>
      <w:r w:rsidRPr="005558F3">
        <w:rPr>
          <w:rFonts w:cstheme="minorHAnsi"/>
        </w:rPr>
        <w:t>önceliklendirilmesi</w:t>
      </w:r>
      <w:proofErr w:type="spellEnd"/>
      <w:r w:rsidRPr="005558F3">
        <w:rPr>
          <w:rFonts w:cstheme="minorHAnsi"/>
        </w:rPr>
        <w:t>, etki ve önemlerinin tespit edilmesinde Paydaş Etki/Önem Matrisi tablosundan yararlanılmıştır.</w:t>
      </w:r>
    </w:p>
    <w:tbl>
      <w:tblPr>
        <w:tblStyle w:val="KlavuzuTablo4-Vurgu41"/>
        <w:tblW w:w="8869" w:type="dxa"/>
        <w:tblBorders>
          <w:top w:val="single" w:sz="4" w:space="0" w:color="FFBDBD"/>
          <w:left w:val="single" w:sz="4" w:space="0" w:color="FFBDBD"/>
          <w:bottom w:val="single" w:sz="4" w:space="0" w:color="FFBDBD"/>
          <w:right w:val="single" w:sz="4" w:space="0" w:color="FFBDBD"/>
          <w:insideH w:val="single" w:sz="6" w:space="0" w:color="FFBDBD"/>
          <w:insideV w:val="single" w:sz="6" w:space="0" w:color="FFBDBD"/>
        </w:tblBorders>
        <w:tblLayout w:type="fixed"/>
        <w:tblLook w:val="01E0" w:firstRow="1" w:lastRow="1" w:firstColumn="1" w:lastColumn="1" w:noHBand="0" w:noVBand="0"/>
      </w:tblPr>
      <w:tblGrid>
        <w:gridCol w:w="4117"/>
        <w:gridCol w:w="851"/>
        <w:gridCol w:w="816"/>
        <w:gridCol w:w="992"/>
        <w:gridCol w:w="1100"/>
        <w:gridCol w:w="993"/>
      </w:tblGrid>
      <w:tr w:rsidR="005558F3" w:rsidRPr="005558F3" w14:paraId="65C226EA" w14:textId="77777777" w:rsidTr="0083650D">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4117" w:type="dxa"/>
            <w:tcBorders>
              <w:top w:val="none" w:sz="0" w:space="0" w:color="auto"/>
              <w:left w:val="none" w:sz="0" w:space="0" w:color="auto"/>
              <w:bottom w:val="none" w:sz="0" w:space="0" w:color="auto"/>
              <w:right w:val="none" w:sz="0" w:space="0" w:color="auto"/>
            </w:tcBorders>
            <w:shd w:val="clear" w:color="auto" w:fill="FF8989"/>
            <w:vAlign w:val="center"/>
          </w:tcPr>
          <w:p w14:paraId="366DBFB8" w14:textId="77777777" w:rsidR="005558F3" w:rsidRPr="005558F3" w:rsidRDefault="005558F3" w:rsidP="005558F3">
            <w:pPr>
              <w:jc w:val="center"/>
              <w:rPr>
                <w:rFonts w:ascii="Times New Roman" w:eastAsia="Calibri" w:hAnsi="Times New Roman" w:cs="Times New Roman"/>
                <w:b w:val="0"/>
                <w:bCs w:val="0"/>
                <w:color w:val="auto"/>
                <w:sz w:val="18"/>
                <w:szCs w:val="24"/>
                <w:lang w:val="tr-TR" w:eastAsia="tr-TR" w:bidi="tr-TR"/>
              </w:rPr>
            </w:pPr>
            <w:r w:rsidRPr="005558F3">
              <w:rPr>
                <w:rFonts w:ascii="Times New Roman" w:eastAsia="Calibri" w:hAnsi="Times New Roman" w:cs="Times New Roman"/>
                <w:b w:val="0"/>
                <w:bCs w:val="0"/>
                <w:color w:val="auto"/>
                <w:sz w:val="18"/>
                <w:szCs w:val="24"/>
                <w:lang w:val="tr-TR" w:eastAsia="tr-TR" w:bidi="tr-TR"/>
              </w:rPr>
              <w:t>Paydaş Adı</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shd w:val="clear" w:color="auto" w:fill="FF8989"/>
            <w:vAlign w:val="center"/>
          </w:tcPr>
          <w:p w14:paraId="2B60C38C" w14:textId="77777777" w:rsidR="005558F3" w:rsidRPr="005558F3" w:rsidRDefault="005558F3" w:rsidP="005558F3">
            <w:pPr>
              <w:spacing w:before="59"/>
              <w:ind w:left="35" w:firstLine="16"/>
              <w:jc w:val="center"/>
              <w:rPr>
                <w:rFonts w:ascii="Times New Roman" w:eastAsia="Calibri" w:hAnsi="Times New Roman" w:cs="Times New Roman"/>
                <w:b w:val="0"/>
                <w:bCs w:val="0"/>
                <w:color w:val="auto"/>
                <w:sz w:val="18"/>
                <w:szCs w:val="24"/>
                <w:lang w:val="tr-TR" w:eastAsia="tr-TR" w:bidi="tr-TR"/>
              </w:rPr>
            </w:pPr>
            <w:r w:rsidRPr="005558F3">
              <w:rPr>
                <w:rFonts w:ascii="Times New Roman" w:eastAsia="Calibri" w:hAnsi="Times New Roman" w:cs="Times New Roman"/>
                <w:b w:val="0"/>
                <w:bCs w:val="0"/>
                <w:color w:val="auto"/>
                <w:sz w:val="18"/>
                <w:szCs w:val="24"/>
                <w:lang w:val="tr-TR" w:eastAsia="tr-TR" w:bidi="tr-TR"/>
              </w:rPr>
              <w:t>İç Paydaş</w:t>
            </w:r>
          </w:p>
        </w:tc>
        <w:tc>
          <w:tcPr>
            <w:tcW w:w="816" w:type="dxa"/>
            <w:tcBorders>
              <w:top w:val="none" w:sz="0" w:space="0" w:color="auto"/>
              <w:left w:val="none" w:sz="0" w:space="0" w:color="auto"/>
              <w:bottom w:val="none" w:sz="0" w:space="0" w:color="auto"/>
              <w:right w:val="none" w:sz="0" w:space="0" w:color="auto"/>
            </w:tcBorders>
            <w:shd w:val="clear" w:color="auto" w:fill="FF8989"/>
            <w:vAlign w:val="center"/>
          </w:tcPr>
          <w:p w14:paraId="3A3A9333" w14:textId="77777777" w:rsidR="005558F3" w:rsidRPr="005558F3" w:rsidRDefault="005558F3" w:rsidP="005558F3">
            <w:pPr>
              <w:spacing w:before="1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18"/>
                <w:szCs w:val="24"/>
                <w:lang w:val="tr-TR" w:eastAsia="tr-TR" w:bidi="tr-TR"/>
              </w:rPr>
            </w:pPr>
            <w:r w:rsidRPr="005558F3">
              <w:rPr>
                <w:rFonts w:ascii="Times New Roman" w:eastAsia="Calibri" w:hAnsi="Times New Roman" w:cs="Times New Roman"/>
                <w:b w:val="0"/>
                <w:bCs w:val="0"/>
                <w:color w:val="auto"/>
                <w:sz w:val="18"/>
                <w:szCs w:val="24"/>
                <w:lang w:val="tr-TR" w:eastAsia="tr-TR" w:bidi="tr-TR"/>
              </w:rPr>
              <w:t>Dış Paydaş</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shd w:val="clear" w:color="auto" w:fill="FF8989"/>
            <w:vAlign w:val="center"/>
          </w:tcPr>
          <w:p w14:paraId="742DCDFC" w14:textId="77777777" w:rsidR="005558F3" w:rsidRPr="005558F3" w:rsidRDefault="005558F3" w:rsidP="005558F3">
            <w:pPr>
              <w:jc w:val="center"/>
              <w:rPr>
                <w:rFonts w:ascii="Times New Roman" w:eastAsia="Calibri" w:hAnsi="Times New Roman" w:cs="Times New Roman"/>
                <w:b w:val="0"/>
                <w:bCs w:val="0"/>
                <w:color w:val="auto"/>
                <w:sz w:val="18"/>
                <w:szCs w:val="24"/>
                <w:lang w:val="tr-TR" w:eastAsia="tr-TR" w:bidi="tr-TR"/>
              </w:rPr>
            </w:pPr>
            <w:r w:rsidRPr="005558F3">
              <w:rPr>
                <w:rFonts w:ascii="Times New Roman" w:eastAsia="Calibri" w:hAnsi="Times New Roman" w:cs="Times New Roman"/>
                <w:b w:val="0"/>
                <w:bCs w:val="0"/>
                <w:color w:val="auto"/>
                <w:sz w:val="18"/>
                <w:szCs w:val="24"/>
                <w:lang w:val="tr-TR" w:eastAsia="tr-TR" w:bidi="tr-TR"/>
              </w:rPr>
              <w:t>Önem Derecesi</w:t>
            </w:r>
          </w:p>
        </w:tc>
        <w:tc>
          <w:tcPr>
            <w:tcW w:w="1100" w:type="dxa"/>
            <w:tcBorders>
              <w:top w:val="none" w:sz="0" w:space="0" w:color="auto"/>
              <w:left w:val="none" w:sz="0" w:space="0" w:color="auto"/>
              <w:bottom w:val="none" w:sz="0" w:space="0" w:color="auto"/>
              <w:right w:val="none" w:sz="0" w:space="0" w:color="auto"/>
            </w:tcBorders>
            <w:shd w:val="clear" w:color="auto" w:fill="FF8989"/>
            <w:vAlign w:val="center"/>
          </w:tcPr>
          <w:p w14:paraId="1C44412C" w14:textId="77777777" w:rsidR="005558F3" w:rsidRPr="005558F3" w:rsidRDefault="005558F3" w:rsidP="005558F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18"/>
                <w:szCs w:val="24"/>
                <w:lang w:val="tr-TR" w:eastAsia="tr-TR" w:bidi="tr-TR"/>
              </w:rPr>
            </w:pPr>
            <w:r w:rsidRPr="005558F3">
              <w:rPr>
                <w:rFonts w:ascii="Times New Roman" w:eastAsia="Calibri" w:hAnsi="Times New Roman" w:cs="Times New Roman"/>
                <w:b w:val="0"/>
                <w:bCs w:val="0"/>
                <w:color w:val="auto"/>
                <w:sz w:val="18"/>
                <w:szCs w:val="24"/>
                <w:lang w:val="tr-TR" w:eastAsia="tr-TR" w:bidi="tr-TR"/>
              </w:rPr>
              <w:t>Etki Derecesi</w:t>
            </w:r>
          </w:p>
        </w:tc>
        <w:tc>
          <w:tcPr>
            <w:cnfStyle w:val="000100000000" w:firstRow="0" w:lastRow="0" w:firstColumn="0" w:lastColumn="1" w:oddVBand="0"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shd w:val="clear" w:color="auto" w:fill="FF8989"/>
            <w:vAlign w:val="center"/>
          </w:tcPr>
          <w:p w14:paraId="0184FBF2" w14:textId="77777777" w:rsidR="005558F3" w:rsidRPr="005558F3" w:rsidRDefault="005558F3" w:rsidP="005558F3">
            <w:pPr>
              <w:jc w:val="center"/>
              <w:rPr>
                <w:rFonts w:ascii="Times New Roman" w:eastAsia="Calibri" w:hAnsi="Times New Roman" w:cs="Times New Roman"/>
                <w:b w:val="0"/>
                <w:bCs w:val="0"/>
                <w:color w:val="auto"/>
                <w:sz w:val="18"/>
                <w:szCs w:val="24"/>
                <w:lang w:val="tr-TR" w:eastAsia="tr-TR" w:bidi="tr-TR"/>
              </w:rPr>
            </w:pPr>
            <w:r w:rsidRPr="005558F3">
              <w:rPr>
                <w:rFonts w:ascii="Times New Roman" w:eastAsia="Calibri" w:hAnsi="Times New Roman" w:cs="Times New Roman"/>
                <w:b w:val="0"/>
                <w:bCs w:val="0"/>
                <w:color w:val="auto"/>
                <w:sz w:val="18"/>
                <w:szCs w:val="24"/>
                <w:lang w:val="tr-TR" w:eastAsia="tr-TR" w:bidi="tr-TR"/>
              </w:rPr>
              <w:t>Önceliği</w:t>
            </w:r>
          </w:p>
        </w:tc>
      </w:tr>
      <w:tr w:rsidR="005558F3" w:rsidRPr="005558F3" w14:paraId="138850A6" w14:textId="77777777" w:rsidTr="0083650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117" w:type="dxa"/>
            <w:shd w:val="clear" w:color="auto" w:fill="FFEBEB"/>
          </w:tcPr>
          <w:p w14:paraId="645BBB18" w14:textId="6C36F555" w:rsidR="005558F3" w:rsidRPr="005558F3" w:rsidRDefault="00477D95" w:rsidP="00477D95">
            <w:pPr>
              <w:rPr>
                <w:rFonts w:eastAsia="Calibri" w:cstheme="minorHAnsi"/>
                <w:bCs w:val="0"/>
                <w:lang w:val="tr-TR" w:eastAsia="tr-TR" w:bidi="tr-TR"/>
              </w:rPr>
            </w:pPr>
            <w:r>
              <w:rPr>
                <w:rFonts w:eastAsia="Calibri" w:cstheme="minorHAnsi"/>
                <w:b w:val="0"/>
                <w:bCs w:val="0"/>
                <w:lang w:val="tr-TR" w:eastAsia="tr-TR" w:bidi="tr-TR"/>
              </w:rPr>
              <w:t>Tarsus</w:t>
            </w:r>
            <w:r w:rsidR="005558F3" w:rsidRPr="005558F3">
              <w:rPr>
                <w:rFonts w:eastAsia="Calibri" w:cstheme="minorHAnsi"/>
                <w:b w:val="0"/>
                <w:bCs w:val="0"/>
                <w:lang w:val="tr-TR" w:eastAsia="tr-TR" w:bidi="tr-TR"/>
              </w:rPr>
              <w:t xml:space="preserve"> Kaymakamlığı</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EBEB"/>
          </w:tcPr>
          <w:p w14:paraId="2E257617"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FFEBEB"/>
          </w:tcPr>
          <w:p w14:paraId="6E30192F"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EBEB"/>
            <w:vAlign w:val="center"/>
          </w:tcPr>
          <w:p w14:paraId="46430F31"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tcW w:w="1100" w:type="dxa"/>
            <w:shd w:val="clear" w:color="auto" w:fill="FFEBEB"/>
            <w:vAlign w:val="center"/>
          </w:tcPr>
          <w:p w14:paraId="15AAB307"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EBEB"/>
            <w:vAlign w:val="center"/>
          </w:tcPr>
          <w:p w14:paraId="50A2E06B"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5</w:t>
            </w:r>
          </w:p>
        </w:tc>
      </w:tr>
      <w:tr w:rsidR="005558F3" w:rsidRPr="005558F3" w14:paraId="11BB2B47" w14:textId="77777777" w:rsidTr="0083650D">
        <w:trPr>
          <w:trHeight w:val="240"/>
        </w:trPr>
        <w:tc>
          <w:tcPr>
            <w:cnfStyle w:val="001000000000" w:firstRow="0" w:lastRow="0" w:firstColumn="1" w:lastColumn="0" w:oddVBand="0" w:evenVBand="0" w:oddHBand="0" w:evenHBand="0" w:firstRowFirstColumn="0" w:firstRowLastColumn="0" w:lastRowFirstColumn="0" w:lastRowLastColumn="0"/>
            <w:tcW w:w="4117" w:type="dxa"/>
            <w:shd w:val="clear" w:color="auto" w:fill="FFFBFB"/>
          </w:tcPr>
          <w:p w14:paraId="6F8AB9BB"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İlçe Milli Eğitim Müdürlüğü İdare ve Personelleri</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BFB"/>
          </w:tcPr>
          <w:p w14:paraId="38043B70"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auto"/>
            <w:vAlign w:val="center"/>
          </w:tcPr>
          <w:p w14:paraId="1568FEF2"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vAlign w:val="center"/>
          </w:tcPr>
          <w:p w14:paraId="780959C9"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tcW w:w="1100" w:type="dxa"/>
            <w:shd w:val="clear" w:color="auto" w:fill="auto"/>
            <w:vAlign w:val="center"/>
          </w:tcPr>
          <w:p w14:paraId="19C665FD"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cnfStyle w:val="000100000000" w:firstRow="0" w:lastRow="0" w:firstColumn="0" w:lastColumn="1" w:oddVBand="0" w:evenVBand="0" w:oddHBand="0" w:evenHBand="0" w:firstRowFirstColumn="0" w:firstRowLastColumn="0" w:lastRowFirstColumn="0" w:lastRowLastColumn="0"/>
            <w:tcW w:w="993" w:type="dxa"/>
            <w:shd w:val="clear" w:color="auto" w:fill="auto"/>
            <w:vAlign w:val="center"/>
          </w:tcPr>
          <w:p w14:paraId="6B435906"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5</w:t>
            </w:r>
          </w:p>
        </w:tc>
      </w:tr>
      <w:tr w:rsidR="005558F3" w:rsidRPr="005558F3" w14:paraId="6E750FFA" w14:textId="77777777" w:rsidTr="0083650D">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4117" w:type="dxa"/>
            <w:shd w:val="clear" w:color="auto" w:fill="FFEBEB"/>
          </w:tcPr>
          <w:p w14:paraId="5477EC14"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Öğretmenler</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EBEB"/>
          </w:tcPr>
          <w:p w14:paraId="17A89854" w14:textId="77777777" w:rsidR="005558F3" w:rsidRPr="005558F3" w:rsidRDefault="005558F3" w:rsidP="005558F3">
            <w:pPr>
              <w:jc w:val="center"/>
              <w:rPr>
                <w:rFonts w:ascii="Times New Roman" w:eastAsia="Calibri" w:hAnsi="Times New Roman" w:cs="Times New Roman"/>
                <w:sz w:val="24"/>
                <w:szCs w:val="24"/>
                <w:lang w:val="tr-TR" w:eastAsia="tr-TR" w:bidi="tr-TR"/>
              </w:rPr>
            </w:pPr>
            <w:r w:rsidRPr="005558F3">
              <w:rPr>
                <w:rFonts w:ascii="Times New Roman" w:eastAsia="Calibri" w:hAnsi="Times New Roman" w:cs="Times New Roman"/>
                <w:sz w:val="24"/>
                <w:szCs w:val="24"/>
                <w:lang w:val="tr-TR" w:eastAsia="tr-TR" w:bidi="tr-TR"/>
              </w:rPr>
              <w:t>√</w:t>
            </w:r>
          </w:p>
        </w:tc>
        <w:tc>
          <w:tcPr>
            <w:tcW w:w="816" w:type="dxa"/>
            <w:shd w:val="clear" w:color="auto" w:fill="FFEBEB"/>
          </w:tcPr>
          <w:p w14:paraId="39E898EC"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4"/>
                <w:lang w:val="tr-TR" w:eastAsia="tr-TR" w:bidi="tr-TR"/>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EBEB"/>
            <w:vAlign w:val="center"/>
          </w:tcPr>
          <w:p w14:paraId="2B3F5760"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tcW w:w="1100" w:type="dxa"/>
            <w:shd w:val="clear" w:color="auto" w:fill="FFEBEB"/>
            <w:vAlign w:val="center"/>
          </w:tcPr>
          <w:p w14:paraId="3807B5D9"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EBEB"/>
            <w:vAlign w:val="center"/>
          </w:tcPr>
          <w:p w14:paraId="1AD8139C"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5</w:t>
            </w:r>
          </w:p>
        </w:tc>
      </w:tr>
      <w:tr w:rsidR="005558F3" w:rsidRPr="005558F3" w14:paraId="2F0F4A26" w14:textId="77777777" w:rsidTr="0083650D">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auto"/>
          </w:tcPr>
          <w:p w14:paraId="1BF2CE87"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Öğrenciler</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4CE9C950" w14:textId="77777777" w:rsidR="005558F3" w:rsidRPr="005558F3" w:rsidRDefault="005558F3" w:rsidP="005558F3">
            <w:pPr>
              <w:jc w:val="center"/>
              <w:rPr>
                <w:rFonts w:ascii="Times New Roman" w:eastAsia="Calibri" w:hAnsi="Times New Roman" w:cs="Times New Roman"/>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tcW w:w="816" w:type="dxa"/>
            <w:shd w:val="clear" w:color="auto" w:fill="auto"/>
          </w:tcPr>
          <w:p w14:paraId="3FDCEBB6"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4"/>
                <w:lang w:val="tr-TR" w:eastAsia="tr-TR" w:bidi="tr-TR"/>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vAlign w:val="center"/>
          </w:tcPr>
          <w:p w14:paraId="194B834E"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tcW w:w="1100" w:type="dxa"/>
            <w:shd w:val="clear" w:color="auto" w:fill="auto"/>
            <w:vAlign w:val="center"/>
          </w:tcPr>
          <w:p w14:paraId="00F9072E"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cnfStyle w:val="000100000000" w:firstRow="0" w:lastRow="0" w:firstColumn="0" w:lastColumn="1" w:oddVBand="0" w:evenVBand="0" w:oddHBand="0" w:evenHBand="0" w:firstRowFirstColumn="0" w:firstRowLastColumn="0" w:lastRowFirstColumn="0" w:lastRowLastColumn="0"/>
            <w:tcW w:w="993" w:type="dxa"/>
            <w:shd w:val="clear" w:color="auto" w:fill="auto"/>
            <w:vAlign w:val="center"/>
          </w:tcPr>
          <w:p w14:paraId="6C9519E5"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5</w:t>
            </w:r>
          </w:p>
        </w:tc>
      </w:tr>
      <w:tr w:rsidR="005558F3" w:rsidRPr="005558F3" w14:paraId="63F73D13" w14:textId="77777777" w:rsidTr="0083650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EBEB"/>
          </w:tcPr>
          <w:p w14:paraId="789C5EA8"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Veliler</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EBEB"/>
          </w:tcPr>
          <w:p w14:paraId="21E83E7B" w14:textId="77777777" w:rsidR="005558F3" w:rsidRPr="005558F3" w:rsidRDefault="005558F3" w:rsidP="005558F3">
            <w:pPr>
              <w:jc w:val="center"/>
              <w:rPr>
                <w:rFonts w:ascii="Times New Roman" w:eastAsia="Calibri" w:hAnsi="Times New Roman" w:cs="Times New Roman"/>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tcW w:w="816" w:type="dxa"/>
            <w:shd w:val="clear" w:color="auto" w:fill="FFEBEB"/>
          </w:tcPr>
          <w:p w14:paraId="65B1BA71"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4"/>
                <w:lang w:val="tr-TR" w:eastAsia="tr-TR" w:bidi="tr-TR"/>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EBEB"/>
            <w:vAlign w:val="center"/>
          </w:tcPr>
          <w:p w14:paraId="6E4A5F02"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tcW w:w="1100" w:type="dxa"/>
            <w:shd w:val="clear" w:color="auto" w:fill="FFEBEB"/>
            <w:vAlign w:val="center"/>
          </w:tcPr>
          <w:p w14:paraId="362BC763"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EBEB"/>
            <w:vAlign w:val="center"/>
          </w:tcPr>
          <w:p w14:paraId="488CFDF3"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5</w:t>
            </w:r>
          </w:p>
        </w:tc>
      </w:tr>
      <w:tr w:rsidR="005558F3" w:rsidRPr="005558F3" w14:paraId="252E03A4" w14:textId="77777777" w:rsidTr="0083650D">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FBFB"/>
          </w:tcPr>
          <w:p w14:paraId="1EEEEE07"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Okul Müdürlükleri</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BFB"/>
          </w:tcPr>
          <w:p w14:paraId="4F2E3A24" w14:textId="77777777" w:rsidR="005558F3" w:rsidRPr="005558F3" w:rsidRDefault="005558F3" w:rsidP="005558F3">
            <w:pPr>
              <w:jc w:val="center"/>
              <w:rPr>
                <w:rFonts w:ascii="Times New Roman" w:eastAsia="Calibri" w:hAnsi="Times New Roman" w:cs="Times New Roman"/>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tcW w:w="816" w:type="dxa"/>
            <w:shd w:val="clear" w:color="auto" w:fill="auto"/>
          </w:tcPr>
          <w:p w14:paraId="3B794860"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4"/>
                <w:lang w:val="tr-TR" w:eastAsia="tr-TR" w:bidi="tr-TR"/>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vAlign w:val="center"/>
          </w:tcPr>
          <w:p w14:paraId="36DA67C9"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tcW w:w="1100" w:type="dxa"/>
            <w:shd w:val="clear" w:color="auto" w:fill="auto"/>
            <w:vAlign w:val="center"/>
          </w:tcPr>
          <w:p w14:paraId="73CC6CD9"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cnfStyle w:val="000100000000" w:firstRow="0" w:lastRow="0" w:firstColumn="0" w:lastColumn="1" w:oddVBand="0" w:evenVBand="0" w:oddHBand="0" w:evenHBand="0" w:firstRowFirstColumn="0" w:firstRowLastColumn="0" w:lastRowFirstColumn="0" w:lastRowLastColumn="0"/>
            <w:tcW w:w="993" w:type="dxa"/>
            <w:shd w:val="clear" w:color="auto" w:fill="auto"/>
            <w:vAlign w:val="center"/>
          </w:tcPr>
          <w:p w14:paraId="0478B114"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5</w:t>
            </w:r>
          </w:p>
        </w:tc>
      </w:tr>
      <w:tr w:rsidR="005558F3" w:rsidRPr="005558F3" w14:paraId="2B74A13C" w14:textId="77777777" w:rsidTr="0083650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EBEB"/>
          </w:tcPr>
          <w:p w14:paraId="714E66F8"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RAM</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EBEB"/>
          </w:tcPr>
          <w:p w14:paraId="67D1215E"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FFEBEB"/>
          </w:tcPr>
          <w:p w14:paraId="5CF9F4EE"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EBEB"/>
            <w:vAlign w:val="center"/>
          </w:tcPr>
          <w:p w14:paraId="7C3629DF"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3</w:t>
            </w:r>
          </w:p>
        </w:tc>
        <w:tc>
          <w:tcPr>
            <w:tcW w:w="1100" w:type="dxa"/>
            <w:shd w:val="clear" w:color="auto" w:fill="FFEBEB"/>
            <w:vAlign w:val="center"/>
          </w:tcPr>
          <w:p w14:paraId="44F140EE"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5</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EBEB"/>
            <w:vAlign w:val="center"/>
          </w:tcPr>
          <w:p w14:paraId="7654BA1B"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5</w:t>
            </w:r>
          </w:p>
        </w:tc>
      </w:tr>
      <w:tr w:rsidR="005558F3" w:rsidRPr="005558F3" w14:paraId="758F9CA7" w14:textId="77777777" w:rsidTr="0083650D">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auto"/>
          </w:tcPr>
          <w:p w14:paraId="345A455A" w14:textId="45BE3CAB" w:rsidR="005558F3" w:rsidRPr="005558F3" w:rsidRDefault="00477D95" w:rsidP="005558F3">
            <w:pPr>
              <w:rPr>
                <w:rFonts w:eastAsia="Calibri" w:cstheme="minorHAnsi"/>
                <w:bCs w:val="0"/>
                <w:lang w:val="tr-TR" w:eastAsia="tr-TR" w:bidi="tr-TR"/>
              </w:rPr>
            </w:pPr>
            <w:proofErr w:type="gramStart"/>
            <w:r>
              <w:rPr>
                <w:rFonts w:eastAsia="Calibri" w:cstheme="minorHAnsi"/>
                <w:b w:val="0"/>
                <w:bCs w:val="0"/>
                <w:lang w:val="tr-TR" w:eastAsia="tr-TR" w:bidi="tr-TR"/>
              </w:rPr>
              <w:t>Tarsus</w:t>
            </w:r>
            <w:r w:rsidRPr="005558F3">
              <w:rPr>
                <w:rFonts w:eastAsia="Calibri" w:cstheme="minorHAnsi"/>
                <w:b w:val="0"/>
                <w:bCs w:val="0"/>
                <w:lang w:val="tr-TR" w:eastAsia="tr-TR" w:bidi="tr-TR"/>
              </w:rPr>
              <w:t xml:space="preserve"> </w:t>
            </w:r>
            <w:r>
              <w:rPr>
                <w:rFonts w:eastAsia="Calibri" w:cstheme="minorHAnsi"/>
                <w:b w:val="0"/>
                <w:bCs w:val="0"/>
                <w:lang w:val="tr-TR" w:eastAsia="tr-TR" w:bidi="tr-TR"/>
              </w:rPr>
              <w:t xml:space="preserve"> </w:t>
            </w:r>
            <w:r w:rsidR="005558F3" w:rsidRPr="005558F3">
              <w:rPr>
                <w:rFonts w:eastAsia="Calibri" w:cstheme="minorHAnsi"/>
                <w:b w:val="0"/>
                <w:bCs w:val="0"/>
                <w:lang w:val="tr-TR" w:eastAsia="tr-TR" w:bidi="tr-TR"/>
              </w:rPr>
              <w:t>Belediyesi</w:t>
            </w:r>
            <w:proofErr w:type="gramEnd"/>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06235D46"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auto"/>
          </w:tcPr>
          <w:p w14:paraId="15BDF629"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vAlign w:val="center"/>
          </w:tcPr>
          <w:p w14:paraId="3399516C"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4</w:t>
            </w:r>
          </w:p>
        </w:tc>
        <w:tc>
          <w:tcPr>
            <w:tcW w:w="1100" w:type="dxa"/>
            <w:shd w:val="clear" w:color="auto" w:fill="auto"/>
            <w:vAlign w:val="center"/>
          </w:tcPr>
          <w:p w14:paraId="1BD55D80"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4</w:t>
            </w:r>
          </w:p>
        </w:tc>
        <w:tc>
          <w:tcPr>
            <w:cnfStyle w:val="000100000000" w:firstRow="0" w:lastRow="0" w:firstColumn="0" w:lastColumn="1" w:oddVBand="0" w:evenVBand="0" w:oddHBand="0" w:evenHBand="0" w:firstRowFirstColumn="0" w:firstRowLastColumn="0" w:lastRowFirstColumn="0" w:lastRowLastColumn="0"/>
            <w:tcW w:w="993" w:type="dxa"/>
            <w:shd w:val="clear" w:color="auto" w:fill="auto"/>
            <w:vAlign w:val="center"/>
          </w:tcPr>
          <w:p w14:paraId="6370B2FE"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4</w:t>
            </w:r>
          </w:p>
        </w:tc>
      </w:tr>
      <w:tr w:rsidR="005558F3" w:rsidRPr="005558F3" w14:paraId="6DE74804" w14:textId="77777777" w:rsidTr="0083650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EBEB"/>
          </w:tcPr>
          <w:p w14:paraId="21799F77"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Gençlik Hizmetleri ve Spor İlçe Müdürlüğü</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EBEB"/>
          </w:tcPr>
          <w:p w14:paraId="51E7682E"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FFEBEB"/>
          </w:tcPr>
          <w:p w14:paraId="35947F48"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EBEB"/>
            <w:vAlign w:val="center"/>
          </w:tcPr>
          <w:p w14:paraId="1CE3CD71"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3</w:t>
            </w:r>
          </w:p>
        </w:tc>
        <w:tc>
          <w:tcPr>
            <w:tcW w:w="1100" w:type="dxa"/>
            <w:shd w:val="clear" w:color="auto" w:fill="FFEBEB"/>
            <w:vAlign w:val="center"/>
          </w:tcPr>
          <w:p w14:paraId="6A4D2B2F"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3</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EBEB"/>
            <w:vAlign w:val="center"/>
          </w:tcPr>
          <w:p w14:paraId="2D7EA0B0"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3</w:t>
            </w:r>
          </w:p>
        </w:tc>
      </w:tr>
      <w:tr w:rsidR="005558F3" w:rsidRPr="005558F3" w14:paraId="3E4B699F" w14:textId="77777777" w:rsidTr="0083650D">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auto"/>
          </w:tcPr>
          <w:p w14:paraId="5CC2B79D" w14:textId="02D010A0" w:rsidR="005558F3" w:rsidRPr="005558F3" w:rsidRDefault="00477D95" w:rsidP="005558F3">
            <w:pPr>
              <w:rPr>
                <w:rFonts w:eastAsia="Calibri" w:cstheme="minorHAnsi"/>
                <w:bCs w:val="0"/>
                <w:lang w:val="tr-TR" w:eastAsia="tr-TR" w:bidi="tr-TR"/>
              </w:rPr>
            </w:pPr>
            <w:proofErr w:type="gramStart"/>
            <w:r>
              <w:rPr>
                <w:rFonts w:eastAsia="Calibri" w:cstheme="minorHAnsi"/>
                <w:b w:val="0"/>
                <w:bCs w:val="0"/>
                <w:lang w:val="tr-TR" w:eastAsia="tr-TR" w:bidi="tr-TR"/>
              </w:rPr>
              <w:t>Tarsus</w:t>
            </w:r>
            <w:r w:rsidRPr="005558F3">
              <w:rPr>
                <w:rFonts w:eastAsia="Calibri" w:cstheme="minorHAnsi"/>
                <w:b w:val="0"/>
                <w:bCs w:val="0"/>
                <w:lang w:val="tr-TR" w:eastAsia="tr-TR" w:bidi="tr-TR"/>
              </w:rPr>
              <w:t xml:space="preserve"> </w:t>
            </w:r>
            <w:r>
              <w:rPr>
                <w:rFonts w:eastAsia="Calibri" w:cstheme="minorHAnsi"/>
                <w:b w:val="0"/>
                <w:bCs w:val="0"/>
                <w:lang w:val="tr-TR" w:eastAsia="tr-TR" w:bidi="tr-TR"/>
              </w:rPr>
              <w:t xml:space="preserve"> </w:t>
            </w:r>
            <w:proofErr w:type="spellStart"/>
            <w:r w:rsidR="005558F3" w:rsidRPr="005558F3">
              <w:rPr>
                <w:rFonts w:eastAsia="Calibri" w:cstheme="minorHAnsi"/>
                <w:b w:val="0"/>
                <w:bCs w:val="0"/>
                <w:lang w:val="tr-TR" w:eastAsia="tr-TR" w:bidi="tr-TR"/>
              </w:rPr>
              <w:t>Ilçe</w:t>
            </w:r>
            <w:proofErr w:type="spellEnd"/>
            <w:proofErr w:type="gramEnd"/>
            <w:r w:rsidR="005558F3" w:rsidRPr="005558F3">
              <w:rPr>
                <w:rFonts w:eastAsia="Calibri" w:cstheme="minorHAnsi"/>
                <w:b w:val="0"/>
                <w:bCs w:val="0"/>
                <w:lang w:val="tr-TR" w:eastAsia="tr-TR" w:bidi="tr-TR"/>
              </w:rPr>
              <w:t xml:space="preserve"> Sağlık Müdürlüğü</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350AED1C"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auto"/>
          </w:tcPr>
          <w:p w14:paraId="7F37144C"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vAlign w:val="center"/>
          </w:tcPr>
          <w:p w14:paraId="7F12B299"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3</w:t>
            </w:r>
          </w:p>
        </w:tc>
        <w:tc>
          <w:tcPr>
            <w:tcW w:w="1100" w:type="dxa"/>
            <w:shd w:val="clear" w:color="auto" w:fill="auto"/>
            <w:vAlign w:val="center"/>
          </w:tcPr>
          <w:p w14:paraId="0B5A95B1"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3</w:t>
            </w:r>
          </w:p>
        </w:tc>
        <w:tc>
          <w:tcPr>
            <w:cnfStyle w:val="000100000000" w:firstRow="0" w:lastRow="0" w:firstColumn="0" w:lastColumn="1" w:oddVBand="0" w:evenVBand="0" w:oddHBand="0" w:evenHBand="0" w:firstRowFirstColumn="0" w:firstRowLastColumn="0" w:lastRowFirstColumn="0" w:lastRowLastColumn="0"/>
            <w:tcW w:w="993" w:type="dxa"/>
            <w:shd w:val="clear" w:color="auto" w:fill="auto"/>
            <w:vAlign w:val="center"/>
          </w:tcPr>
          <w:p w14:paraId="2D2D4F64"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3</w:t>
            </w:r>
          </w:p>
        </w:tc>
      </w:tr>
      <w:tr w:rsidR="005558F3" w:rsidRPr="005558F3" w14:paraId="4D2F524E" w14:textId="77777777" w:rsidTr="0083650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EBEB"/>
          </w:tcPr>
          <w:p w14:paraId="6E1FDEBD" w14:textId="3324F524"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Ail</w:t>
            </w:r>
            <w:r w:rsidR="00477D95">
              <w:rPr>
                <w:rFonts w:eastAsia="Calibri" w:cstheme="minorHAnsi"/>
                <w:b w:val="0"/>
                <w:bCs w:val="0"/>
                <w:lang w:val="tr-TR" w:eastAsia="tr-TR" w:bidi="tr-TR"/>
              </w:rPr>
              <w:t>e</w:t>
            </w:r>
            <w:r w:rsidRPr="005558F3">
              <w:rPr>
                <w:rFonts w:eastAsia="Calibri" w:cstheme="minorHAnsi"/>
                <w:b w:val="0"/>
                <w:bCs w:val="0"/>
                <w:lang w:val="tr-TR" w:eastAsia="tr-TR" w:bidi="tr-TR"/>
              </w:rPr>
              <w:t xml:space="preserve"> eve Sosyal Politikalar İlçe Müdürlüğü</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EBEB"/>
          </w:tcPr>
          <w:p w14:paraId="57B0DAAA"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FFEBEB"/>
          </w:tcPr>
          <w:p w14:paraId="36C19C14"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EBEB"/>
            <w:vAlign w:val="center"/>
          </w:tcPr>
          <w:p w14:paraId="3C8D6975"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3</w:t>
            </w:r>
          </w:p>
        </w:tc>
        <w:tc>
          <w:tcPr>
            <w:tcW w:w="1100" w:type="dxa"/>
            <w:shd w:val="clear" w:color="auto" w:fill="FFEBEB"/>
            <w:vAlign w:val="center"/>
          </w:tcPr>
          <w:p w14:paraId="18137E34"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3</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EBEB"/>
            <w:vAlign w:val="center"/>
          </w:tcPr>
          <w:p w14:paraId="3EDD5C6B"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3</w:t>
            </w:r>
          </w:p>
        </w:tc>
      </w:tr>
      <w:tr w:rsidR="005558F3" w:rsidRPr="005558F3" w14:paraId="5C0C38A5" w14:textId="77777777" w:rsidTr="0083650D">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auto"/>
          </w:tcPr>
          <w:p w14:paraId="2B756795"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Mahalle Muhtarlığı</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52139286"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auto"/>
          </w:tcPr>
          <w:p w14:paraId="53E8FEE3"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vAlign w:val="center"/>
          </w:tcPr>
          <w:p w14:paraId="2C872CFF"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4</w:t>
            </w:r>
          </w:p>
        </w:tc>
        <w:tc>
          <w:tcPr>
            <w:tcW w:w="1100" w:type="dxa"/>
            <w:shd w:val="clear" w:color="auto" w:fill="auto"/>
            <w:vAlign w:val="center"/>
          </w:tcPr>
          <w:p w14:paraId="58D60701"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4</w:t>
            </w:r>
          </w:p>
        </w:tc>
        <w:tc>
          <w:tcPr>
            <w:cnfStyle w:val="000100000000" w:firstRow="0" w:lastRow="0" w:firstColumn="0" w:lastColumn="1" w:oddVBand="0" w:evenVBand="0" w:oddHBand="0" w:evenHBand="0" w:firstRowFirstColumn="0" w:firstRowLastColumn="0" w:lastRowFirstColumn="0" w:lastRowLastColumn="0"/>
            <w:tcW w:w="993" w:type="dxa"/>
            <w:shd w:val="clear" w:color="auto" w:fill="auto"/>
            <w:vAlign w:val="center"/>
          </w:tcPr>
          <w:p w14:paraId="25D79F6F"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4</w:t>
            </w:r>
          </w:p>
        </w:tc>
      </w:tr>
      <w:tr w:rsidR="005558F3" w:rsidRPr="005558F3" w14:paraId="7B1B8D8A" w14:textId="77777777" w:rsidTr="0083650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EBEB"/>
          </w:tcPr>
          <w:p w14:paraId="5BE5EB2E"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Özel Eğitim ve Rehabilitasyon Merkezleri</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EBEB"/>
          </w:tcPr>
          <w:p w14:paraId="1E7C2A5D"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FFEBEB"/>
          </w:tcPr>
          <w:p w14:paraId="1C7205C8"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EBEB"/>
            <w:vAlign w:val="center"/>
          </w:tcPr>
          <w:p w14:paraId="5D5494E2"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3</w:t>
            </w:r>
          </w:p>
        </w:tc>
        <w:tc>
          <w:tcPr>
            <w:tcW w:w="1100" w:type="dxa"/>
            <w:shd w:val="clear" w:color="auto" w:fill="FFEBEB"/>
            <w:vAlign w:val="center"/>
          </w:tcPr>
          <w:p w14:paraId="10E08A08"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3</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EBEB"/>
            <w:vAlign w:val="center"/>
          </w:tcPr>
          <w:p w14:paraId="111C05EA"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3</w:t>
            </w:r>
          </w:p>
        </w:tc>
      </w:tr>
      <w:tr w:rsidR="005558F3" w:rsidRPr="005558F3" w14:paraId="5F04C5E1" w14:textId="77777777" w:rsidTr="0083650D">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auto"/>
          </w:tcPr>
          <w:p w14:paraId="6B11D56D"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Hayırseverler</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26359ED3"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auto"/>
            <w:vAlign w:val="center"/>
          </w:tcPr>
          <w:p w14:paraId="721AD19A"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4"/>
                <w:lang w:val="tr-TR" w:eastAsia="tr-TR" w:bidi="tr-TR"/>
              </w:rPr>
            </w:pPr>
            <w:r w:rsidRPr="005558F3">
              <w:rPr>
                <w:rFonts w:ascii="Times New Roman" w:eastAsia="Calibri" w:hAnsi="Times New Roman" w:cs="Times New Roman"/>
                <w:sz w:val="24"/>
                <w:szCs w:val="24"/>
                <w:lang w:val="tr-TR" w:eastAsia="tr-TR" w:bidi="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vAlign w:val="center"/>
          </w:tcPr>
          <w:p w14:paraId="09E7EFB1"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4</w:t>
            </w:r>
          </w:p>
        </w:tc>
        <w:tc>
          <w:tcPr>
            <w:tcW w:w="1100" w:type="dxa"/>
            <w:shd w:val="clear" w:color="auto" w:fill="auto"/>
            <w:vAlign w:val="center"/>
          </w:tcPr>
          <w:p w14:paraId="21E31EC3"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4</w:t>
            </w:r>
          </w:p>
        </w:tc>
        <w:tc>
          <w:tcPr>
            <w:cnfStyle w:val="000100000000" w:firstRow="0" w:lastRow="0" w:firstColumn="0" w:lastColumn="1" w:oddVBand="0" w:evenVBand="0" w:oddHBand="0" w:evenHBand="0" w:firstRowFirstColumn="0" w:firstRowLastColumn="0" w:lastRowFirstColumn="0" w:lastRowLastColumn="0"/>
            <w:tcW w:w="993" w:type="dxa"/>
            <w:shd w:val="clear" w:color="auto" w:fill="auto"/>
            <w:vAlign w:val="center"/>
          </w:tcPr>
          <w:p w14:paraId="211FE0EE"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4</w:t>
            </w:r>
          </w:p>
        </w:tc>
      </w:tr>
      <w:tr w:rsidR="005558F3" w:rsidRPr="005558F3" w14:paraId="1F070C5A" w14:textId="77777777" w:rsidTr="0083650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EBEB"/>
          </w:tcPr>
          <w:p w14:paraId="55282426"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Eğitim sendikaları</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EBEB"/>
          </w:tcPr>
          <w:p w14:paraId="7FFFB6B8"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FFEBEB"/>
            <w:vAlign w:val="center"/>
          </w:tcPr>
          <w:p w14:paraId="1011A6C9" w14:textId="77777777" w:rsidR="005558F3" w:rsidRPr="005558F3" w:rsidRDefault="005558F3" w:rsidP="005558F3">
            <w:pPr>
              <w:widowControl/>
              <w:autoSpaceDE/>
              <w:autoSpaceDN/>
              <w:jc w:val="center"/>
              <w:cnfStyle w:val="000000100000" w:firstRow="0" w:lastRow="0" w:firstColumn="0" w:lastColumn="0" w:oddVBand="0" w:evenVBand="0" w:oddHBand="1" w:evenHBand="0" w:firstRowFirstColumn="0" w:firstRowLastColumn="0" w:lastRowFirstColumn="0" w:lastRowLastColumn="0"/>
              <w:rPr>
                <w:lang w:val="tr-TR"/>
              </w:rPr>
            </w:pPr>
            <w:r w:rsidRPr="005558F3">
              <w:rPr>
                <w:rFonts w:ascii="Times New Roman" w:hAnsi="Times New Roman" w:cs="Times New Roman"/>
                <w:sz w:val="24"/>
                <w:szCs w:val="24"/>
                <w:lang w:val="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EBEB"/>
            <w:vAlign w:val="center"/>
          </w:tcPr>
          <w:p w14:paraId="10381CE7"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3</w:t>
            </w:r>
          </w:p>
        </w:tc>
        <w:tc>
          <w:tcPr>
            <w:tcW w:w="1100" w:type="dxa"/>
            <w:shd w:val="clear" w:color="auto" w:fill="FFEBEB"/>
            <w:vAlign w:val="center"/>
          </w:tcPr>
          <w:p w14:paraId="53B98004"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3</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EBEB"/>
            <w:vAlign w:val="center"/>
          </w:tcPr>
          <w:p w14:paraId="0E70F8D7"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3</w:t>
            </w:r>
          </w:p>
        </w:tc>
      </w:tr>
      <w:tr w:rsidR="005558F3" w:rsidRPr="005558F3" w14:paraId="128A2A5F" w14:textId="77777777" w:rsidTr="0083650D">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auto"/>
          </w:tcPr>
          <w:p w14:paraId="6C718DAB"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Medya</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5B54C312"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auto"/>
            <w:vAlign w:val="center"/>
          </w:tcPr>
          <w:p w14:paraId="5DCC5D62" w14:textId="77777777" w:rsidR="005558F3" w:rsidRPr="005558F3" w:rsidRDefault="005558F3" w:rsidP="005558F3">
            <w:pPr>
              <w:widowControl/>
              <w:autoSpaceDE/>
              <w:autoSpaceDN/>
              <w:jc w:val="center"/>
              <w:cnfStyle w:val="000000000000" w:firstRow="0" w:lastRow="0" w:firstColumn="0" w:lastColumn="0" w:oddVBand="0" w:evenVBand="0" w:oddHBand="0" w:evenHBand="0" w:firstRowFirstColumn="0" w:firstRowLastColumn="0" w:lastRowFirstColumn="0" w:lastRowLastColumn="0"/>
              <w:rPr>
                <w:lang w:val="tr-TR"/>
              </w:rPr>
            </w:pPr>
            <w:r w:rsidRPr="005558F3">
              <w:rPr>
                <w:rFonts w:ascii="Times New Roman" w:hAnsi="Times New Roman" w:cs="Times New Roman"/>
                <w:sz w:val="24"/>
                <w:szCs w:val="24"/>
                <w:lang w:val="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vAlign w:val="center"/>
          </w:tcPr>
          <w:p w14:paraId="04275C43"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2</w:t>
            </w:r>
          </w:p>
        </w:tc>
        <w:tc>
          <w:tcPr>
            <w:tcW w:w="1100" w:type="dxa"/>
            <w:shd w:val="clear" w:color="auto" w:fill="auto"/>
            <w:vAlign w:val="center"/>
          </w:tcPr>
          <w:p w14:paraId="750B19C7"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2</w:t>
            </w:r>
          </w:p>
        </w:tc>
        <w:tc>
          <w:tcPr>
            <w:cnfStyle w:val="000100000000" w:firstRow="0" w:lastRow="0" w:firstColumn="0" w:lastColumn="1" w:oddVBand="0" w:evenVBand="0" w:oddHBand="0" w:evenHBand="0" w:firstRowFirstColumn="0" w:firstRowLastColumn="0" w:lastRowFirstColumn="0" w:lastRowLastColumn="0"/>
            <w:tcW w:w="993" w:type="dxa"/>
            <w:shd w:val="clear" w:color="auto" w:fill="auto"/>
            <w:vAlign w:val="center"/>
          </w:tcPr>
          <w:p w14:paraId="45E8E446"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2</w:t>
            </w:r>
          </w:p>
        </w:tc>
      </w:tr>
      <w:tr w:rsidR="005558F3" w:rsidRPr="005558F3" w14:paraId="2D63E9FD" w14:textId="77777777" w:rsidTr="0083650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EBEB"/>
          </w:tcPr>
          <w:p w14:paraId="5988494A" w14:textId="77777777" w:rsidR="005558F3" w:rsidRPr="005558F3" w:rsidRDefault="005558F3" w:rsidP="005558F3">
            <w:pPr>
              <w:rPr>
                <w:rFonts w:eastAsia="Calibri" w:cstheme="minorHAnsi"/>
                <w:bCs w:val="0"/>
                <w:lang w:val="tr-TR" w:eastAsia="tr-TR" w:bidi="tr-TR"/>
              </w:rPr>
            </w:pPr>
            <w:proofErr w:type="spellStart"/>
            <w:r w:rsidRPr="005558F3">
              <w:rPr>
                <w:rFonts w:eastAsia="Calibri" w:cstheme="minorHAnsi"/>
                <w:b w:val="0"/>
                <w:bCs w:val="0"/>
                <w:lang w:val="tr-TR" w:eastAsia="tr-TR" w:bidi="tr-TR"/>
              </w:rPr>
              <w:t>Ilçe</w:t>
            </w:r>
            <w:proofErr w:type="spellEnd"/>
            <w:r w:rsidRPr="005558F3">
              <w:rPr>
                <w:rFonts w:eastAsia="Calibri" w:cstheme="minorHAnsi"/>
                <w:b w:val="0"/>
                <w:bCs w:val="0"/>
                <w:lang w:val="tr-TR" w:eastAsia="tr-TR" w:bidi="tr-TR"/>
              </w:rPr>
              <w:t xml:space="preserve"> Emniyet Müdürlüğü</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EBEB"/>
          </w:tcPr>
          <w:p w14:paraId="5C70805C"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FFEBEB"/>
            <w:vAlign w:val="center"/>
          </w:tcPr>
          <w:p w14:paraId="62F93983" w14:textId="77777777" w:rsidR="005558F3" w:rsidRPr="005558F3" w:rsidRDefault="005558F3" w:rsidP="005558F3">
            <w:pPr>
              <w:widowControl/>
              <w:autoSpaceDE/>
              <w:autoSpaceDN/>
              <w:jc w:val="center"/>
              <w:cnfStyle w:val="000000100000" w:firstRow="0" w:lastRow="0" w:firstColumn="0" w:lastColumn="0" w:oddVBand="0" w:evenVBand="0" w:oddHBand="1" w:evenHBand="0" w:firstRowFirstColumn="0" w:firstRowLastColumn="0" w:lastRowFirstColumn="0" w:lastRowLastColumn="0"/>
              <w:rPr>
                <w:lang w:val="tr-TR"/>
              </w:rPr>
            </w:pPr>
            <w:r w:rsidRPr="005558F3">
              <w:rPr>
                <w:rFonts w:ascii="Times New Roman" w:hAnsi="Times New Roman" w:cs="Times New Roman"/>
                <w:sz w:val="24"/>
                <w:szCs w:val="24"/>
                <w:lang w:val="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EBEB"/>
            <w:vAlign w:val="center"/>
          </w:tcPr>
          <w:p w14:paraId="0E204C9B"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4</w:t>
            </w:r>
          </w:p>
        </w:tc>
        <w:tc>
          <w:tcPr>
            <w:tcW w:w="1100" w:type="dxa"/>
            <w:shd w:val="clear" w:color="auto" w:fill="FFEBEB"/>
            <w:vAlign w:val="center"/>
          </w:tcPr>
          <w:p w14:paraId="08278D03" w14:textId="77777777" w:rsidR="005558F3" w:rsidRPr="005558F3" w:rsidRDefault="005558F3" w:rsidP="005558F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4</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EBEB"/>
            <w:vAlign w:val="center"/>
          </w:tcPr>
          <w:p w14:paraId="70595021"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4</w:t>
            </w:r>
          </w:p>
        </w:tc>
      </w:tr>
      <w:tr w:rsidR="005558F3" w:rsidRPr="005558F3" w14:paraId="39CBFB00" w14:textId="77777777" w:rsidTr="0083650D">
        <w:trPr>
          <w:trHeight w:val="64"/>
        </w:trPr>
        <w:tc>
          <w:tcPr>
            <w:cnfStyle w:val="001000000000" w:firstRow="0" w:lastRow="0" w:firstColumn="1" w:lastColumn="0" w:oddVBand="0" w:evenVBand="0" w:oddHBand="0" w:evenHBand="0" w:firstRowFirstColumn="0" w:firstRowLastColumn="0" w:lastRowFirstColumn="0" w:lastRowLastColumn="0"/>
            <w:tcW w:w="4117" w:type="dxa"/>
            <w:shd w:val="clear" w:color="auto" w:fill="FFEBEB"/>
          </w:tcPr>
          <w:p w14:paraId="6D146D3E" w14:textId="77777777" w:rsidR="005558F3" w:rsidRPr="005558F3" w:rsidRDefault="005558F3" w:rsidP="005558F3">
            <w:pPr>
              <w:rPr>
                <w:rFonts w:eastAsia="Calibri" w:cstheme="minorHAnsi"/>
                <w:bCs w:val="0"/>
                <w:lang w:val="tr-TR" w:eastAsia="tr-TR" w:bidi="tr-TR"/>
              </w:rPr>
            </w:pPr>
            <w:r w:rsidRPr="005558F3">
              <w:rPr>
                <w:rFonts w:eastAsia="Calibri" w:cstheme="minorHAnsi"/>
                <w:b w:val="0"/>
                <w:bCs w:val="0"/>
                <w:lang w:val="tr-TR" w:eastAsia="tr-TR" w:bidi="tr-TR"/>
              </w:rPr>
              <w:t>İlçe Müftülüğü</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EBEB"/>
          </w:tcPr>
          <w:p w14:paraId="43AFD7AA" w14:textId="77777777" w:rsidR="005558F3" w:rsidRPr="005558F3" w:rsidRDefault="005558F3" w:rsidP="005558F3">
            <w:pPr>
              <w:jc w:val="center"/>
              <w:rPr>
                <w:rFonts w:ascii="Times New Roman" w:eastAsia="Calibri" w:hAnsi="Times New Roman" w:cs="Times New Roman"/>
                <w:sz w:val="20"/>
                <w:szCs w:val="24"/>
                <w:lang w:val="tr-TR" w:eastAsia="tr-TR" w:bidi="tr-TR"/>
              </w:rPr>
            </w:pPr>
          </w:p>
        </w:tc>
        <w:tc>
          <w:tcPr>
            <w:tcW w:w="816" w:type="dxa"/>
            <w:shd w:val="clear" w:color="auto" w:fill="FFEBEB"/>
            <w:vAlign w:val="center"/>
          </w:tcPr>
          <w:p w14:paraId="4BF15D37" w14:textId="77777777" w:rsidR="005558F3" w:rsidRPr="005558F3" w:rsidRDefault="005558F3" w:rsidP="005558F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5558F3">
              <w:rPr>
                <w:rFonts w:ascii="Times New Roman" w:hAnsi="Times New Roman" w:cs="Times New Roman"/>
                <w:sz w:val="24"/>
                <w:szCs w:val="24"/>
                <w:lang w:val="tr-TR"/>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EBEB"/>
            <w:vAlign w:val="center"/>
          </w:tcPr>
          <w:p w14:paraId="0591D343" w14:textId="77777777" w:rsidR="005558F3" w:rsidRPr="005558F3" w:rsidRDefault="005558F3" w:rsidP="005558F3">
            <w:pPr>
              <w:jc w:val="center"/>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4</w:t>
            </w:r>
          </w:p>
        </w:tc>
        <w:tc>
          <w:tcPr>
            <w:tcW w:w="1100" w:type="dxa"/>
            <w:shd w:val="clear" w:color="auto" w:fill="FFEBEB"/>
            <w:vAlign w:val="center"/>
          </w:tcPr>
          <w:p w14:paraId="4662615E" w14:textId="77777777" w:rsidR="005558F3" w:rsidRPr="005558F3" w:rsidRDefault="005558F3" w:rsidP="005558F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tr-TR" w:eastAsia="tr-TR" w:bidi="tr-TR"/>
              </w:rPr>
            </w:pPr>
            <w:r w:rsidRPr="005558F3">
              <w:rPr>
                <w:rFonts w:ascii="Times New Roman" w:eastAsia="Calibri" w:hAnsi="Times New Roman" w:cs="Times New Roman"/>
                <w:sz w:val="20"/>
                <w:szCs w:val="20"/>
                <w:lang w:val="tr-TR" w:eastAsia="tr-TR" w:bidi="tr-TR"/>
              </w:rPr>
              <w:t>4</w:t>
            </w:r>
          </w:p>
        </w:tc>
        <w:tc>
          <w:tcPr>
            <w:cnfStyle w:val="000100000000" w:firstRow="0" w:lastRow="0" w:firstColumn="0" w:lastColumn="1" w:oddVBand="0" w:evenVBand="0" w:oddHBand="0" w:evenHBand="0" w:firstRowFirstColumn="0" w:firstRowLastColumn="0" w:lastRowFirstColumn="0" w:lastRowLastColumn="0"/>
            <w:tcW w:w="993" w:type="dxa"/>
            <w:shd w:val="clear" w:color="auto" w:fill="FFEBEB"/>
            <w:vAlign w:val="center"/>
          </w:tcPr>
          <w:p w14:paraId="473E3D8C"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4</w:t>
            </w:r>
          </w:p>
        </w:tc>
      </w:tr>
      <w:tr w:rsidR="005558F3" w:rsidRPr="005558F3" w14:paraId="16F2015B" w14:textId="77777777" w:rsidTr="0083650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869" w:type="dxa"/>
            <w:gridSpan w:val="6"/>
            <w:shd w:val="clear" w:color="auto" w:fill="FFFBFB"/>
            <w:vAlign w:val="center"/>
          </w:tcPr>
          <w:p w14:paraId="6169125A" w14:textId="77777777" w:rsidR="005558F3" w:rsidRPr="005558F3" w:rsidRDefault="005558F3" w:rsidP="005558F3">
            <w:pPr>
              <w:widowControl/>
              <w:autoSpaceDE/>
              <w:autoSpaceDN/>
              <w:jc w:val="center"/>
              <w:rPr>
                <w:rFonts w:ascii="Times New Roman" w:hAnsi="Times New Roman" w:cs="Times New Roman"/>
                <w:bCs w:val="0"/>
                <w:sz w:val="20"/>
                <w:szCs w:val="20"/>
                <w:lang w:val="tr-TR"/>
              </w:rPr>
            </w:pPr>
            <w:r w:rsidRPr="005558F3">
              <w:rPr>
                <w:rFonts w:ascii="Times New Roman" w:hAnsi="Times New Roman" w:cs="Times New Roman"/>
                <w:b w:val="0"/>
                <w:bCs w:val="0"/>
                <w:sz w:val="20"/>
                <w:szCs w:val="20"/>
                <w:lang w:val="tr-TR"/>
              </w:rPr>
              <w:t>Önem Derecesi: 1, 2, 3 gözet; 4,5 birlikte çalış</w:t>
            </w:r>
          </w:p>
        </w:tc>
      </w:tr>
      <w:tr w:rsidR="005558F3" w:rsidRPr="005558F3" w14:paraId="4C33298D" w14:textId="77777777" w:rsidTr="0083650D">
        <w:trPr>
          <w:trHeight w:val="64"/>
        </w:trPr>
        <w:tc>
          <w:tcPr>
            <w:cnfStyle w:val="001000000000" w:firstRow="0" w:lastRow="0" w:firstColumn="1" w:lastColumn="0" w:oddVBand="0" w:evenVBand="0" w:oddHBand="0" w:evenHBand="0" w:firstRowFirstColumn="0" w:firstRowLastColumn="0" w:lastRowFirstColumn="0" w:lastRowLastColumn="0"/>
            <w:tcW w:w="8869" w:type="dxa"/>
            <w:gridSpan w:val="6"/>
            <w:shd w:val="clear" w:color="auto" w:fill="FFEBEB"/>
            <w:vAlign w:val="center"/>
          </w:tcPr>
          <w:p w14:paraId="5D2AC0CC" w14:textId="77777777" w:rsidR="005558F3" w:rsidRPr="005558F3" w:rsidRDefault="005558F3" w:rsidP="005558F3">
            <w:pPr>
              <w:widowControl/>
              <w:autoSpaceDE/>
              <w:autoSpaceDN/>
              <w:jc w:val="center"/>
              <w:rPr>
                <w:rFonts w:ascii="Times New Roman" w:hAnsi="Times New Roman" w:cs="Times New Roman"/>
                <w:bCs w:val="0"/>
                <w:sz w:val="20"/>
                <w:szCs w:val="20"/>
                <w:lang w:val="tr-TR"/>
              </w:rPr>
            </w:pPr>
            <w:r w:rsidRPr="005558F3">
              <w:rPr>
                <w:rFonts w:ascii="Times New Roman" w:hAnsi="Times New Roman" w:cs="Times New Roman"/>
                <w:b w:val="0"/>
                <w:bCs w:val="0"/>
                <w:sz w:val="20"/>
                <w:szCs w:val="20"/>
                <w:lang w:val="tr-TR"/>
              </w:rPr>
              <w:t>Etki Derecesi: 1, 2, 3 İzle; 4, 5 bilgilendir</w:t>
            </w:r>
          </w:p>
        </w:tc>
      </w:tr>
      <w:tr w:rsidR="005558F3" w:rsidRPr="005558F3" w14:paraId="31F4392B" w14:textId="77777777" w:rsidTr="0083650D">
        <w:trPr>
          <w:cnfStyle w:val="010000000000" w:firstRow="0" w:lastRow="1"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869" w:type="dxa"/>
            <w:gridSpan w:val="6"/>
            <w:tcBorders>
              <w:top w:val="none" w:sz="0" w:space="0" w:color="auto"/>
            </w:tcBorders>
            <w:shd w:val="clear" w:color="auto" w:fill="FFFBFB"/>
            <w:vAlign w:val="center"/>
          </w:tcPr>
          <w:p w14:paraId="61CDDF16" w14:textId="77777777" w:rsidR="005558F3" w:rsidRPr="005558F3" w:rsidRDefault="005558F3" w:rsidP="005558F3">
            <w:pPr>
              <w:jc w:val="center"/>
              <w:rPr>
                <w:rFonts w:ascii="Times New Roman" w:eastAsia="Calibri" w:hAnsi="Times New Roman" w:cs="Times New Roman"/>
                <w:bCs w:val="0"/>
                <w:sz w:val="20"/>
                <w:szCs w:val="20"/>
                <w:lang w:val="tr-TR" w:eastAsia="tr-TR" w:bidi="tr-TR"/>
              </w:rPr>
            </w:pPr>
            <w:r w:rsidRPr="005558F3">
              <w:rPr>
                <w:rFonts w:ascii="Times New Roman" w:eastAsia="Calibri" w:hAnsi="Times New Roman" w:cs="Times New Roman"/>
                <w:b w:val="0"/>
                <w:bCs w:val="0"/>
                <w:sz w:val="20"/>
                <w:szCs w:val="20"/>
                <w:lang w:val="tr-TR" w:eastAsia="tr-TR" w:bidi="tr-TR"/>
              </w:rPr>
              <w:t>Önceliği:  5=Tam; 4=Çok; 3=Orta; 2=Az; 1=Hiç</w:t>
            </w:r>
          </w:p>
        </w:tc>
      </w:tr>
    </w:tbl>
    <w:p w14:paraId="0141E8DD" w14:textId="77777777" w:rsidR="005558F3" w:rsidRPr="005558F3" w:rsidRDefault="005558F3" w:rsidP="005558F3">
      <w:pPr>
        <w:ind w:left="720"/>
        <w:contextualSpacing/>
        <w:rPr>
          <w:b/>
          <w:sz w:val="28"/>
          <w:szCs w:val="28"/>
        </w:rPr>
      </w:pPr>
    </w:p>
    <w:p w14:paraId="588F0947" w14:textId="4DB59096" w:rsidR="005558F3" w:rsidRDefault="005558F3" w:rsidP="005558F3">
      <w:pPr>
        <w:ind w:left="720"/>
        <w:contextualSpacing/>
        <w:rPr>
          <w:b/>
          <w:sz w:val="28"/>
          <w:szCs w:val="28"/>
        </w:rPr>
      </w:pPr>
    </w:p>
    <w:p w14:paraId="4978B4BE" w14:textId="464275AB" w:rsidR="0024747A" w:rsidRDefault="0024747A" w:rsidP="005558F3">
      <w:pPr>
        <w:ind w:left="720"/>
        <w:contextualSpacing/>
        <w:rPr>
          <w:b/>
          <w:sz w:val="28"/>
          <w:szCs w:val="28"/>
        </w:rPr>
      </w:pPr>
    </w:p>
    <w:p w14:paraId="7EA8E8E6" w14:textId="6187B6EB" w:rsidR="0024747A" w:rsidRDefault="0024747A" w:rsidP="005558F3">
      <w:pPr>
        <w:ind w:left="720"/>
        <w:contextualSpacing/>
        <w:rPr>
          <w:b/>
          <w:sz w:val="28"/>
          <w:szCs w:val="28"/>
        </w:rPr>
      </w:pPr>
    </w:p>
    <w:p w14:paraId="2E8149A9" w14:textId="2951EF3C" w:rsidR="0024747A" w:rsidRDefault="0024747A" w:rsidP="005558F3">
      <w:pPr>
        <w:ind w:left="720"/>
        <w:contextualSpacing/>
        <w:rPr>
          <w:b/>
          <w:sz w:val="28"/>
          <w:szCs w:val="28"/>
        </w:rPr>
      </w:pPr>
    </w:p>
    <w:p w14:paraId="47538D0A" w14:textId="49B828D7" w:rsidR="0024747A" w:rsidRDefault="0024747A" w:rsidP="005558F3">
      <w:pPr>
        <w:ind w:left="720"/>
        <w:contextualSpacing/>
        <w:rPr>
          <w:b/>
          <w:sz w:val="28"/>
          <w:szCs w:val="28"/>
        </w:rPr>
      </w:pPr>
    </w:p>
    <w:p w14:paraId="3903A3D6" w14:textId="12D865DA" w:rsidR="0024747A" w:rsidRDefault="0024747A" w:rsidP="005558F3">
      <w:pPr>
        <w:ind w:left="720"/>
        <w:contextualSpacing/>
        <w:rPr>
          <w:b/>
          <w:sz w:val="28"/>
          <w:szCs w:val="28"/>
        </w:rPr>
      </w:pPr>
    </w:p>
    <w:p w14:paraId="12C816DE" w14:textId="29106323" w:rsidR="0024747A" w:rsidRDefault="0024747A" w:rsidP="005558F3">
      <w:pPr>
        <w:ind w:left="720"/>
        <w:contextualSpacing/>
        <w:rPr>
          <w:b/>
          <w:sz w:val="28"/>
          <w:szCs w:val="28"/>
        </w:rPr>
      </w:pPr>
    </w:p>
    <w:p w14:paraId="74B7EC2F" w14:textId="4F485969" w:rsidR="0024747A" w:rsidRDefault="0024747A" w:rsidP="005558F3">
      <w:pPr>
        <w:ind w:left="720"/>
        <w:contextualSpacing/>
        <w:rPr>
          <w:b/>
          <w:sz w:val="28"/>
          <w:szCs w:val="28"/>
        </w:rPr>
      </w:pPr>
    </w:p>
    <w:p w14:paraId="259AE165" w14:textId="7E992BF5" w:rsidR="0024747A" w:rsidRDefault="0024747A" w:rsidP="005558F3">
      <w:pPr>
        <w:ind w:left="720"/>
        <w:contextualSpacing/>
        <w:rPr>
          <w:b/>
          <w:sz w:val="28"/>
          <w:szCs w:val="28"/>
        </w:rPr>
      </w:pPr>
    </w:p>
    <w:p w14:paraId="553856BB" w14:textId="00F257FD" w:rsidR="0024747A" w:rsidRDefault="0024747A" w:rsidP="005558F3">
      <w:pPr>
        <w:ind w:left="720"/>
        <w:contextualSpacing/>
        <w:rPr>
          <w:b/>
          <w:sz w:val="28"/>
          <w:szCs w:val="28"/>
        </w:rPr>
      </w:pPr>
    </w:p>
    <w:p w14:paraId="6C2646B2" w14:textId="13FAF7C3" w:rsidR="0024747A" w:rsidRDefault="0024747A" w:rsidP="005558F3">
      <w:pPr>
        <w:ind w:left="720"/>
        <w:contextualSpacing/>
        <w:rPr>
          <w:b/>
          <w:sz w:val="28"/>
          <w:szCs w:val="28"/>
        </w:rPr>
      </w:pPr>
    </w:p>
    <w:p w14:paraId="1DFFB9D3" w14:textId="0069B5D9" w:rsidR="0024747A" w:rsidRDefault="0024747A" w:rsidP="005558F3">
      <w:pPr>
        <w:ind w:left="720"/>
        <w:contextualSpacing/>
        <w:rPr>
          <w:b/>
          <w:sz w:val="28"/>
          <w:szCs w:val="28"/>
        </w:rPr>
      </w:pPr>
    </w:p>
    <w:p w14:paraId="727205D1" w14:textId="77777777" w:rsidR="0024747A" w:rsidRPr="005558F3" w:rsidRDefault="0024747A" w:rsidP="005558F3">
      <w:pPr>
        <w:ind w:left="720"/>
        <w:contextualSpacing/>
        <w:rPr>
          <w:b/>
          <w:sz w:val="28"/>
          <w:szCs w:val="28"/>
        </w:rPr>
      </w:pPr>
    </w:p>
    <w:p w14:paraId="0263BBF8" w14:textId="77777777" w:rsidR="005558F3" w:rsidRPr="005558F3" w:rsidRDefault="005558F3" w:rsidP="005558F3">
      <w:pPr>
        <w:ind w:left="720"/>
        <w:contextualSpacing/>
        <w:rPr>
          <w:b/>
          <w:sz w:val="28"/>
          <w:szCs w:val="28"/>
        </w:rPr>
      </w:pPr>
    </w:p>
    <w:p w14:paraId="472EC97F" w14:textId="77777777" w:rsidR="005558F3" w:rsidRPr="005558F3" w:rsidRDefault="005558F3" w:rsidP="005558F3">
      <w:pPr>
        <w:ind w:left="720"/>
        <w:contextualSpacing/>
        <w:rPr>
          <w:b/>
          <w:sz w:val="28"/>
          <w:szCs w:val="28"/>
        </w:rPr>
      </w:pPr>
    </w:p>
    <w:p w14:paraId="68F4F403" w14:textId="77777777" w:rsidR="005558F3" w:rsidRPr="005558F3" w:rsidRDefault="005558F3" w:rsidP="005558F3">
      <w:pPr>
        <w:numPr>
          <w:ilvl w:val="0"/>
          <w:numId w:val="24"/>
        </w:numPr>
        <w:spacing w:after="200" w:line="276" w:lineRule="auto"/>
        <w:contextualSpacing/>
        <w:jc w:val="both"/>
        <w:rPr>
          <w:rFonts w:cstheme="minorHAnsi"/>
          <w:b/>
          <w:sz w:val="28"/>
          <w:szCs w:val="28"/>
        </w:rPr>
      </w:pPr>
      <w:commentRangeStart w:id="11"/>
      <w:r w:rsidRPr="005558F3">
        <w:rPr>
          <w:rFonts w:cstheme="minorHAnsi"/>
          <w:b/>
          <w:sz w:val="28"/>
          <w:szCs w:val="28"/>
        </w:rPr>
        <w:t>Paydaş görüş ve önerilerinin alınması ve değerlendirilmesi</w:t>
      </w:r>
      <w:commentRangeEnd w:id="11"/>
      <w:r w:rsidRPr="005558F3">
        <w:rPr>
          <w:sz w:val="16"/>
          <w:szCs w:val="16"/>
        </w:rPr>
        <w:commentReference w:id="11"/>
      </w:r>
    </w:p>
    <w:p w14:paraId="61A6F399" w14:textId="77777777" w:rsidR="00477D95" w:rsidRPr="00477D95" w:rsidRDefault="00477D95" w:rsidP="00477D95">
      <w:pPr>
        <w:spacing w:after="200" w:line="276" w:lineRule="auto"/>
        <w:ind w:left="360"/>
        <w:jc w:val="both"/>
        <w:rPr>
          <w:rFonts w:cstheme="minorHAnsi"/>
          <w:b/>
          <w:sz w:val="28"/>
          <w:szCs w:val="28"/>
        </w:rPr>
      </w:pPr>
    </w:p>
    <w:p w14:paraId="5CDC2965" w14:textId="77777777" w:rsidR="00477D95" w:rsidRPr="00927EB7" w:rsidRDefault="00477D95" w:rsidP="00477D95">
      <w:pPr>
        <w:pStyle w:val="ListeParagraf"/>
        <w:jc w:val="both"/>
        <w:rPr>
          <w:rFonts w:cstheme="minorHAnsi"/>
        </w:rPr>
      </w:pPr>
      <w:r w:rsidRPr="00927EB7">
        <w:rPr>
          <w:rFonts w:cstheme="minorHAnsi"/>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14:paraId="052CE85A" w14:textId="77777777" w:rsidR="00477D95" w:rsidRPr="00927EB7" w:rsidRDefault="00477D95" w:rsidP="00477D95">
      <w:pPr>
        <w:pStyle w:val="ListeParagraf"/>
        <w:jc w:val="both"/>
        <w:rPr>
          <w:rFonts w:cstheme="minorHAnsi"/>
        </w:rPr>
      </w:pPr>
    </w:p>
    <w:p w14:paraId="26DA8450" w14:textId="77777777" w:rsidR="00477D95" w:rsidRPr="00927EB7" w:rsidRDefault="00477D95" w:rsidP="00477D95">
      <w:pPr>
        <w:pStyle w:val="ListeParagraf"/>
        <w:jc w:val="both"/>
        <w:rPr>
          <w:rFonts w:cstheme="minorHAnsi"/>
        </w:rPr>
      </w:pPr>
    </w:p>
    <w:p w14:paraId="2812ACB5" w14:textId="77777777" w:rsidR="00477D95" w:rsidRPr="00927EB7" w:rsidRDefault="00477D95" w:rsidP="00477D95">
      <w:pPr>
        <w:pStyle w:val="ListeParagraf"/>
        <w:jc w:val="both"/>
        <w:rPr>
          <w:rFonts w:cstheme="minorHAnsi"/>
        </w:rPr>
      </w:pPr>
      <w:r w:rsidRPr="00927EB7">
        <w:rPr>
          <w:rFonts w:cstheme="minorHAnsi"/>
          <w:noProof/>
          <w:szCs w:val="24"/>
          <w:lang w:eastAsia="tr-TR"/>
        </w:rPr>
        <w:drawing>
          <wp:inline distT="0" distB="0" distL="0" distR="0" wp14:anchorId="78E2B54E" wp14:editId="2C52688C">
            <wp:extent cx="3930650" cy="2564765"/>
            <wp:effectExtent l="0" t="38100" r="0" b="26035"/>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AF296D8" w14:textId="77777777" w:rsidR="00477D95" w:rsidRDefault="00477D95" w:rsidP="00477D95">
      <w:pPr>
        <w:pStyle w:val="ListeParagraf"/>
        <w:jc w:val="both"/>
        <w:rPr>
          <w:rFonts w:cstheme="minorHAnsi"/>
        </w:rPr>
      </w:pPr>
      <w:r w:rsidRPr="00477D95">
        <w:rPr>
          <w:rFonts w:cstheme="minorHAnsi"/>
        </w:rPr>
        <w:t xml:space="preserve">Paydaş anketlerine ilişkin ortaya çıkan temel sonuçlara altta yer verilmiştir: </w:t>
      </w:r>
    </w:p>
    <w:p w14:paraId="3A78EA70" w14:textId="605729FC" w:rsidR="005558F3" w:rsidRPr="00477D95" w:rsidRDefault="005558F3" w:rsidP="00477D95">
      <w:pPr>
        <w:pStyle w:val="ListeParagraf"/>
        <w:jc w:val="both"/>
        <w:rPr>
          <w:rFonts w:cstheme="minorHAnsi"/>
        </w:rPr>
      </w:pPr>
      <w:r w:rsidRPr="00477D95">
        <w:rPr>
          <w:rFonts w:cstheme="minorHAnsi"/>
        </w:rPr>
        <w:t>Paydaşların Müdürlük Faaliyetlerinden Memnuniyet Düzeyi:</w:t>
      </w:r>
    </w:p>
    <w:p w14:paraId="25BD72B8" w14:textId="77777777" w:rsidR="00477D95" w:rsidRPr="00477D95" w:rsidRDefault="00477D95" w:rsidP="00477D95">
      <w:pPr>
        <w:spacing w:after="0"/>
        <w:ind w:left="360"/>
        <w:rPr>
          <w:rFonts w:cstheme="minorHAnsi"/>
        </w:rPr>
      </w:pPr>
    </w:p>
    <w:p w14:paraId="4BC68E33" w14:textId="77777777" w:rsidR="005558F3" w:rsidRPr="005558F3" w:rsidRDefault="005558F3" w:rsidP="005558F3">
      <w:pPr>
        <w:spacing w:after="0"/>
        <w:rPr>
          <w:rFonts w:cstheme="minorHAnsi"/>
        </w:rPr>
      </w:pPr>
      <w:r w:rsidRPr="005558F3">
        <w:rPr>
          <w:rFonts w:cstheme="minorHAnsi"/>
        </w:rPr>
        <w:t>3.2. Öncelik Verilmesi Gerekli Görülen Faaliyet Alanları:</w:t>
      </w:r>
    </w:p>
    <w:p w14:paraId="1B4A0742" w14:textId="223BB51F" w:rsidR="005558F3" w:rsidRPr="005558F3" w:rsidRDefault="005558F3" w:rsidP="005558F3">
      <w:pPr>
        <w:spacing w:after="0"/>
        <w:rPr>
          <w:rFonts w:cstheme="minorHAnsi"/>
        </w:rPr>
      </w:pPr>
      <w:r w:rsidRPr="005558F3">
        <w:rPr>
          <w:rFonts w:cstheme="minorHAnsi"/>
        </w:rPr>
        <w:tab/>
        <w:t>1.</w:t>
      </w:r>
      <w:r w:rsidR="00477D95">
        <w:rPr>
          <w:rFonts w:cstheme="minorHAnsi"/>
        </w:rPr>
        <w:t>Teknik eksiklikler</w:t>
      </w:r>
    </w:p>
    <w:p w14:paraId="38CD9EDF" w14:textId="5CD1293C" w:rsidR="005558F3" w:rsidRPr="005558F3" w:rsidRDefault="005558F3" w:rsidP="0024747A">
      <w:pPr>
        <w:spacing w:after="0"/>
        <w:rPr>
          <w:rFonts w:cstheme="minorHAnsi"/>
        </w:rPr>
      </w:pPr>
      <w:r w:rsidRPr="005558F3">
        <w:rPr>
          <w:rFonts w:cstheme="minorHAnsi"/>
        </w:rPr>
        <w:tab/>
      </w:r>
    </w:p>
    <w:p w14:paraId="435493B3" w14:textId="77777777" w:rsidR="005558F3" w:rsidRPr="005558F3" w:rsidRDefault="005558F3" w:rsidP="005558F3">
      <w:pPr>
        <w:spacing w:after="0"/>
        <w:ind w:firstLine="708"/>
        <w:rPr>
          <w:rFonts w:cstheme="minorHAnsi"/>
        </w:rPr>
      </w:pPr>
    </w:p>
    <w:p w14:paraId="1EB306D5" w14:textId="77777777" w:rsidR="005558F3" w:rsidRPr="005558F3" w:rsidRDefault="005558F3" w:rsidP="005558F3">
      <w:pPr>
        <w:spacing w:after="0"/>
        <w:rPr>
          <w:rFonts w:cstheme="minorHAnsi"/>
        </w:rPr>
      </w:pPr>
      <w:r w:rsidRPr="005558F3">
        <w:rPr>
          <w:rFonts w:cstheme="minorHAnsi"/>
        </w:rPr>
        <w:t>3.3. Memnun Olunan Faaliyet Alanları:</w:t>
      </w:r>
    </w:p>
    <w:p w14:paraId="5519D3D2" w14:textId="0FD4F3F3" w:rsidR="005558F3" w:rsidRPr="005558F3" w:rsidRDefault="005558F3" w:rsidP="005558F3">
      <w:pPr>
        <w:spacing w:after="0"/>
        <w:rPr>
          <w:rFonts w:cstheme="minorHAnsi"/>
        </w:rPr>
      </w:pPr>
      <w:r w:rsidRPr="005558F3">
        <w:rPr>
          <w:rFonts w:cstheme="minorHAnsi"/>
        </w:rPr>
        <w:tab/>
        <w:t>1.</w:t>
      </w:r>
      <w:r w:rsidR="00477D95">
        <w:rPr>
          <w:rFonts w:cstheme="minorHAnsi"/>
        </w:rPr>
        <w:t>idari yaklaşım</w:t>
      </w:r>
    </w:p>
    <w:p w14:paraId="5AE01334" w14:textId="76532BFC" w:rsidR="005558F3" w:rsidRPr="005558F3" w:rsidRDefault="005558F3" w:rsidP="005558F3">
      <w:pPr>
        <w:spacing w:after="0"/>
        <w:rPr>
          <w:rFonts w:cstheme="minorHAnsi"/>
        </w:rPr>
      </w:pPr>
      <w:r w:rsidRPr="005558F3">
        <w:rPr>
          <w:rFonts w:cstheme="minorHAnsi"/>
        </w:rPr>
        <w:tab/>
        <w:t>2.</w:t>
      </w:r>
      <w:r w:rsidR="00477D95">
        <w:rPr>
          <w:rFonts w:cstheme="minorHAnsi"/>
        </w:rPr>
        <w:t>öğretmen ilgisi</w:t>
      </w:r>
    </w:p>
    <w:p w14:paraId="614D8BA7" w14:textId="75DECA11" w:rsidR="005558F3" w:rsidRPr="005558F3" w:rsidRDefault="005558F3" w:rsidP="005558F3">
      <w:pPr>
        <w:spacing w:after="0"/>
        <w:rPr>
          <w:rFonts w:cstheme="minorHAnsi"/>
        </w:rPr>
      </w:pPr>
      <w:r w:rsidRPr="005558F3">
        <w:rPr>
          <w:rFonts w:cstheme="minorHAnsi"/>
        </w:rPr>
        <w:tab/>
        <w:t>3.</w:t>
      </w:r>
      <w:r w:rsidR="00477D95">
        <w:rPr>
          <w:rFonts w:cstheme="minorHAnsi"/>
        </w:rPr>
        <w:t>temel fiziksel koşullar</w:t>
      </w:r>
    </w:p>
    <w:p w14:paraId="76F376BB" w14:textId="5F77CA32" w:rsidR="005558F3" w:rsidRPr="005558F3" w:rsidRDefault="005558F3" w:rsidP="005558F3">
      <w:pPr>
        <w:spacing w:after="0"/>
        <w:rPr>
          <w:rFonts w:cstheme="minorHAnsi"/>
        </w:rPr>
      </w:pPr>
      <w:r w:rsidRPr="005558F3">
        <w:rPr>
          <w:rFonts w:cstheme="minorHAnsi"/>
        </w:rPr>
        <w:tab/>
        <w:t>4</w:t>
      </w:r>
      <w:r w:rsidR="00477D95">
        <w:rPr>
          <w:rFonts w:cstheme="minorHAnsi"/>
        </w:rPr>
        <w:t>temizlik</w:t>
      </w:r>
    </w:p>
    <w:p w14:paraId="21A95472" w14:textId="59D9EC94" w:rsidR="003E64C6" w:rsidRDefault="005558F3" w:rsidP="005558F3">
      <w:pPr>
        <w:spacing w:after="0"/>
      </w:pPr>
      <w:r w:rsidRPr="005558F3">
        <w:rPr>
          <w:b/>
        </w:rPr>
        <w:tab/>
      </w:r>
    </w:p>
    <w:p w14:paraId="79CBEC30" w14:textId="0E97F558" w:rsidR="003E64C6" w:rsidRDefault="003E64C6" w:rsidP="003E64C6">
      <w:pPr>
        <w:pStyle w:val="Balk3"/>
        <w:rPr>
          <w:rFonts w:asciiTheme="minorHAnsi" w:hAnsiTheme="minorHAnsi" w:cstheme="minorHAnsi"/>
        </w:rPr>
      </w:pPr>
    </w:p>
    <w:p w14:paraId="76ABF321" w14:textId="474BBE59" w:rsidR="0024747A" w:rsidRDefault="0024747A" w:rsidP="003E64C6">
      <w:pPr>
        <w:pStyle w:val="Balk3"/>
        <w:rPr>
          <w:rFonts w:asciiTheme="minorHAnsi" w:hAnsiTheme="minorHAnsi" w:cstheme="minorHAnsi"/>
        </w:rPr>
      </w:pPr>
    </w:p>
    <w:p w14:paraId="3FD236B2" w14:textId="77777777" w:rsidR="0024747A" w:rsidRDefault="0024747A" w:rsidP="003E64C6">
      <w:pPr>
        <w:pStyle w:val="Balk3"/>
        <w:rPr>
          <w:rFonts w:asciiTheme="minorHAnsi" w:hAnsiTheme="minorHAnsi" w:cstheme="minorHAnsi"/>
        </w:rPr>
      </w:pPr>
    </w:p>
    <w:p w14:paraId="18B292E4" w14:textId="77777777" w:rsidR="003E64C6" w:rsidRDefault="003E64C6" w:rsidP="003E64C6">
      <w:pPr>
        <w:pStyle w:val="Balk3"/>
        <w:rPr>
          <w:rFonts w:asciiTheme="minorHAnsi" w:hAnsiTheme="minorHAnsi" w:cstheme="minorHAnsi"/>
        </w:rPr>
      </w:pPr>
    </w:p>
    <w:p w14:paraId="2CAD3578" w14:textId="2AB263FC" w:rsidR="003E64C6" w:rsidRPr="00927EB7" w:rsidRDefault="003E64C6" w:rsidP="003E64C6">
      <w:pPr>
        <w:pStyle w:val="Balk3"/>
        <w:rPr>
          <w:rFonts w:asciiTheme="minorHAnsi" w:hAnsiTheme="minorHAnsi" w:cstheme="minorHAnsi"/>
        </w:rPr>
      </w:pPr>
      <w:r w:rsidRPr="00927EB7">
        <w:rPr>
          <w:rFonts w:asciiTheme="minorHAnsi" w:hAnsiTheme="minorHAnsi" w:cstheme="minorHAnsi"/>
        </w:rPr>
        <w:lastRenderedPageBreak/>
        <w:t>Öğrenci Anketi Sonuçları:</w:t>
      </w:r>
    </w:p>
    <w:p w14:paraId="0BE8F7B7" w14:textId="77777777" w:rsidR="003E64C6" w:rsidRPr="00927EB7" w:rsidRDefault="003E64C6" w:rsidP="003E64C6">
      <w:pPr>
        <w:spacing w:after="0"/>
        <w:rPr>
          <w:rFonts w:cstheme="minorHAnsi"/>
        </w:rPr>
      </w:pPr>
      <w:r w:rsidRPr="00927EB7">
        <w:rPr>
          <w:rFonts w:cstheme="minorHAnsi"/>
        </w:rPr>
        <w:t>Öğrenciler Okul idare, öğretmen ve rehberlik servisi ile genel olarak rahatlıkla görüşebildiklerini ifade etmektedirler.</w:t>
      </w:r>
    </w:p>
    <w:p w14:paraId="0373E706" w14:textId="77777777" w:rsidR="003E64C6" w:rsidRPr="00927EB7" w:rsidRDefault="003E64C6" w:rsidP="003E64C6">
      <w:pPr>
        <w:spacing w:after="0"/>
        <w:rPr>
          <w:rFonts w:cstheme="minorHAnsi"/>
        </w:rPr>
      </w:pPr>
      <w:r w:rsidRPr="00927EB7">
        <w:rPr>
          <w:rFonts w:cstheme="minorHAnsi"/>
        </w:rPr>
        <w:t>Okulda duygusal ve akademik gelişimlerini yeterince sağlayabildikleri sonucu çıkmaktadır.</w:t>
      </w:r>
    </w:p>
    <w:p w14:paraId="107285DC" w14:textId="77777777" w:rsidR="003E64C6" w:rsidRPr="00927EB7" w:rsidRDefault="003E64C6" w:rsidP="003E64C6">
      <w:pPr>
        <w:spacing w:after="0"/>
        <w:rPr>
          <w:rFonts w:cstheme="minorHAnsi"/>
        </w:rPr>
      </w:pPr>
      <w:r w:rsidRPr="00927EB7">
        <w:rPr>
          <w:rFonts w:cstheme="minorHAnsi"/>
        </w:rPr>
        <w:t>Temizlik ve diğer fiziki şartların yeterli olduğu sonucuna vardık.</w:t>
      </w:r>
    </w:p>
    <w:p w14:paraId="1485F0A3" w14:textId="77777777" w:rsidR="003E64C6" w:rsidRPr="00927EB7" w:rsidRDefault="003E64C6" w:rsidP="003E64C6">
      <w:pPr>
        <w:spacing w:after="0"/>
        <w:rPr>
          <w:rFonts w:cstheme="minorHAnsi"/>
        </w:rPr>
      </w:pPr>
      <w:r w:rsidRPr="00927EB7">
        <w:rPr>
          <w:rFonts w:cstheme="minorHAnsi"/>
        </w:rPr>
        <w:t>Öğrenciler okulda yeterli miktarda sanatsal ve kültürel faaliyetler olduğunu belirtmişlerdir genel olarak.</w:t>
      </w:r>
    </w:p>
    <w:p w14:paraId="716D5B07" w14:textId="77777777" w:rsidR="003E64C6" w:rsidRPr="00927EB7" w:rsidRDefault="003E64C6" w:rsidP="003E64C6">
      <w:pPr>
        <w:rPr>
          <w:rFonts w:cstheme="minorHAnsi"/>
        </w:rPr>
      </w:pPr>
    </w:p>
    <w:p w14:paraId="0B4A1621" w14:textId="77777777" w:rsidR="003E64C6" w:rsidRPr="00927EB7" w:rsidRDefault="003E64C6" w:rsidP="003E64C6">
      <w:pPr>
        <w:rPr>
          <w:rFonts w:cstheme="minorHAnsi"/>
        </w:rPr>
      </w:pPr>
    </w:p>
    <w:p w14:paraId="343FA9C2" w14:textId="77777777" w:rsidR="003E64C6" w:rsidRPr="00927EB7" w:rsidRDefault="003E64C6" w:rsidP="003E64C6">
      <w:pPr>
        <w:rPr>
          <w:rFonts w:cstheme="minorHAnsi"/>
        </w:rPr>
      </w:pPr>
    </w:p>
    <w:p w14:paraId="0960530B" w14:textId="77777777" w:rsidR="003E64C6" w:rsidRPr="00927EB7" w:rsidRDefault="003E64C6" w:rsidP="003E64C6">
      <w:pPr>
        <w:pStyle w:val="Balk3"/>
        <w:rPr>
          <w:rFonts w:asciiTheme="minorHAnsi" w:hAnsiTheme="minorHAnsi" w:cstheme="minorHAnsi"/>
          <w:szCs w:val="24"/>
        </w:rPr>
      </w:pPr>
      <w:r w:rsidRPr="00927EB7">
        <w:rPr>
          <w:rFonts w:asciiTheme="minorHAnsi" w:hAnsiTheme="minorHAnsi" w:cstheme="minorHAnsi"/>
          <w:szCs w:val="24"/>
        </w:rPr>
        <w:t>Öğretmen Anketi Sonuçları:</w:t>
      </w:r>
    </w:p>
    <w:p w14:paraId="4F5E7F1F" w14:textId="77777777" w:rsidR="003E64C6" w:rsidRPr="00927EB7" w:rsidRDefault="003E64C6" w:rsidP="003E64C6">
      <w:pPr>
        <w:rPr>
          <w:rFonts w:cstheme="minorHAnsi"/>
        </w:rPr>
      </w:pPr>
      <w:r w:rsidRPr="00927EB7">
        <w:rPr>
          <w:rFonts w:cstheme="minorHAnsi"/>
        </w:rPr>
        <w:t>Öğretmenlerimiz okulda ki çalışma ortamından ve İdarenin işleyişinden genel olarak memnun oldukları gözlenmiştir.</w:t>
      </w:r>
    </w:p>
    <w:p w14:paraId="773FB5F4" w14:textId="77777777" w:rsidR="003E64C6" w:rsidRPr="00927EB7" w:rsidRDefault="003E64C6" w:rsidP="003E64C6">
      <w:pPr>
        <w:rPr>
          <w:rFonts w:cstheme="minorHAnsi"/>
        </w:rPr>
      </w:pPr>
      <w:r w:rsidRPr="00927EB7">
        <w:rPr>
          <w:rFonts w:cstheme="minorHAnsi"/>
        </w:rPr>
        <w:t>Okul ortamının mesleki gelişimlerini destekleyici olduğu ortaya çıkmıştır.</w:t>
      </w:r>
    </w:p>
    <w:p w14:paraId="62344ED8" w14:textId="77777777" w:rsidR="003E64C6" w:rsidRPr="00927EB7" w:rsidRDefault="003E64C6" w:rsidP="003E64C6">
      <w:pPr>
        <w:rPr>
          <w:rFonts w:cstheme="minorHAnsi"/>
        </w:rPr>
      </w:pPr>
    </w:p>
    <w:p w14:paraId="0BC1A264" w14:textId="77777777" w:rsidR="003E64C6" w:rsidRPr="00927EB7" w:rsidRDefault="003E64C6" w:rsidP="003E64C6">
      <w:pPr>
        <w:pStyle w:val="Balk3"/>
        <w:rPr>
          <w:rFonts w:asciiTheme="minorHAnsi" w:hAnsiTheme="minorHAnsi" w:cstheme="minorHAnsi"/>
          <w:szCs w:val="24"/>
        </w:rPr>
      </w:pPr>
      <w:r w:rsidRPr="00927EB7">
        <w:rPr>
          <w:rFonts w:asciiTheme="minorHAnsi" w:hAnsiTheme="minorHAnsi" w:cstheme="minorHAnsi"/>
          <w:szCs w:val="24"/>
        </w:rPr>
        <w:t>Veli Anketi Sonuçları:</w:t>
      </w:r>
    </w:p>
    <w:p w14:paraId="1E7F9BB7" w14:textId="77777777" w:rsidR="003E64C6" w:rsidRPr="00927EB7" w:rsidRDefault="003E64C6" w:rsidP="003E64C6">
      <w:pPr>
        <w:jc w:val="both"/>
        <w:rPr>
          <w:rFonts w:cstheme="minorHAnsi"/>
        </w:rPr>
      </w:pPr>
      <w:r w:rsidRPr="00927EB7">
        <w:rPr>
          <w:rFonts w:cstheme="minorHAnsi"/>
        </w:rPr>
        <w:t>Velilerin büyük bir çoğunluğu okul yönetim ve öğretmenleriyle kolay iletişime geçtiği görülmekte.</w:t>
      </w:r>
    </w:p>
    <w:p w14:paraId="2085769A" w14:textId="77777777" w:rsidR="003E64C6" w:rsidRPr="00927EB7" w:rsidRDefault="003E64C6" w:rsidP="003E64C6">
      <w:pPr>
        <w:jc w:val="both"/>
        <w:rPr>
          <w:rFonts w:cstheme="minorHAnsi"/>
        </w:rPr>
      </w:pPr>
      <w:r w:rsidRPr="00927EB7">
        <w:rPr>
          <w:rFonts w:cstheme="minorHAnsi"/>
        </w:rPr>
        <w:t>E-okul ve okul sitesinin düzenli takip edildiği ve amacına hizmet ettiği tespit edildi.</w:t>
      </w:r>
    </w:p>
    <w:p w14:paraId="3B23B17C" w14:textId="77777777" w:rsidR="003E64C6" w:rsidRPr="00927EB7" w:rsidRDefault="003E64C6" w:rsidP="003E64C6">
      <w:pPr>
        <w:jc w:val="both"/>
        <w:rPr>
          <w:rFonts w:cstheme="minorHAnsi"/>
        </w:rPr>
      </w:pPr>
      <w:r w:rsidRPr="00927EB7">
        <w:rPr>
          <w:rFonts w:cstheme="minorHAnsi"/>
        </w:rPr>
        <w:t xml:space="preserve">Velilerin çoğunluğu okul yönetimine iletilen </w:t>
      </w:r>
      <w:proofErr w:type="gramStart"/>
      <w:r w:rsidRPr="00927EB7">
        <w:rPr>
          <w:rFonts w:cstheme="minorHAnsi"/>
        </w:rPr>
        <w:t>şikayet</w:t>
      </w:r>
      <w:proofErr w:type="gramEnd"/>
      <w:r w:rsidRPr="00927EB7">
        <w:rPr>
          <w:rFonts w:cstheme="minorHAnsi"/>
        </w:rPr>
        <w:t xml:space="preserve"> ve isteklerinin yeterince dikkate alındığını beyan etmiştir.</w:t>
      </w:r>
    </w:p>
    <w:p w14:paraId="69AA74A5" w14:textId="0F5FA71B" w:rsidR="003E64C6" w:rsidRDefault="003E64C6" w:rsidP="005558F3">
      <w:pPr>
        <w:spacing w:after="0"/>
      </w:pPr>
    </w:p>
    <w:p w14:paraId="639A61F7" w14:textId="77777777" w:rsidR="003E64C6" w:rsidRPr="005558F3" w:rsidRDefault="003E64C6" w:rsidP="005558F3">
      <w:pPr>
        <w:spacing w:after="0"/>
      </w:pPr>
    </w:p>
    <w:p w14:paraId="3DAFBE0D" w14:textId="77777777" w:rsidR="005558F3" w:rsidRPr="005558F3" w:rsidRDefault="005558F3" w:rsidP="005558F3">
      <w:pPr>
        <w:spacing w:after="0"/>
      </w:pPr>
    </w:p>
    <w:p w14:paraId="1A1AC813" w14:textId="77777777" w:rsidR="005558F3" w:rsidRPr="005558F3" w:rsidRDefault="005558F3" w:rsidP="005558F3">
      <w:pPr>
        <w:spacing w:after="0"/>
      </w:pPr>
    </w:p>
    <w:p w14:paraId="107A4218" w14:textId="77777777" w:rsidR="005558F3" w:rsidRPr="005558F3" w:rsidRDefault="005558F3" w:rsidP="005558F3">
      <w:pPr>
        <w:spacing w:after="0"/>
      </w:pPr>
    </w:p>
    <w:p w14:paraId="3D46473E" w14:textId="77777777" w:rsidR="005558F3" w:rsidRPr="005558F3" w:rsidRDefault="005558F3" w:rsidP="005558F3">
      <w:pPr>
        <w:spacing w:after="0"/>
      </w:pPr>
    </w:p>
    <w:p w14:paraId="4C27FC06" w14:textId="77777777" w:rsidR="005558F3" w:rsidRPr="005558F3" w:rsidRDefault="005558F3" w:rsidP="005558F3">
      <w:pPr>
        <w:spacing w:after="0"/>
      </w:pPr>
    </w:p>
    <w:p w14:paraId="34FC5E9A" w14:textId="77777777" w:rsidR="005558F3" w:rsidRPr="005558F3" w:rsidRDefault="005558F3" w:rsidP="005558F3">
      <w:pPr>
        <w:spacing w:after="0"/>
      </w:pPr>
    </w:p>
    <w:p w14:paraId="50C60D6A" w14:textId="77777777" w:rsidR="005558F3" w:rsidRPr="005558F3" w:rsidRDefault="005558F3" w:rsidP="005558F3">
      <w:pPr>
        <w:spacing w:after="0"/>
      </w:pPr>
    </w:p>
    <w:p w14:paraId="58FD82AF" w14:textId="77777777" w:rsidR="005558F3" w:rsidRPr="005558F3" w:rsidRDefault="005558F3" w:rsidP="005558F3">
      <w:pPr>
        <w:spacing w:after="0"/>
      </w:pPr>
    </w:p>
    <w:p w14:paraId="108B51FD" w14:textId="77777777" w:rsidR="005558F3" w:rsidRPr="005558F3" w:rsidRDefault="005558F3" w:rsidP="005558F3">
      <w:pPr>
        <w:spacing w:after="0"/>
      </w:pPr>
    </w:p>
    <w:p w14:paraId="4BD5054A" w14:textId="4D4AF7DF" w:rsidR="005558F3" w:rsidRDefault="005558F3" w:rsidP="005558F3">
      <w:pPr>
        <w:spacing w:after="0"/>
      </w:pPr>
    </w:p>
    <w:p w14:paraId="501400E6" w14:textId="77777777" w:rsidR="003E64C6" w:rsidRPr="005558F3" w:rsidRDefault="003E64C6" w:rsidP="005558F3">
      <w:pPr>
        <w:spacing w:after="0"/>
      </w:pPr>
    </w:p>
    <w:p w14:paraId="4638D26E" w14:textId="77777777" w:rsidR="005558F3" w:rsidRPr="005558F3" w:rsidRDefault="005558F3" w:rsidP="005558F3">
      <w:pPr>
        <w:spacing w:after="0"/>
      </w:pPr>
    </w:p>
    <w:p w14:paraId="0CEDAB0B" w14:textId="77777777" w:rsidR="005558F3" w:rsidRPr="005558F3" w:rsidRDefault="005558F3" w:rsidP="005558F3">
      <w:pPr>
        <w:spacing w:after="0"/>
      </w:pPr>
    </w:p>
    <w:p w14:paraId="14C779C0" w14:textId="77777777" w:rsidR="005558F3" w:rsidRPr="005558F3" w:rsidRDefault="005558F3" w:rsidP="005558F3">
      <w:pPr>
        <w:spacing w:after="0"/>
      </w:pPr>
    </w:p>
    <w:p w14:paraId="4396696E" w14:textId="77777777" w:rsidR="005558F3" w:rsidRPr="005558F3" w:rsidRDefault="005558F3" w:rsidP="005558F3">
      <w:pPr>
        <w:spacing w:after="0"/>
      </w:pPr>
    </w:p>
    <w:p w14:paraId="7C578104" w14:textId="77777777" w:rsidR="005558F3" w:rsidRPr="005558F3" w:rsidRDefault="005558F3" w:rsidP="005558F3">
      <w:pPr>
        <w:numPr>
          <w:ilvl w:val="1"/>
          <w:numId w:val="38"/>
        </w:numPr>
        <w:tabs>
          <w:tab w:val="left" w:pos="1553"/>
        </w:tabs>
        <w:spacing w:before="100" w:beforeAutospacing="1" w:after="100" w:afterAutospacing="1" w:line="240" w:lineRule="auto"/>
        <w:ind w:left="1553" w:hanging="595"/>
        <w:outlineLvl w:val="2"/>
        <w:rPr>
          <w:rFonts w:ascii="Times New Roman" w:eastAsia="Times New Roman" w:hAnsi="Times New Roman" w:cs="Times New Roman"/>
          <w:b/>
          <w:bCs/>
          <w:sz w:val="27"/>
          <w:szCs w:val="27"/>
          <w:lang w:eastAsia="tr-TR"/>
        </w:rPr>
      </w:pPr>
      <w:r w:rsidRPr="005558F3">
        <w:rPr>
          <w:rFonts w:ascii="Times New Roman" w:eastAsia="Times New Roman" w:hAnsi="Times New Roman" w:cs="Times New Roman"/>
          <w:b/>
          <w:bCs/>
          <w:sz w:val="27"/>
          <w:szCs w:val="27"/>
          <w:lang w:eastAsia="tr-TR"/>
        </w:rPr>
        <w:lastRenderedPageBreak/>
        <w:t>Okul/ Kurum İçi Analiz</w:t>
      </w:r>
    </w:p>
    <w:p w14:paraId="43FD7169" w14:textId="77777777" w:rsidR="005558F3" w:rsidRPr="005558F3" w:rsidRDefault="005558F3" w:rsidP="005558F3">
      <w:pPr>
        <w:widowControl w:val="0"/>
        <w:tabs>
          <w:tab w:val="left" w:pos="1708"/>
        </w:tabs>
        <w:autoSpaceDE w:val="0"/>
        <w:autoSpaceDN w:val="0"/>
        <w:spacing w:before="78" w:after="0" w:line="240" w:lineRule="auto"/>
        <w:ind w:left="1708" w:hanging="750"/>
        <w:outlineLvl w:val="3"/>
        <w:rPr>
          <w:rFonts w:ascii="Cambria" w:eastAsia="Cambria" w:hAnsi="Cambria" w:cs="Cambria"/>
          <w:b/>
          <w:bCs/>
          <w:sz w:val="28"/>
          <w:szCs w:val="28"/>
        </w:rPr>
      </w:pPr>
      <w:r w:rsidRPr="005558F3">
        <w:rPr>
          <w:rFonts w:ascii="Cambria" w:eastAsia="Cambria" w:hAnsi="Cambria" w:cs="Cambria"/>
          <w:b/>
          <w:bCs/>
          <w:sz w:val="28"/>
          <w:szCs w:val="28"/>
        </w:rPr>
        <w:t>2.7.1. Kurum içi analiz</w:t>
      </w:r>
    </w:p>
    <w:p w14:paraId="6CF4A5D4" w14:textId="77777777" w:rsidR="005558F3" w:rsidRPr="005558F3" w:rsidRDefault="005558F3" w:rsidP="005558F3">
      <w:pPr>
        <w:tabs>
          <w:tab w:val="left" w:pos="1553"/>
        </w:tabs>
        <w:spacing w:before="100" w:beforeAutospacing="1" w:after="100" w:afterAutospacing="1" w:line="240" w:lineRule="auto"/>
        <w:ind w:left="1553"/>
        <w:jc w:val="center"/>
        <w:outlineLvl w:val="2"/>
        <w:rPr>
          <w:rFonts w:ascii="Times New Roman" w:eastAsia="Times New Roman" w:hAnsi="Times New Roman" w:cs="Times New Roman"/>
          <w:b/>
          <w:bCs/>
          <w:sz w:val="27"/>
          <w:szCs w:val="27"/>
          <w:lang w:eastAsia="tr-TR"/>
        </w:rPr>
      </w:pPr>
    </w:p>
    <w:tbl>
      <w:tblPr>
        <w:tblStyle w:val="KlavuzuTablo4-Vurgu5"/>
        <w:tblW w:w="9328" w:type="dxa"/>
        <w:tblLayout w:type="fixed"/>
        <w:tblLook w:val="01E0" w:firstRow="1" w:lastRow="1" w:firstColumn="1" w:lastColumn="1" w:noHBand="0" w:noVBand="0"/>
      </w:tblPr>
      <w:tblGrid>
        <w:gridCol w:w="2870"/>
        <w:gridCol w:w="6458"/>
      </w:tblGrid>
      <w:tr w:rsidR="005558F3" w:rsidRPr="005558F3" w14:paraId="3951323B" w14:textId="77777777" w:rsidTr="0083650D">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70" w:type="dxa"/>
          </w:tcPr>
          <w:p w14:paraId="008AAA4F" w14:textId="77777777" w:rsidR="005558F3" w:rsidRPr="005558F3" w:rsidRDefault="005558F3" w:rsidP="005558F3">
            <w:pPr>
              <w:widowControl w:val="0"/>
              <w:autoSpaceDE w:val="0"/>
              <w:autoSpaceDN w:val="0"/>
              <w:spacing w:line="234" w:lineRule="exact"/>
              <w:ind w:left="107"/>
              <w:rPr>
                <w:rFonts w:ascii="Calibri" w:eastAsia="Calibri" w:hAnsi="Calibri" w:cs="Calibri"/>
                <w:sz w:val="20"/>
                <w:lang w:eastAsia="tr-TR" w:bidi="tr-TR"/>
              </w:rPr>
            </w:pPr>
            <w:r w:rsidRPr="005558F3">
              <w:rPr>
                <w:rFonts w:ascii="Calibri" w:eastAsia="Calibri" w:hAnsi="Calibri" w:cs="Calibri"/>
                <w:spacing w:val="-2"/>
                <w:sz w:val="20"/>
                <w:lang w:eastAsia="tr-TR" w:bidi="tr-TR"/>
              </w:rPr>
              <w:t>Okul/Kurum</w:t>
            </w:r>
            <w:r w:rsidRPr="005558F3">
              <w:rPr>
                <w:rFonts w:ascii="Calibri" w:eastAsia="Calibri" w:hAnsi="Calibri" w:cs="Calibri"/>
                <w:spacing w:val="5"/>
                <w:sz w:val="20"/>
                <w:lang w:eastAsia="tr-TR" w:bidi="tr-TR"/>
              </w:rPr>
              <w:t xml:space="preserve"> </w:t>
            </w:r>
            <w:r w:rsidRPr="005558F3">
              <w:rPr>
                <w:rFonts w:ascii="Calibri" w:eastAsia="Calibri" w:hAnsi="Calibri" w:cs="Calibri"/>
                <w:spacing w:val="-5"/>
                <w:sz w:val="20"/>
                <w:lang w:eastAsia="tr-TR" w:bidi="tr-TR"/>
              </w:rPr>
              <w:t>İçi</w:t>
            </w:r>
          </w:p>
        </w:tc>
        <w:tc>
          <w:tcPr>
            <w:cnfStyle w:val="000100000000" w:firstRow="0" w:lastRow="0" w:firstColumn="0" w:lastColumn="1" w:oddVBand="0" w:evenVBand="0" w:oddHBand="0" w:evenHBand="0" w:firstRowFirstColumn="0" w:firstRowLastColumn="0" w:lastRowFirstColumn="0" w:lastRowLastColumn="0"/>
            <w:tcW w:w="6458" w:type="dxa"/>
          </w:tcPr>
          <w:p w14:paraId="62B44894" w14:textId="77777777" w:rsidR="005558F3" w:rsidRPr="005558F3" w:rsidRDefault="005558F3" w:rsidP="005558F3">
            <w:pPr>
              <w:widowControl w:val="0"/>
              <w:autoSpaceDE w:val="0"/>
              <w:autoSpaceDN w:val="0"/>
              <w:spacing w:line="234" w:lineRule="exact"/>
              <w:ind w:left="105"/>
              <w:rPr>
                <w:rFonts w:ascii="Calibri" w:eastAsia="Calibri" w:hAnsi="Calibri" w:cs="Calibri"/>
                <w:sz w:val="20"/>
                <w:lang w:eastAsia="tr-TR" w:bidi="tr-TR"/>
              </w:rPr>
            </w:pPr>
            <w:r w:rsidRPr="005558F3">
              <w:rPr>
                <w:rFonts w:ascii="Calibri" w:eastAsia="Calibri" w:hAnsi="Calibri" w:cs="Calibri"/>
                <w:sz w:val="20"/>
                <w:lang w:eastAsia="tr-TR" w:bidi="tr-TR"/>
              </w:rPr>
              <w:t>Analiz</w:t>
            </w:r>
            <w:r w:rsidRPr="005558F3">
              <w:rPr>
                <w:rFonts w:ascii="Calibri" w:eastAsia="Calibri" w:hAnsi="Calibri" w:cs="Calibri"/>
                <w:spacing w:val="-6"/>
                <w:sz w:val="20"/>
                <w:lang w:eastAsia="tr-TR" w:bidi="tr-TR"/>
              </w:rPr>
              <w:t xml:space="preserve"> </w:t>
            </w:r>
            <w:r w:rsidRPr="005558F3">
              <w:rPr>
                <w:rFonts w:ascii="Calibri" w:eastAsia="Calibri" w:hAnsi="Calibri" w:cs="Calibri"/>
                <w:sz w:val="20"/>
                <w:lang w:eastAsia="tr-TR" w:bidi="tr-TR"/>
              </w:rPr>
              <w:t>İçerik</w:t>
            </w:r>
            <w:r w:rsidRPr="005558F3">
              <w:rPr>
                <w:rFonts w:ascii="Calibri" w:eastAsia="Calibri" w:hAnsi="Calibri" w:cs="Calibri"/>
                <w:spacing w:val="-10"/>
                <w:sz w:val="20"/>
                <w:lang w:eastAsia="tr-TR" w:bidi="tr-TR"/>
              </w:rPr>
              <w:t xml:space="preserve"> </w:t>
            </w:r>
            <w:r w:rsidRPr="005558F3">
              <w:rPr>
                <w:rFonts w:ascii="Calibri" w:eastAsia="Calibri" w:hAnsi="Calibri" w:cs="Calibri"/>
                <w:spacing w:val="-2"/>
                <w:sz w:val="20"/>
                <w:lang w:eastAsia="tr-TR" w:bidi="tr-TR"/>
              </w:rPr>
              <w:t>Tablosu</w:t>
            </w:r>
          </w:p>
        </w:tc>
      </w:tr>
      <w:tr w:rsidR="003E64C6" w:rsidRPr="005558F3" w14:paraId="0D372294" w14:textId="77777777" w:rsidTr="0083650D">
        <w:trPr>
          <w:cnfStyle w:val="000000100000" w:firstRow="0" w:lastRow="0" w:firstColumn="0" w:lastColumn="0" w:oddVBand="0" w:evenVBand="0" w:oddHBand="1" w:evenHBand="0" w:firstRowFirstColumn="0" w:firstRowLastColumn="0" w:lastRowFirstColumn="0" w:lastRowLastColumn="0"/>
          <w:trHeight w:val="1189"/>
        </w:trPr>
        <w:tc>
          <w:tcPr>
            <w:cnfStyle w:val="001000000000" w:firstRow="0" w:lastRow="0" w:firstColumn="1" w:lastColumn="0" w:oddVBand="0" w:evenVBand="0" w:oddHBand="0" w:evenHBand="0" w:firstRowFirstColumn="0" w:firstRowLastColumn="0" w:lastRowFirstColumn="0" w:lastRowLastColumn="0"/>
            <w:tcW w:w="2870" w:type="dxa"/>
          </w:tcPr>
          <w:p w14:paraId="7B00C5EA" w14:textId="77777777" w:rsidR="003E64C6" w:rsidRPr="005558F3" w:rsidRDefault="003E64C6" w:rsidP="003E64C6">
            <w:pPr>
              <w:widowControl w:val="0"/>
              <w:autoSpaceDE w:val="0"/>
              <w:autoSpaceDN w:val="0"/>
              <w:spacing w:line="234" w:lineRule="exact"/>
              <w:ind w:left="107"/>
              <w:rPr>
                <w:rFonts w:ascii="Calibri" w:eastAsia="Calibri" w:hAnsi="Calibri" w:cs="Calibri"/>
                <w:sz w:val="20"/>
                <w:lang w:eastAsia="tr-TR" w:bidi="tr-TR"/>
              </w:rPr>
            </w:pPr>
          </w:p>
          <w:p w14:paraId="67B5A2F5" w14:textId="77777777" w:rsidR="003E64C6" w:rsidRPr="005558F3" w:rsidRDefault="003E64C6" w:rsidP="003E64C6">
            <w:pPr>
              <w:widowControl w:val="0"/>
              <w:autoSpaceDE w:val="0"/>
              <w:autoSpaceDN w:val="0"/>
              <w:spacing w:line="234" w:lineRule="exact"/>
              <w:ind w:left="107"/>
              <w:rPr>
                <w:rFonts w:ascii="Calibri" w:eastAsia="Calibri" w:hAnsi="Calibri" w:cs="Calibri"/>
                <w:sz w:val="20"/>
                <w:lang w:eastAsia="tr-TR" w:bidi="tr-TR"/>
              </w:rPr>
            </w:pPr>
          </w:p>
          <w:p w14:paraId="3E398212" w14:textId="77777777" w:rsidR="003E64C6" w:rsidRPr="005558F3" w:rsidRDefault="003E64C6" w:rsidP="003E64C6">
            <w:pPr>
              <w:widowControl w:val="0"/>
              <w:autoSpaceDE w:val="0"/>
              <w:autoSpaceDN w:val="0"/>
              <w:spacing w:line="234" w:lineRule="exact"/>
              <w:ind w:left="107"/>
              <w:rPr>
                <w:rFonts w:ascii="Calibri" w:eastAsia="Calibri" w:hAnsi="Calibri" w:cs="Calibri"/>
                <w:sz w:val="20"/>
                <w:lang w:eastAsia="tr-TR" w:bidi="tr-TR"/>
              </w:rPr>
            </w:pPr>
            <w:r w:rsidRPr="005558F3">
              <w:rPr>
                <w:rFonts w:ascii="Calibri" w:eastAsia="Calibri" w:hAnsi="Calibri" w:cs="Calibri"/>
                <w:sz w:val="20"/>
                <w:lang w:eastAsia="tr-TR" w:bidi="tr-TR"/>
              </w:rPr>
              <w:t>Öğrenci</w:t>
            </w:r>
            <w:r w:rsidRPr="005558F3">
              <w:rPr>
                <w:rFonts w:ascii="Calibri" w:eastAsia="Calibri" w:hAnsi="Calibri" w:cs="Calibri"/>
                <w:spacing w:val="-10"/>
                <w:sz w:val="20"/>
                <w:lang w:eastAsia="tr-TR" w:bidi="tr-TR"/>
              </w:rPr>
              <w:t xml:space="preserve"> </w:t>
            </w:r>
            <w:r w:rsidRPr="005558F3">
              <w:rPr>
                <w:rFonts w:ascii="Calibri" w:eastAsia="Calibri" w:hAnsi="Calibri" w:cs="Calibri"/>
                <w:spacing w:val="-2"/>
                <w:sz w:val="20"/>
                <w:lang w:eastAsia="tr-TR" w:bidi="tr-TR"/>
              </w:rPr>
              <w:t>sayıları</w:t>
            </w:r>
          </w:p>
        </w:tc>
        <w:tc>
          <w:tcPr>
            <w:cnfStyle w:val="000100000000" w:firstRow="0" w:lastRow="0" w:firstColumn="0" w:lastColumn="1" w:oddVBand="0" w:evenVBand="0" w:oddHBand="0" w:evenHBand="0" w:firstRowFirstColumn="0" w:firstRowLastColumn="0" w:lastRowFirstColumn="0" w:lastRowLastColumn="0"/>
            <w:tcW w:w="6458" w:type="dxa"/>
          </w:tcPr>
          <w:p w14:paraId="763F1649" w14:textId="77777777" w:rsidR="003E64C6" w:rsidRPr="00927EB7" w:rsidRDefault="003E64C6" w:rsidP="003E64C6">
            <w:pPr>
              <w:pStyle w:val="TableParagraph"/>
              <w:ind w:left="105" w:right="85"/>
              <w:jc w:val="both"/>
              <w:rPr>
                <w:rFonts w:asciiTheme="minorHAnsi" w:hAnsiTheme="minorHAnsi" w:cstheme="minorHAnsi"/>
                <w:sz w:val="20"/>
              </w:rPr>
            </w:pPr>
            <w:r w:rsidRPr="00927EB7">
              <w:rPr>
                <w:rFonts w:asciiTheme="minorHAnsi" w:hAnsiTheme="minorHAnsi" w:cstheme="minorHAnsi"/>
                <w:sz w:val="20"/>
              </w:rPr>
              <w:t xml:space="preserve">5.sınıf 166 6.sınıf 141 7.sınıf 124 8.sınıf 92  </w:t>
            </w:r>
          </w:p>
          <w:p w14:paraId="6D46F191" w14:textId="77777777" w:rsidR="003E64C6" w:rsidRPr="00927EB7" w:rsidRDefault="003E64C6" w:rsidP="003E64C6">
            <w:pPr>
              <w:pStyle w:val="TableParagraph"/>
              <w:ind w:left="105" w:right="85"/>
              <w:jc w:val="both"/>
              <w:rPr>
                <w:rFonts w:asciiTheme="minorHAnsi" w:hAnsiTheme="minorHAnsi" w:cstheme="minorHAnsi"/>
                <w:sz w:val="20"/>
              </w:rPr>
            </w:pPr>
            <w:proofErr w:type="gramStart"/>
            <w:r w:rsidRPr="00927EB7">
              <w:rPr>
                <w:rFonts w:asciiTheme="minorHAnsi" w:hAnsiTheme="minorHAnsi" w:cstheme="minorHAnsi"/>
                <w:sz w:val="20"/>
              </w:rPr>
              <w:t>5 .sınıflarda</w:t>
            </w:r>
            <w:proofErr w:type="gramEnd"/>
            <w:r w:rsidRPr="00927EB7">
              <w:rPr>
                <w:rFonts w:asciiTheme="minorHAnsi" w:hAnsiTheme="minorHAnsi" w:cstheme="minorHAnsi"/>
                <w:sz w:val="20"/>
              </w:rPr>
              <w:t xml:space="preserve"> 2 kaynaştırma öğrencisi 1 evde eğitim alan öğrencimiz</w:t>
            </w:r>
          </w:p>
          <w:p w14:paraId="55AE3C0A" w14:textId="77777777" w:rsidR="003E64C6" w:rsidRPr="00927EB7" w:rsidRDefault="003E64C6" w:rsidP="003E64C6">
            <w:pPr>
              <w:pStyle w:val="TableParagraph"/>
              <w:ind w:left="105" w:right="85"/>
              <w:jc w:val="both"/>
              <w:rPr>
                <w:rFonts w:asciiTheme="minorHAnsi" w:hAnsiTheme="minorHAnsi" w:cstheme="minorHAnsi"/>
                <w:sz w:val="20"/>
              </w:rPr>
            </w:pPr>
            <w:r w:rsidRPr="00927EB7">
              <w:rPr>
                <w:rFonts w:asciiTheme="minorHAnsi" w:hAnsiTheme="minorHAnsi" w:cstheme="minorHAnsi"/>
                <w:sz w:val="20"/>
              </w:rPr>
              <w:t>6.sınıflarda 3 kaynaştırma öğrencimiz bulunmaktadır.</w:t>
            </w:r>
          </w:p>
          <w:p w14:paraId="184228EC" w14:textId="77777777" w:rsidR="003E64C6" w:rsidRPr="00927EB7" w:rsidRDefault="003E64C6" w:rsidP="003E64C6">
            <w:pPr>
              <w:pStyle w:val="TableParagraph"/>
              <w:ind w:left="105" w:right="85"/>
              <w:jc w:val="both"/>
              <w:rPr>
                <w:rFonts w:asciiTheme="minorHAnsi" w:hAnsiTheme="minorHAnsi" w:cstheme="minorHAnsi"/>
                <w:sz w:val="20"/>
              </w:rPr>
            </w:pPr>
          </w:p>
          <w:p w14:paraId="3F3FCA0D" w14:textId="3D289EAE" w:rsidR="003E64C6" w:rsidRPr="005558F3" w:rsidRDefault="003E64C6" w:rsidP="003E64C6">
            <w:pPr>
              <w:widowControl w:val="0"/>
              <w:autoSpaceDE w:val="0"/>
              <w:autoSpaceDN w:val="0"/>
              <w:ind w:left="105" w:right="85"/>
              <w:jc w:val="both"/>
              <w:rPr>
                <w:rFonts w:ascii="Calibri" w:eastAsia="Calibri" w:hAnsi="Calibri" w:cs="Calibri"/>
                <w:sz w:val="20"/>
                <w:lang w:eastAsia="tr-TR" w:bidi="tr-TR"/>
              </w:rPr>
            </w:pPr>
            <w:r w:rsidRPr="00927EB7">
              <w:rPr>
                <w:rFonts w:cstheme="minorHAnsi"/>
                <w:sz w:val="20"/>
              </w:rPr>
              <w:t xml:space="preserve">97 </w:t>
            </w:r>
            <w:proofErr w:type="spellStart"/>
            <w:r w:rsidRPr="00927EB7">
              <w:rPr>
                <w:rFonts w:cstheme="minorHAnsi"/>
                <w:sz w:val="20"/>
              </w:rPr>
              <w:t>suriye</w:t>
            </w:r>
            <w:proofErr w:type="spellEnd"/>
            <w:r w:rsidRPr="00927EB7">
              <w:rPr>
                <w:rFonts w:cstheme="minorHAnsi"/>
                <w:sz w:val="20"/>
              </w:rPr>
              <w:t xml:space="preserve"> uyruklu öğrenci ve 2 ırak uyruklu öğrencimiz mevcuttur.</w:t>
            </w:r>
          </w:p>
        </w:tc>
      </w:tr>
      <w:tr w:rsidR="003E64C6" w:rsidRPr="005558F3" w14:paraId="459F83F8" w14:textId="77777777" w:rsidTr="0083650D">
        <w:trPr>
          <w:trHeight w:val="301"/>
        </w:trPr>
        <w:tc>
          <w:tcPr>
            <w:cnfStyle w:val="001000000000" w:firstRow="0" w:lastRow="0" w:firstColumn="1" w:lastColumn="0" w:oddVBand="0" w:evenVBand="0" w:oddHBand="0" w:evenHBand="0" w:firstRowFirstColumn="0" w:firstRowLastColumn="0" w:lastRowFirstColumn="0" w:lastRowLastColumn="0"/>
            <w:tcW w:w="2870" w:type="dxa"/>
          </w:tcPr>
          <w:p w14:paraId="173630AE" w14:textId="77777777" w:rsidR="003E64C6" w:rsidRPr="005558F3" w:rsidRDefault="003E64C6" w:rsidP="003E64C6">
            <w:pPr>
              <w:widowControl w:val="0"/>
              <w:autoSpaceDE w:val="0"/>
              <w:autoSpaceDN w:val="0"/>
              <w:spacing w:line="234" w:lineRule="exact"/>
              <w:ind w:left="107"/>
              <w:rPr>
                <w:rFonts w:ascii="Calibri" w:eastAsia="Calibri" w:hAnsi="Calibri" w:cs="Calibri"/>
                <w:sz w:val="20"/>
                <w:lang w:eastAsia="tr-TR" w:bidi="tr-TR"/>
              </w:rPr>
            </w:pPr>
            <w:r w:rsidRPr="005558F3">
              <w:rPr>
                <w:rFonts w:ascii="Calibri" w:eastAsia="Calibri" w:hAnsi="Calibri" w:cs="Calibri"/>
                <w:sz w:val="20"/>
                <w:lang w:eastAsia="tr-TR" w:bidi="tr-TR"/>
              </w:rPr>
              <w:t>Akademik</w:t>
            </w:r>
            <w:r w:rsidRPr="005558F3">
              <w:rPr>
                <w:rFonts w:ascii="Calibri" w:eastAsia="Calibri" w:hAnsi="Calibri" w:cs="Calibri"/>
                <w:spacing w:val="-9"/>
                <w:sz w:val="20"/>
                <w:lang w:eastAsia="tr-TR" w:bidi="tr-TR"/>
              </w:rPr>
              <w:t xml:space="preserve"> </w:t>
            </w:r>
            <w:r w:rsidRPr="005558F3">
              <w:rPr>
                <w:rFonts w:ascii="Calibri" w:eastAsia="Calibri" w:hAnsi="Calibri" w:cs="Calibri"/>
                <w:sz w:val="20"/>
                <w:lang w:eastAsia="tr-TR" w:bidi="tr-TR"/>
              </w:rPr>
              <w:t>başarı</w:t>
            </w:r>
            <w:r w:rsidRPr="005558F3">
              <w:rPr>
                <w:rFonts w:ascii="Calibri" w:eastAsia="Calibri" w:hAnsi="Calibri" w:cs="Calibri"/>
                <w:spacing w:val="-8"/>
                <w:sz w:val="20"/>
                <w:lang w:eastAsia="tr-TR" w:bidi="tr-TR"/>
              </w:rPr>
              <w:t xml:space="preserve"> </w:t>
            </w:r>
            <w:r w:rsidRPr="005558F3">
              <w:rPr>
                <w:rFonts w:ascii="Calibri" w:eastAsia="Calibri" w:hAnsi="Calibri" w:cs="Calibri"/>
                <w:spacing w:val="-2"/>
                <w:sz w:val="20"/>
                <w:lang w:eastAsia="tr-TR" w:bidi="tr-TR"/>
              </w:rPr>
              <w:t>verileri</w:t>
            </w:r>
          </w:p>
        </w:tc>
        <w:tc>
          <w:tcPr>
            <w:cnfStyle w:val="000100000000" w:firstRow="0" w:lastRow="0" w:firstColumn="0" w:lastColumn="1" w:oddVBand="0" w:evenVBand="0" w:oddHBand="0" w:evenHBand="0" w:firstRowFirstColumn="0" w:firstRowLastColumn="0" w:lastRowFirstColumn="0" w:lastRowLastColumn="0"/>
            <w:tcW w:w="6458" w:type="dxa"/>
          </w:tcPr>
          <w:p w14:paraId="14F63D6F" w14:textId="361C07AA" w:rsidR="003E64C6" w:rsidRPr="005558F3" w:rsidRDefault="0024747A" w:rsidP="003E64C6">
            <w:pPr>
              <w:widowControl w:val="0"/>
              <w:autoSpaceDE w:val="0"/>
              <w:autoSpaceDN w:val="0"/>
              <w:spacing w:line="234" w:lineRule="exact"/>
              <w:ind w:left="105"/>
              <w:rPr>
                <w:rFonts w:ascii="Calibri" w:eastAsia="Calibri" w:hAnsi="Calibri" w:cs="Calibri"/>
                <w:sz w:val="20"/>
                <w:lang w:eastAsia="tr-TR" w:bidi="tr-TR"/>
              </w:rPr>
            </w:pPr>
            <w:r>
              <w:rPr>
                <w:rFonts w:cstheme="minorHAnsi"/>
                <w:sz w:val="20"/>
              </w:rPr>
              <w:t xml:space="preserve">3 fen lisesi </w:t>
            </w:r>
          </w:p>
        </w:tc>
      </w:tr>
      <w:tr w:rsidR="003E64C6" w:rsidRPr="005558F3" w14:paraId="4FE37B98" w14:textId="77777777" w:rsidTr="0083650D">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870" w:type="dxa"/>
          </w:tcPr>
          <w:p w14:paraId="1396A739" w14:textId="77777777" w:rsidR="003E64C6" w:rsidRPr="005558F3" w:rsidRDefault="003E64C6" w:rsidP="003E64C6">
            <w:pPr>
              <w:widowControl w:val="0"/>
              <w:autoSpaceDE w:val="0"/>
              <w:autoSpaceDN w:val="0"/>
              <w:ind w:left="107" w:right="454"/>
              <w:rPr>
                <w:rFonts w:ascii="Calibri" w:eastAsia="Calibri" w:hAnsi="Calibri" w:cs="Calibri"/>
                <w:sz w:val="20"/>
                <w:lang w:eastAsia="tr-TR" w:bidi="tr-TR"/>
              </w:rPr>
            </w:pPr>
            <w:r w:rsidRPr="005558F3">
              <w:rPr>
                <w:rFonts w:ascii="Calibri" w:eastAsia="Calibri" w:hAnsi="Calibri" w:cs="Calibri"/>
                <w:sz w:val="20"/>
                <w:lang w:eastAsia="tr-TR" w:bidi="tr-TR"/>
              </w:rPr>
              <w:t>Sosyal-kültürel-bilimsel</w:t>
            </w:r>
            <w:r w:rsidRPr="005558F3">
              <w:rPr>
                <w:rFonts w:ascii="Calibri" w:eastAsia="Calibri" w:hAnsi="Calibri" w:cs="Calibri"/>
                <w:spacing w:val="-12"/>
                <w:sz w:val="20"/>
                <w:lang w:eastAsia="tr-TR" w:bidi="tr-TR"/>
              </w:rPr>
              <w:t xml:space="preserve"> </w:t>
            </w:r>
            <w:r w:rsidRPr="005558F3">
              <w:rPr>
                <w:rFonts w:ascii="Calibri" w:eastAsia="Calibri" w:hAnsi="Calibri" w:cs="Calibri"/>
                <w:sz w:val="20"/>
                <w:lang w:eastAsia="tr-TR" w:bidi="tr-TR"/>
              </w:rPr>
              <w:t>ve sportif başarı verileri</w:t>
            </w:r>
          </w:p>
        </w:tc>
        <w:tc>
          <w:tcPr>
            <w:cnfStyle w:val="000100000000" w:firstRow="0" w:lastRow="0" w:firstColumn="0" w:lastColumn="1" w:oddVBand="0" w:evenVBand="0" w:oddHBand="0" w:evenHBand="0" w:firstRowFirstColumn="0" w:firstRowLastColumn="0" w:lastRowFirstColumn="0" w:lastRowLastColumn="0"/>
            <w:tcW w:w="6458" w:type="dxa"/>
          </w:tcPr>
          <w:p w14:paraId="1599FF4A" w14:textId="169CC786" w:rsidR="003E64C6" w:rsidRPr="005558F3" w:rsidRDefault="003E64C6" w:rsidP="003E64C6">
            <w:pPr>
              <w:widowControl w:val="0"/>
              <w:autoSpaceDE w:val="0"/>
              <w:autoSpaceDN w:val="0"/>
              <w:ind w:left="105"/>
              <w:rPr>
                <w:rFonts w:ascii="Calibri" w:eastAsia="Calibri" w:hAnsi="Calibri" w:cs="Calibri"/>
                <w:sz w:val="20"/>
                <w:lang w:eastAsia="tr-TR" w:bidi="tr-TR"/>
              </w:rPr>
            </w:pPr>
            <w:r w:rsidRPr="00927EB7">
              <w:rPr>
                <w:rFonts w:cstheme="minorHAnsi"/>
                <w:sz w:val="20"/>
              </w:rPr>
              <w:t>öğretme</w:t>
            </w:r>
            <w:r>
              <w:rPr>
                <w:rFonts w:cstheme="minorHAnsi"/>
                <w:sz w:val="20"/>
              </w:rPr>
              <w:t>n</w:t>
            </w:r>
            <w:r w:rsidRPr="00927EB7">
              <w:rPr>
                <w:rFonts w:cstheme="minorHAnsi"/>
                <w:sz w:val="20"/>
              </w:rPr>
              <w:t xml:space="preserve">ler </w:t>
            </w:r>
            <w:proofErr w:type="gramStart"/>
            <w:r w:rsidRPr="00927EB7">
              <w:rPr>
                <w:rFonts w:cstheme="minorHAnsi"/>
                <w:sz w:val="20"/>
              </w:rPr>
              <w:t xml:space="preserve">arası  </w:t>
            </w:r>
            <w:proofErr w:type="spellStart"/>
            <w:r w:rsidRPr="00927EB7">
              <w:rPr>
                <w:rFonts w:cstheme="minorHAnsi"/>
                <w:sz w:val="20"/>
              </w:rPr>
              <w:t>team</w:t>
            </w:r>
            <w:proofErr w:type="spellEnd"/>
            <w:proofErr w:type="gramEnd"/>
            <w:r w:rsidRPr="00927EB7">
              <w:rPr>
                <w:rFonts w:cstheme="minorHAnsi"/>
                <w:sz w:val="20"/>
              </w:rPr>
              <w:t xml:space="preserve"> </w:t>
            </w:r>
            <w:proofErr w:type="spellStart"/>
            <w:r w:rsidRPr="00927EB7">
              <w:rPr>
                <w:rFonts w:cstheme="minorHAnsi"/>
                <w:sz w:val="20"/>
              </w:rPr>
              <w:t>building</w:t>
            </w:r>
            <w:proofErr w:type="spellEnd"/>
            <w:r w:rsidRPr="00927EB7">
              <w:rPr>
                <w:rFonts w:cstheme="minorHAnsi"/>
                <w:sz w:val="20"/>
              </w:rPr>
              <w:t xml:space="preserve"> branşında 2023’te 3.’lük  ve 2024’te 2.lik dereceleri.</w:t>
            </w:r>
          </w:p>
        </w:tc>
      </w:tr>
      <w:tr w:rsidR="003E64C6" w:rsidRPr="005558F3" w14:paraId="7885C4EB" w14:textId="77777777" w:rsidTr="0083650D">
        <w:trPr>
          <w:trHeight w:val="301"/>
        </w:trPr>
        <w:tc>
          <w:tcPr>
            <w:cnfStyle w:val="001000000000" w:firstRow="0" w:lastRow="0" w:firstColumn="1" w:lastColumn="0" w:oddVBand="0" w:evenVBand="0" w:oddHBand="0" w:evenHBand="0" w:firstRowFirstColumn="0" w:firstRowLastColumn="0" w:lastRowFirstColumn="0" w:lastRowLastColumn="0"/>
            <w:tcW w:w="2870" w:type="dxa"/>
          </w:tcPr>
          <w:p w14:paraId="65095B85" w14:textId="77777777" w:rsidR="003E64C6" w:rsidRPr="005558F3" w:rsidRDefault="003E64C6" w:rsidP="003E64C6">
            <w:pPr>
              <w:widowControl w:val="0"/>
              <w:autoSpaceDE w:val="0"/>
              <w:autoSpaceDN w:val="0"/>
              <w:spacing w:line="234" w:lineRule="exact"/>
              <w:ind w:left="107"/>
              <w:rPr>
                <w:rFonts w:ascii="Calibri" w:eastAsia="Calibri" w:hAnsi="Calibri" w:cs="Calibri"/>
                <w:sz w:val="20"/>
                <w:lang w:eastAsia="tr-TR" w:bidi="tr-TR"/>
              </w:rPr>
            </w:pPr>
            <w:r w:rsidRPr="005558F3">
              <w:rPr>
                <w:rFonts w:ascii="Calibri" w:eastAsia="Calibri" w:hAnsi="Calibri" w:cs="Calibri"/>
                <w:sz w:val="20"/>
                <w:lang w:eastAsia="tr-TR" w:bidi="tr-TR"/>
              </w:rPr>
              <w:t>Öğrenme</w:t>
            </w:r>
            <w:r w:rsidRPr="005558F3">
              <w:rPr>
                <w:rFonts w:ascii="Calibri" w:eastAsia="Calibri" w:hAnsi="Calibri" w:cs="Calibri"/>
                <w:spacing w:val="-10"/>
                <w:sz w:val="20"/>
                <w:lang w:eastAsia="tr-TR" w:bidi="tr-TR"/>
              </w:rPr>
              <w:t xml:space="preserve"> </w:t>
            </w:r>
            <w:r w:rsidRPr="005558F3">
              <w:rPr>
                <w:rFonts w:ascii="Calibri" w:eastAsia="Calibri" w:hAnsi="Calibri" w:cs="Calibri"/>
                <w:sz w:val="20"/>
                <w:lang w:eastAsia="tr-TR" w:bidi="tr-TR"/>
              </w:rPr>
              <w:t>stilleri</w:t>
            </w:r>
            <w:r w:rsidRPr="005558F3">
              <w:rPr>
                <w:rFonts w:ascii="Calibri" w:eastAsia="Calibri" w:hAnsi="Calibri" w:cs="Calibri"/>
                <w:spacing w:val="-9"/>
                <w:sz w:val="20"/>
                <w:lang w:eastAsia="tr-TR" w:bidi="tr-TR"/>
              </w:rPr>
              <w:t xml:space="preserve"> </w:t>
            </w:r>
            <w:proofErr w:type="gramStart"/>
            <w:r w:rsidRPr="005558F3">
              <w:rPr>
                <w:rFonts w:ascii="Calibri" w:eastAsia="Calibri" w:hAnsi="Calibri" w:cs="Calibri"/>
                <w:spacing w:val="-2"/>
                <w:sz w:val="20"/>
                <w:lang w:eastAsia="tr-TR" w:bidi="tr-TR"/>
              </w:rPr>
              <w:t>envanteri</w:t>
            </w:r>
            <w:proofErr w:type="gramEnd"/>
          </w:p>
        </w:tc>
        <w:tc>
          <w:tcPr>
            <w:cnfStyle w:val="000100000000" w:firstRow="0" w:lastRow="0" w:firstColumn="0" w:lastColumn="1" w:oddVBand="0" w:evenVBand="0" w:oddHBand="0" w:evenHBand="0" w:firstRowFirstColumn="0" w:firstRowLastColumn="0" w:lastRowFirstColumn="0" w:lastRowLastColumn="0"/>
            <w:tcW w:w="6458" w:type="dxa"/>
          </w:tcPr>
          <w:p w14:paraId="3308ED56" w14:textId="7FEF4874" w:rsidR="003E64C6" w:rsidRPr="005558F3" w:rsidRDefault="003E64C6" w:rsidP="003E64C6">
            <w:pPr>
              <w:widowControl w:val="0"/>
              <w:autoSpaceDE w:val="0"/>
              <w:autoSpaceDN w:val="0"/>
              <w:spacing w:line="234" w:lineRule="exact"/>
              <w:ind w:left="105"/>
              <w:rPr>
                <w:rFonts w:ascii="Calibri" w:eastAsia="Calibri" w:hAnsi="Calibri" w:cs="Calibri"/>
                <w:sz w:val="20"/>
                <w:lang w:eastAsia="tr-TR" w:bidi="tr-TR"/>
              </w:rPr>
            </w:pPr>
            <w:r w:rsidRPr="00927EB7">
              <w:rPr>
                <w:rFonts w:cstheme="minorHAnsi"/>
                <w:sz w:val="20"/>
              </w:rPr>
              <w:t xml:space="preserve">200 öğrencimiz görsel, 160 işitsel, 110 öğrencimiz de </w:t>
            </w:r>
            <w:proofErr w:type="spellStart"/>
            <w:r w:rsidRPr="00927EB7">
              <w:rPr>
                <w:rFonts w:cstheme="minorHAnsi"/>
                <w:sz w:val="20"/>
              </w:rPr>
              <w:t>kinestetik</w:t>
            </w:r>
            <w:proofErr w:type="spellEnd"/>
            <w:r w:rsidRPr="00927EB7">
              <w:rPr>
                <w:rFonts w:cstheme="minorHAnsi"/>
                <w:sz w:val="20"/>
              </w:rPr>
              <w:t xml:space="preserve"> öğrenme stiline sahip olduğu belirlenmiştir.</w:t>
            </w:r>
          </w:p>
        </w:tc>
      </w:tr>
      <w:tr w:rsidR="003E64C6" w:rsidRPr="005558F3" w14:paraId="3C18F373" w14:textId="77777777" w:rsidTr="0083650D">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870" w:type="dxa"/>
          </w:tcPr>
          <w:p w14:paraId="3EE072EB" w14:textId="77777777" w:rsidR="003E64C6" w:rsidRPr="005558F3" w:rsidRDefault="003E64C6" w:rsidP="003E64C6">
            <w:pPr>
              <w:widowControl w:val="0"/>
              <w:autoSpaceDE w:val="0"/>
              <w:autoSpaceDN w:val="0"/>
              <w:spacing w:line="234" w:lineRule="exact"/>
              <w:ind w:left="107"/>
              <w:rPr>
                <w:rFonts w:ascii="Calibri" w:eastAsia="Calibri" w:hAnsi="Calibri" w:cs="Calibri"/>
                <w:sz w:val="20"/>
                <w:lang w:eastAsia="tr-TR" w:bidi="tr-TR"/>
              </w:rPr>
            </w:pPr>
            <w:r w:rsidRPr="005558F3">
              <w:rPr>
                <w:rFonts w:ascii="Calibri" w:eastAsia="Calibri" w:hAnsi="Calibri" w:cs="Calibri"/>
                <w:spacing w:val="-2"/>
                <w:sz w:val="20"/>
                <w:lang w:eastAsia="tr-TR" w:bidi="tr-TR"/>
              </w:rPr>
              <w:t>Devam-devamsızlık</w:t>
            </w:r>
            <w:r w:rsidRPr="005558F3">
              <w:rPr>
                <w:rFonts w:ascii="Calibri" w:eastAsia="Calibri" w:hAnsi="Calibri" w:cs="Calibri"/>
                <w:spacing w:val="12"/>
                <w:sz w:val="20"/>
                <w:lang w:eastAsia="tr-TR" w:bidi="tr-TR"/>
              </w:rPr>
              <w:t xml:space="preserve"> </w:t>
            </w:r>
            <w:r w:rsidRPr="005558F3">
              <w:rPr>
                <w:rFonts w:ascii="Calibri" w:eastAsia="Calibri" w:hAnsi="Calibri" w:cs="Calibri"/>
                <w:spacing w:val="-2"/>
                <w:sz w:val="20"/>
                <w:lang w:eastAsia="tr-TR" w:bidi="tr-TR"/>
              </w:rPr>
              <w:t>verileri</w:t>
            </w:r>
          </w:p>
        </w:tc>
        <w:tc>
          <w:tcPr>
            <w:cnfStyle w:val="000100000000" w:firstRow="0" w:lastRow="0" w:firstColumn="0" w:lastColumn="1" w:oddVBand="0" w:evenVBand="0" w:oddHBand="0" w:evenHBand="0" w:firstRowFirstColumn="0" w:firstRowLastColumn="0" w:lastRowFirstColumn="0" w:lastRowLastColumn="0"/>
            <w:tcW w:w="6458" w:type="dxa"/>
          </w:tcPr>
          <w:p w14:paraId="43A56B7A" w14:textId="19BB87B9" w:rsidR="003E64C6" w:rsidRPr="005558F3" w:rsidRDefault="003E64C6" w:rsidP="003E64C6">
            <w:pPr>
              <w:widowControl w:val="0"/>
              <w:autoSpaceDE w:val="0"/>
              <w:autoSpaceDN w:val="0"/>
              <w:ind w:left="105" w:right="85"/>
              <w:jc w:val="both"/>
              <w:rPr>
                <w:rFonts w:ascii="Calibri" w:eastAsia="Calibri" w:hAnsi="Calibri" w:cs="Calibri"/>
                <w:sz w:val="20"/>
                <w:lang w:eastAsia="tr-TR" w:bidi="tr-TR"/>
              </w:rPr>
            </w:pPr>
            <w:r w:rsidRPr="00927EB7">
              <w:rPr>
                <w:rFonts w:cstheme="minorHAnsi"/>
                <w:sz w:val="20"/>
              </w:rPr>
              <w:t>51 sürekli devamsız öğrencimiz mevcuttur. 20 gün ve üzeri devamsızlık yapan 47 öğrencimiz mevcuttur.</w:t>
            </w:r>
          </w:p>
        </w:tc>
      </w:tr>
      <w:tr w:rsidR="003E64C6" w:rsidRPr="005558F3" w14:paraId="10CFF44C" w14:textId="77777777" w:rsidTr="0083650D">
        <w:trPr>
          <w:trHeight w:val="584"/>
        </w:trPr>
        <w:tc>
          <w:tcPr>
            <w:cnfStyle w:val="001000000000" w:firstRow="0" w:lastRow="0" w:firstColumn="1" w:lastColumn="0" w:oddVBand="0" w:evenVBand="0" w:oddHBand="0" w:evenHBand="0" w:firstRowFirstColumn="0" w:firstRowLastColumn="0" w:lastRowFirstColumn="0" w:lastRowLastColumn="0"/>
            <w:tcW w:w="2870" w:type="dxa"/>
          </w:tcPr>
          <w:p w14:paraId="24404B3C" w14:textId="77777777" w:rsidR="003E64C6" w:rsidRPr="005558F3" w:rsidRDefault="003E64C6" w:rsidP="003E64C6">
            <w:pPr>
              <w:widowControl w:val="0"/>
              <w:tabs>
                <w:tab w:val="left" w:pos="808"/>
                <w:tab w:val="left" w:pos="1972"/>
              </w:tabs>
              <w:autoSpaceDE w:val="0"/>
              <w:autoSpaceDN w:val="0"/>
              <w:ind w:left="107" w:right="90"/>
              <w:rPr>
                <w:rFonts w:ascii="Calibri" w:eastAsia="Calibri" w:hAnsi="Calibri" w:cs="Calibri"/>
                <w:sz w:val="20"/>
                <w:lang w:eastAsia="tr-TR" w:bidi="tr-TR"/>
              </w:rPr>
            </w:pPr>
            <w:r w:rsidRPr="005558F3">
              <w:rPr>
                <w:rFonts w:ascii="Calibri" w:eastAsia="Calibri" w:hAnsi="Calibri" w:cs="Calibri"/>
                <w:spacing w:val="-4"/>
                <w:sz w:val="20"/>
                <w:lang w:eastAsia="tr-TR" w:bidi="tr-TR"/>
              </w:rPr>
              <w:t>Okul</w:t>
            </w:r>
            <w:r w:rsidRPr="005558F3">
              <w:rPr>
                <w:rFonts w:ascii="Calibri" w:eastAsia="Calibri" w:hAnsi="Calibri" w:cs="Calibri"/>
                <w:sz w:val="20"/>
                <w:lang w:eastAsia="tr-TR" w:bidi="tr-TR"/>
              </w:rPr>
              <w:tab/>
            </w:r>
            <w:r w:rsidRPr="005558F3">
              <w:rPr>
                <w:rFonts w:ascii="Calibri" w:eastAsia="Calibri" w:hAnsi="Calibri" w:cs="Calibri"/>
                <w:spacing w:val="-2"/>
                <w:sz w:val="20"/>
                <w:lang w:eastAsia="tr-TR" w:bidi="tr-TR"/>
              </w:rPr>
              <w:t>disiplinini</w:t>
            </w:r>
            <w:r w:rsidRPr="005558F3">
              <w:rPr>
                <w:rFonts w:ascii="Calibri" w:eastAsia="Calibri" w:hAnsi="Calibri" w:cs="Calibri"/>
                <w:sz w:val="20"/>
                <w:lang w:eastAsia="tr-TR" w:bidi="tr-TR"/>
              </w:rPr>
              <w:tab/>
            </w:r>
            <w:r w:rsidRPr="005558F3">
              <w:rPr>
                <w:rFonts w:ascii="Calibri" w:eastAsia="Calibri" w:hAnsi="Calibri" w:cs="Calibri"/>
                <w:spacing w:val="-2"/>
                <w:sz w:val="20"/>
                <w:lang w:eastAsia="tr-TR" w:bidi="tr-TR"/>
              </w:rPr>
              <w:t xml:space="preserve">etkileyen </w:t>
            </w:r>
            <w:r w:rsidRPr="005558F3">
              <w:rPr>
                <w:rFonts w:ascii="Calibri" w:eastAsia="Calibri" w:hAnsi="Calibri" w:cs="Calibri"/>
                <w:sz w:val="20"/>
                <w:lang w:eastAsia="tr-TR" w:bidi="tr-TR"/>
              </w:rPr>
              <w:t>faktörler anketi</w:t>
            </w:r>
          </w:p>
        </w:tc>
        <w:tc>
          <w:tcPr>
            <w:cnfStyle w:val="000100000000" w:firstRow="0" w:lastRow="0" w:firstColumn="0" w:lastColumn="1" w:oddVBand="0" w:evenVBand="0" w:oddHBand="0" w:evenHBand="0" w:firstRowFirstColumn="0" w:firstRowLastColumn="0" w:lastRowFirstColumn="0" w:lastRowLastColumn="0"/>
            <w:tcW w:w="6458" w:type="dxa"/>
          </w:tcPr>
          <w:p w14:paraId="4A52882B" w14:textId="77777777" w:rsidR="003E64C6" w:rsidRPr="00927EB7" w:rsidRDefault="003E64C6" w:rsidP="003E64C6">
            <w:pPr>
              <w:pStyle w:val="TableParagraph"/>
              <w:spacing w:line="234" w:lineRule="exact"/>
              <w:ind w:left="105"/>
              <w:rPr>
                <w:rFonts w:asciiTheme="minorHAnsi" w:hAnsiTheme="minorHAnsi" w:cstheme="minorHAnsi"/>
                <w:sz w:val="20"/>
              </w:rPr>
            </w:pPr>
            <w:r w:rsidRPr="00927EB7">
              <w:rPr>
                <w:rFonts w:asciiTheme="minorHAnsi" w:hAnsiTheme="minorHAnsi" w:cstheme="minorHAnsi"/>
                <w:sz w:val="20"/>
              </w:rPr>
              <w:t>Öğrencilerimizin disiplininin etkileyen nedenler olarak;</w:t>
            </w:r>
          </w:p>
          <w:p w14:paraId="5B3EA9CB" w14:textId="77777777" w:rsidR="003E64C6" w:rsidRPr="00927EB7" w:rsidRDefault="003E64C6" w:rsidP="003E64C6">
            <w:pPr>
              <w:pStyle w:val="TableParagraph"/>
              <w:spacing w:line="234" w:lineRule="exact"/>
              <w:ind w:left="105"/>
              <w:rPr>
                <w:rFonts w:asciiTheme="minorHAnsi" w:hAnsiTheme="minorHAnsi" w:cstheme="minorHAnsi"/>
                <w:sz w:val="20"/>
              </w:rPr>
            </w:pPr>
            <w:r w:rsidRPr="00927EB7">
              <w:rPr>
                <w:rFonts w:asciiTheme="minorHAnsi" w:hAnsiTheme="minorHAnsi" w:cstheme="minorHAnsi"/>
                <w:sz w:val="20"/>
              </w:rPr>
              <w:t>(nedenler çeşitli başlıkla altında toplanarak en yüksek frekansı alan durumlar gruplandırılmıştır.)</w:t>
            </w:r>
          </w:p>
          <w:p w14:paraId="0E04B83A" w14:textId="77777777" w:rsidR="003E64C6" w:rsidRPr="00927EB7" w:rsidRDefault="003E64C6" w:rsidP="003E64C6">
            <w:pPr>
              <w:pStyle w:val="TableParagraph"/>
              <w:spacing w:line="234" w:lineRule="exact"/>
              <w:ind w:left="105"/>
              <w:rPr>
                <w:rFonts w:asciiTheme="minorHAnsi" w:hAnsiTheme="minorHAnsi" w:cstheme="minorHAnsi"/>
                <w:sz w:val="20"/>
              </w:rPr>
            </w:pPr>
            <w:r w:rsidRPr="00927EB7">
              <w:rPr>
                <w:rFonts w:asciiTheme="minorHAnsi" w:hAnsiTheme="minorHAnsi" w:cstheme="minorHAnsi"/>
                <w:sz w:val="20"/>
              </w:rPr>
              <w:t>Ekonomik neden- % 80</w:t>
            </w:r>
          </w:p>
          <w:p w14:paraId="661C36A0" w14:textId="77777777" w:rsidR="003E64C6" w:rsidRPr="00927EB7" w:rsidRDefault="003E64C6" w:rsidP="003E64C6">
            <w:pPr>
              <w:pStyle w:val="TableParagraph"/>
              <w:spacing w:line="234" w:lineRule="exact"/>
              <w:ind w:left="105"/>
              <w:rPr>
                <w:rFonts w:asciiTheme="minorHAnsi" w:hAnsiTheme="minorHAnsi" w:cstheme="minorHAnsi"/>
                <w:sz w:val="20"/>
              </w:rPr>
            </w:pPr>
            <w:r w:rsidRPr="00927EB7">
              <w:rPr>
                <w:rFonts w:asciiTheme="minorHAnsi" w:hAnsiTheme="minorHAnsi" w:cstheme="minorHAnsi"/>
                <w:sz w:val="20"/>
              </w:rPr>
              <w:t>Ailesel nedenler - % 78</w:t>
            </w:r>
          </w:p>
          <w:p w14:paraId="636882BF" w14:textId="77777777" w:rsidR="003E64C6" w:rsidRPr="00927EB7" w:rsidRDefault="003E64C6" w:rsidP="003E64C6">
            <w:pPr>
              <w:pStyle w:val="TableParagraph"/>
              <w:spacing w:line="234" w:lineRule="exact"/>
              <w:ind w:left="105"/>
              <w:rPr>
                <w:rFonts w:asciiTheme="minorHAnsi" w:hAnsiTheme="minorHAnsi" w:cstheme="minorHAnsi"/>
                <w:sz w:val="20"/>
              </w:rPr>
            </w:pPr>
            <w:r w:rsidRPr="00927EB7">
              <w:rPr>
                <w:rFonts w:asciiTheme="minorHAnsi" w:hAnsiTheme="minorHAnsi" w:cstheme="minorHAnsi"/>
                <w:sz w:val="20"/>
              </w:rPr>
              <w:t>Öğretmenlerden kaynaklanan nedenler - % 63</w:t>
            </w:r>
          </w:p>
          <w:p w14:paraId="3B6CC56F" w14:textId="77777777" w:rsidR="003E64C6" w:rsidRPr="00927EB7" w:rsidRDefault="003E64C6" w:rsidP="003E64C6">
            <w:pPr>
              <w:pStyle w:val="TableParagraph"/>
              <w:spacing w:line="234" w:lineRule="exact"/>
              <w:ind w:left="105"/>
              <w:rPr>
                <w:rFonts w:asciiTheme="minorHAnsi" w:hAnsiTheme="minorHAnsi" w:cstheme="minorHAnsi"/>
                <w:sz w:val="20"/>
              </w:rPr>
            </w:pPr>
            <w:r w:rsidRPr="00927EB7">
              <w:rPr>
                <w:rFonts w:asciiTheme="minorHAnsi" w:hAnsiTheme="minorHAnsi" w:cstheme="minorHAnsi"/>
                <w:sz w:val="20"/>
              </w:rPr>
              <w:t>Okulun fiziki durumundan kaynaklanan nedenler- % 14</w:t>
            </w:r>
          </w:p>
          <w:p w14:paraId="56DF0A51" w14:textId="77777777" w:rsidR="003E64C6" w:rsidRPr="00927EB7" w:rsidRDefault="003E64C6" w:rsidP="003E64C6">
            <w:pPr>
              <w:pStyle w:val="TableParagraph"/>
              <w:spacing w:line="234" w:lineRule="exact"/>
              <w:ind w:left="105"/>
              <w:rPr>
                <w:rFonts w:asciiTheme="minorHAnsi" w:hAnsiTheme="minorHAnsi" w:cstheme="minorHAnsi"/>
                <w:sz w:val="20"/>
              </w:rPr>
            </w:pPr>
          </w:p>
          <w:p w14:paraId="51930913" w14:textId="4FE02BCB" w:rsidR="003E64C6" w:rsidRPr="005558F3" w:rsidRDefault="003E64C6" w:rsidP="003E64C6">
            <w:pPr>
              <w:widowControl w:val="0"/>
              <w:autoSpaceDE w:val="0"/>
              <w:autoSpaceDN w:val="0"/>
              <w:spacing w:line="234" w:lineRule="exact"/>
              <w:ind w:left="105"/>
              <w:rPr>
                <w:rFonts w:ascii="Calibri" w:eastAsia="Calibri" w:hAnsi="Calibri" w:cs="Calibri"/>
                <w:sz w:val="20"/>
                <w:lang w:eastAsia="tr-TR" w:bidi="tr-TR"/>
              </w:rPr>
            </w:pPr>
          </w:p>
        </w:tc>
      </w:tr>
      <w:tr w:rsidR="003E64C6" w:rsidRPr="005558F3" w14:paraId="25AD18FC" w14:textId="77777777" w:rsidTr="0083650D">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870" w:type="dxa"/>
          </w:tcPr>
          <w:p w14:paraId="14DBCBA6" w14:textId="77777777" w:rsidR="003E64C6" w:rsidRPr="005558F3" w:rsidRDefault="003E64C6" w:rsidP="003E64C6">
            <w:pPr>
              <w:widowControl w:val="0"/>
              <w:autoSpaceDE w:val="0"/>
              <w:autoSpaceDN w:val="0"/>
              <w:spacing w:line="234" w:lineRule="exact"/>
              <w:ind w:left="107"/>
              <w:rPr>
                <w:rFonts w:ascii="Calibri" w:eastAsia="Calibri" w:hAnsi="Calibri" w:cs="Calibri"/>
                <w:sz w:val="20"/>
                <w:lang w:eastAsia="tr-TR" w:bidi="tr-TR"/>
              </w:rPr>
            </w:pPr>
            <w:r w:rsidRPr="005558F3">
              <w:rPr>
                <w:rFonts w:ascii="Calibri" w:eastAsia="Calibri" w:hAnsi="Calibri" w:cs="Calibri"/>
                <w:sz w:val="20"/>
                <w:lang w:eastAsia="tr-TR" w:bidi="tr-TR"/>
              </w:rPr>
              <w:t>İnsan</w:t>
            </w:r>
            <w:r w:rsidRPr="005558F3">
              <w:rPr>
                <w:rFonts w:ascii="Calibri" w:eastAsia="Calibri" w:hAnsi="Calibri" w:cs="Calibri"/>
                <w:spacing w:val="-7"/>
                <w:sz w:val="20"/>
                <w:lang w:eastAsia="tr-TR" w:bidi="tr-TR"/>
              </w:rPr>
              <w:t xml:space="preserve"> </w:t>
            </w:r>
            <w:r w:rsidRPr="005558F3">
              <w:rPr>
                <w:rFonts w:ascii="Calibri" w:eastAsia="Calibri" w:hAnsi="Calibri" w:cs="Calibri"/>
                <w:sz w:val="20"/>
                <w:lang w:eastAsia="tr-TR" w:bidi="tr-TR"/>
              </w:rPr>
              <w:t>kaynakları</w:t>
            </w:r>
            <w:r w:rsidRPr="005558F3">
              <w:rPr>
                <w:rFonts w:ascii="Calibri" w:eastAsia="Calibri" w:hAnsi="Calibri" w:cs="Calibri"/>
                <w:spacing w:val="-6"/>
                <w:sz w:val="20"/>
                <w:lang w:eastAsia="tr-TR" w:bidi="tr-TR"/>
              </w:rPr>
              <w:t xml:space="preserve"> </w:t>
            </w:r>
            <w:r w:rsidRPr="005558F3">
              <w:rPr>
                <w:rFonts w:ascii="Calibri" w:eastAsia="Calibri" w:hAnsi="Calibri" w:cs="Calibri"/>
                <w:spacing w:val="-2"/>
                <w:sz w:val="20"/>
                <w:lang w:eastAsia="tr-TR" w:bidi="tr-TR"/>
              </w:rPr>
              <w:t>verileri</w:t>
            </w:r>
          </w:p>
        </w:tc>
        <w:tc>
          <w:tcPr>
            <w:cnfStyle w:val="000100000000" w:firstRow="0" w:lastRow="0" w:firstColumn="0" w:lastColumn="1" w:oddVBand="0" w:evenVBand="0" w:oddHBand="0" w:evenHBand="0" w:firstRowFirstColumn="0" w:firstRowLastColumn="0" w:lastRowFirstColumn="0" w:lastRowLastColumn="0"/>
            <w:tcW w:w="6458" w:type="dxa"/>
          </w:tcPr>
          <w:p w14:paraId="4F205015" w14:textId="5AF5142B" w:rsidR="003E64C6" w:rsidRPr="005558F3" w:rsidRDefault="003E64C6" w:rsidP="003E64C6">
            <w:pPr>
              <w:widowControl w:val="0"/>
              <w:autoSpaceDE w:val="0"/>
              <w:autoSpaceDN w:val="0"/>
              <w:ind w:left="105"/>
              <w:rPr>
                <w:rFonts w:ascii="Calibri" w:eastAsia="Calibri" w:hAnsi="Calibri" w:cs="Calibri"/>
                <w:sz w:val="20"/>
                <w:lang w:eastAsia="tr-TR" w:bidi="tr-TR"/>
              </w:rPr>
            </w:pPr>
            <w:r w:rsidRPr="00927EB7">
              <w:rPr>
                <w:rFonts w:cstheme="minorHAnsi"/>
                <w:sz w:val="20"/>
              </w:rPr>
              <w:t>Tablo 3 ‘te gösterilmiştir.</w:t>
            </w:r>
          </w:p>
        </w:tc>
      </w:tr>
      <w:tr w:rsidR="003E64C6" w:rsidRPr="005558F3" w14:paraId="496812B2" w14:textId="77777777" w:rsidTr="0083650D">
        <w:trPr>
          <w:trHeight w:val="584"/>
        </w:trPr>
        <w:tc>
          <w:tcPr>
            <w:cnfStyle w:val="001000000000" w:firstRow="0" w:lastRow="0" w:firstColumn="1" w:lastColumn="0" w:oddVBand="0" w:evenVBand="0" w:oddHBand="0" w:evenHBand="0" w:firstRowFirstColumn="0" w:firstRowLastColumn="0" w:lastRowFirstColumn="0" w:lastRowLastColumn="0"/>
            <w:tcW w:w="2870" w:type="dxa"/>
          </w:tcPr>
          <w:p w14:paraId="7CA44FD6" w14:textId="77777777" w:rsidR="003E64C6" w:rsidRPr="005558F3" w:rsidRDefault="003E64C6" w:rsidP="003E64C6">
            <w:pPr>
              <w:widowControl w:val="0"/>
              <w:tabs>
                <w:tab w:val="left" w:pos="1665"/>
                <w:tab w:val="left" w:pos="2560"/>
              </w:tabs>
              <w:autoSpaceDE w:val="0"/>
              <w:autoSpaceDN w:val="0"/>
              <w:ind w:left="107" w:right="88"/>
              <w:rPr>
                <w:rFonts w:ascii="Calibri" w:eastAsia="Calibri" w:hAnsi="Calibri" w:cs="Calibri"/>
                <w:sz w:val="20"/>
                <w:lang w:eastAsia="tr-TR" w:bidi="tr-TR"/>
              </w:rPr>
            </w:pPr>
            <w:r w:rsidRPr="005558F3">
              <w:rPr>
                <w:rFonts w:ascii="Calibri" w:eastAsia="Calibri" w:hAnsi="Calibri" w:cs="Calibri"/>
                <w:spacing w:val="-2"/>
                <w:sz w:val="20"/>
                <w:lang w:eastAsia="tr-TR" w:bidi="tr-TR"/>
              </w:rPr>
              <w:t>Öğretmenlerin</w:t>
            </w:r>
            <w:r w:rsidRPr="005558F3">
              <w:rPr>
                <w:rFonts w:ascii="Calibri" w:eastAsia="Calibri" w:hAnsi="Calibri" w:cs="Calibri"/>
                <w:sz w:val="20"/>
                <w:lang w:eastAsia="tr-TR" w:bidi="tr-TR"/>
              </w:rPr>
              <w:tab/>
            </w:r>
            <w:r w:rsidRPr="005558F3">
              <w:rPr>
                <w:rFonts w:ascii="Calibri" w:eastAsia="Calibri" w:hAnsi="Calibri" w:cs="Calibri"/>
                <w:spacing w:val="-2"/>
                <w:sz w:val="20"/>
                <w:lang w:eastAsia="tr-TR" w:bidi="tr-TR"/>
              </w:rPr>
              <w:t>hizmet</w:t>
            </w:r>
            <w:r w:rsidRPr="005558F3">
              <w:rPr>
                <w:rFonts w:ascii="Calibri" w:eastAsia="Calibri" w:hAnsi="Calibri" w:cs="Calibri"/>
                <w:sz w:val="20"/>
                <w:lang w:eastAsia="tr-TR" w:bidi="tr-TR"/>
              </w:rPr>
              <w:tab/>
            </w:r>
            <w:r w:rsidRPr="005558F3">
              <w:rPr>
                <w:rFonts w:ascii="Calibri" w:eastAsia="Calibri" w:hAnsi="Calibri" w:cs="Calibri"/>
                <w:spacing w:val="-4"/>
                <w:sz w:val="20"/>
                <w:lang w:eastAsia="tr-TR" w:bidi="tr-TR"/>
              </w:rPr>
              <w:t>içi</w:t>
            </w:r>
            <w:r w:rsidRPr="005558F3">
              <w:rPr>
                <w:rFonts w:ascii="Calibri" w:eastAsia="Calibri" w:hAnsi="Calibri" w:cs="Calibri"/>
                <w:sz w:val="20"/>
                <w:lang w:eastAsia="tr-TR" w:bidi="tr-TR"/>
              </w:rPr>
              <w:t xml:space="preserve"> eğitime katılma oranları</w:t>
            </w:r>
          </w:p>
        </w:tc>
        <w:tc>
          <w:tcPr>
            <w:cnfStyle w:val="000100000000" w:firstRow="0" w:lastRow="0" w:firstColumn="0" w:lastColumn="1" w:oddVBand="0" w:evenVBand="0" w:oddHBand="0" w:evenHBand="0" w:firstRowFirstColumn="0" w:firstRowLastColumn="0" w:lastRowFirstColumn="0" w:lastRowLastColumn="0"/>
            <w:tcW w:w="6458" w:type="dxa"/>
          </w:tcPr>
          <w:p w14:paraId="4697D235" w14:textId="0FEC29F4" w:rsidR="003E64C6" w:rsidRPr="005558F3" w:rsidRDefault="003E64C6" w:rsidP="003E64C6">
            <w:pPr>
              <w:widowControl w:val="0"/>
              <w:autoSpaceDE w:val="0"/>
              <w:autoSpaceDN w:val="0"/>
              <w:spacing w:line="234" w:lineRule="exact"/>
              <w:ind w:left="105"/>
              <w:rPr>
                <w:rFonts w:ascii="Calibri" w:eastAsia="Calibri" w:hAnsi="Calibri" w:cs="Calibri"/>
                <w:sz w:val="20"/>
                <w:lang w:eastAsia="tr-TR" w:bidi="tr-TR"/>
              </w:rPr>
            </w:pPr>
            <w:r w:rsidRPr="00927EB7">
              <w:rPr>
                <w:rFonts w:cstheme="minorHAnsi"/>
                <w:sz w:val="20"/>
              </w:rPr>
              <w:t>Bakanlığımızın açtığı hizmet içi eğitimlere katılım oranları % 6</w:t>
            </w:r>
          </w:p>
        </w:tc>
      </w:tr>
      <w:tr w:rsidR="003E64C6" w:rsidRPr="005558F3" w14:paraId="2EEE5E95" w14:textId="77777777" w:rsidTr="0083650D">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2870" w:type="dxa"/>
          </w:tcPr>
          <w:p w14:paraId="38A20F88" w14:textId="77777777" w:rsidR="003E64C6" w:rsidRPr="005558F3" w:rsidRDefault="003E64C6" w:rsidP="003E64C6">
            <w:pPr>
              <w:widowControl w:val="0"/>
              <w:autoSpaceDE w:val="0"/>
              <w:autoSpaceDN w:val="0"/>
              <w:spacing w:line="234" w:lineRule="exact"/>
              <w:ind w:left="107"/>
              <w:rPr>
                <w:rFonts w:ascii="Calibri" w:eastAsia="Calibri" w:hAnsi="Calibri" w:cs="Calibri"/>
                <w:sz w:val="20"/>
                <w:lang w:eastAsia="tr-TR" w:bidi="tr-TR"/>
              </w:rPr>
            </w:pPr>
            <w:r w:rsidRPr="005558F3">
              <w:rPr>
                <w:rFonts w:ascii="Calibri" w:eastAsia="Calibri" w:hAnsi="Calibri" w:cs="Calibri"/>
                <w:sz w:val="20"/>
                <w:lang w:eastAsia="tr-TR" w:bidi="tr-TR"/>
              </w:rPr>
              <w:t>Öğrenme</w:t>
            </w:r>
            <w:r w:rsidRPr="005558F3">
              <w:rPr>
                <w:rFonts w:ascii="Calibri" w:eastAsia="Calibri" w:hAnsi="Calibri" w:cs="Calibri"/>
                <w:spacing w:val="-9"/>
                <w:sz w:val="20"/>
                <w:lang w:eastAsia="tr-TR" w:bidi="tr-TR"/>
              </w:rPr>
              <w:t xml:space="preserve"> </w:t>
            </w:r>
            <w:r w:rsidRPr="005558F3">
              <w:rPr>
                <w:rFonts w:ascii="Calibri" w:eastAsia="Calibri" w:hAnsi="Calibri" w:cs="Calibri"/>
                <w:sz w:val="20"/>
                <w:lang w:eastAsia="tr-TR" w:bidi="tr-TR"/>
              </w:rPr>
              <w:t>ortamı</w:t>
            </w:r>
            <w:r w:rsidRPr="005558F3">
              <w:rPr>
                <w:rFonts w:ascii="Calibri" w:eastAsia="Calibri" w:hAnsi="Calibri" w:cs="Calibri"/>
                <w:spacing w:val="-10"/>
                <w:sz w:val="20"/>
                <w:lang w:eastAsia="tr-TR" w:bidi="tr-TR"/>
              </w:rPr>
              <w:t xml:space="preserve"> </w:t>
            </w:r>
            <w:r w:rsidRPr="005558F3">
              <w:rPr>
                <w:rFonts w:ascii="Calibri" w:eastAsia="Calibri" w:hAnsi="Calibri" w:cs="Calibri"/>
                <w:spacing w:val="-2"/>
                <w:sz w:val="20"/>
                <w:lang w:eastAsia="tr-TR" w:bidi="tr-TR"/>
              </w:rPr>
              <w:t>verileri</w:t>
            </w:r>
          </w:p>
        </w:tc>
        <w:tc>
          <w:tcPr>
            <w:cnfStyle w:val="000100000000" w:firstRow="0" w:lastRow="0" w:firstColumn="0" w:lastColumn="1" w:oddVBand="0" w:evenVBand="0" w:oddHBand="0" w:evenHBand="0" w:firstRowFirstColumn="0" w:firstRowLastColumn="0" w:lastRowFirstColumn="0" w:lastRowLastColumn="0"/>
            <w:tcW w:w="6458" w:type="dxa"/>
          </w:tcPr>
          <w:p w14:paraId="3C3A9838" w14:textId="70EE9784" w:rsidR="003E64C6" w:rsidRPr="005558F3" w:rsidRDefault="003E64C6" w:rsidP="003E64C6">
            <w:pPr>
              <w:widowControl w:val="0"/>
              <w:autoSpaceDE w:val="0"/>
              <w:autoSpaceDN w:val="0"/>
              <w:ind w:left="105" w:right="88"/>
              <w:jc w:val="both"/>
              <w:rPr>
                <w:rFonts w:ascii="Calibri" w:eastAsia="Calibri" w:hAnsi="Calibri" w:cs="Calibri"/>
                <w:sz w:val="20"/>
                <w:lang w:eastAsia="tr-TR" w:bidi="tr-TR"/>
              </w:rPr>
            </w:pPr>
            <w:r w:rsidRPr="00927EB7">
              <w:rPr>
                <w:rFonts w:cstheme="minorHAnsi"/>
                <w:sz w:val="20"/>
              </w:rPr>
              <w:t>Okulumuz binası bodrum+3 kattan oluşmaktadır. Toplam 20 derslik vardır.1 adet kütüphane ve 1 adet çok amaçlı salon bulunmaktadır</w:t>
            </w:r>
          </w:p>
        </w:tc>
      </w:tr>
      <w:tr w:rsidR="003E64C6" w:rsidRPr="005558F3" w14:paraId="1B0092A6" w14:textId="77777777" w:rsidTr="0083650D">
        <w:trPr>
          <w:cnfStyle w:val="010000000000" w:firstRow="0" w:lastRow="1"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870" w:type="dxa"/>
          </w:tcPr>
          <w:p w14:paraId="09AF437D" w14:textId="77777777" w:rsidR="003E64C6" w:rsidRPr="005558F3" w:rsidRDefault="003E64C6" w:rsidP="003E64C6">
            <w:pPr>
              <w:widowControl w:val="0"/>
              <w:autoSpaceDE w:val="0"/>
              <w:autoSpaceDN w:val="0"/>
              <w:ind w:left="107" w:right="874"/>
              <w:rPr>
                <w:rFonts w:ascii="Calibri" w:eastAsia="Calibri" w:hAnsi="Calibri" w:cs="Calibri"/>
                <w:sz w:val="20"/>
                <w:lang w:eastAsia="tr-TR" w:bidi="tr-TR"/>
              </w:rPr>
            </w:pPr>
            <w:r w:rsidRPr="005558F3">
              <w:rPr>
                <w:rFonts w:ascii="Calibri" w:eastAsia="Calibri" w:hAnsi="Calibri" w:cs="Calibri"/>
                <w:sz w:val="20"/>
                <w:lang w:eastAsia="tr-TR" w:bidi="tr-TR"/>
              </w:rPr>
              <w:t>Okul/kurum</w:t>
            </w:r>
            <w:r w:rsidRPr="005558F3">
              <w:rPr>
                <w:rFonts w:ascii="Calibri" w:eastAsia="Calibri" w:hAnsi="Calibri" w:cs="Calibri"/>
                <w:spacing w:val="-12"/>
                <w:sz w:val="20"/>
                <w:lang w:eastAsia="tr-TR" w:bidi="tr-TR"/>
              </w:rPr>
              <w:t xml:space="preserve"> </w:t>
            </w:r>
            <w:r w:rsidRPr="005558F3">
              <w:rPr>
                <w:rFonts w:ascii="Calibri" w:eastAsia="Calibri" w:hAnsi="Calibri" w:cs="Calibri"/>
                <w:sz w:val="20"/>
                <w:lang w:eastAsia="tr-TR" w:bidi="tr-TR"/>
              </w:rPr>
              <w:t xml:space="preserve">ortamını </w:t>
            </w:r>
            <w:r w:rsidRPr="005558F3">
              <w:rPr>
                <w:rFonts w:ascii="Calibri" w:eastAsia="Calibri" w:hAnsi="Calibri" w:cs="Calibri"/>
                <w:spacing w:val="-2"/>
                <w:sz w:val="20"/>
                <w:lang w:eastAsia="tr-TR" w:bidi="tr-TR"/>
              </w:rPr>
              <w:t>değerlendirme</w:t>
            </w:r>
            <w:r w:rsidRPr="005558F3">
              <w:rPr>
                <w:rFonts w:ascii="Calibri" w:eastAsia="Calibri" w:hAnsi="Calibri" w:cs="Calibri"/>
                <w:spacing w:val="10"/>
                <w:sz w:val="20"/>
                <w:lang w:eastAsia="tr-TR" w:bidi="tr-TR"/>
              </w:rPr>
              <w:t xml:space="preserve"> </w:t>
            </w:r>
            <w:r w:rsidRPr="005558F3">
              <w:rPr>
                <w:rFonts w:ascii="Calibri" w:eastAsia="Calibri" w:hAnsi="Calibri" w:cs="Calibri"/>
                <w:spacing w:val="-2"/>
                <w:sz w:val="20"/>
                <w:lang w:eastAsia="tr-TR" w:bidi="tr-TR"/>
              </w:rPr>
              <w:t>anketi</w:t>
            </w:r>
          </w:p>
        </w:tc>
        <w:tc>
          <w:tcPr>
            <w:cnfStyle w:val="000100000000" w:firstRow="0" w:lastRow="0" w:firstColumn="0" w:lastColumn="1" w:oddVBand="0" w:evenVBand="0" w:oddHBand="0" w:evenHBand="0" w:firstRowFirstColumn="0" w:firstRowLastColumn="0" w:lastRowFirstColumn="0" w:lastRowLastColumn="0"/>
            <w:tcW w:w="6458" w:type="dxa"/>
          </w:tcPr>
          <w:p w14:paraId="368DD8E1" w14:textId="77777777" w:rsidR="003E64C6" w:rsidRPr="0024747A" w:rsidRDefault="003E64C6" w:rsidP="003E64C6">
            <w:pPr>
              <w:pStyle w:val="TableParagraph"/>
              <w:spacing w:line="281" w:lineRule="exact"/>
              <w:ind w:left="105"/>
              <w:rPr>
                <w:rFonts w:asciiTheme="minorHAnsi" w:hAnsiTheme="minorHAnsi" w:cstheme="minorHAnsi"/>
                <w:spacing w:val="-8"/>
                <w:sz w:val="20"/>
                <w:szCs w:val="20"/>
              </w:rPr>
            </w:pPr>
            <w:proofErr w:type="gramStart"/>
            <w:r w:rsidRPr="0024747A">
              <w:rPr>
                <w:rFonts w:asciiTheme="minorHAnsi" w:hAnsiTheme="minorHAnsi" w:cstheme="minorHAnsi"/>
                <w:sz w:val="20"/>
                <w:szCs w:val="20"/>
              </w:rPr>
              <w:t>Okul</w:t>
            </w:r>
            <w:r w:rsidRPr="0024747A">
              <w:rPr>
                <w:rFonts w:asciiTheme="minorHAnsi" w:hAnsiTheme="minorHAnsi" w:cstheme="minorHAnsi"/>
                <w:spacing w:val="-8"/>
                <w:sz w:val="20"/>
                <w:szCs w:val="20"/>
              </w:rPr>
              <w:t>umuzdaki  öğrencilere</w:t>
            </w:r>
            <w:proofErr w:type="gramEnd"/>
            <w:r w:rsidRPr="0024747A">
              <w:rPr>
                <w:rFonts w:asciiTheme="minorHAnsi" w:hAnsiTheme="minorHAnsi" w:cstheme="minorHAnsi"/>
                <w:spacing w:val="-8"/>
                <w:sz w:val="20"/>
                <w:szCs w:val="20"/>
              </w:rPr>
              <w:t xml:space="preserve"> yapılan anket sonucunda;</w:t>
            </w:r>
          </w:p>
          <w:p w14:paraId="7AC5F5F1" w14:textId="77777777" w:rsidR="003E64C6" w:rsidRPr="0024747A" w:rsidRDefault="003E64C6" w:rsidP="003E64C6">
            <w:pPr>
              <w:pStyle w:val="TableParagraph"/>
              <w:spacing w:line="281" w:lineRule="exact"/>
              <w:ind w:left="105"/>
              <w:rPr>
                <w:rFonts w:asciiTheme="minorHAnsi" w:hAnsiTheme="minorHAnsi" w:cstheme="minorHAnsi"/>
                <w:spacing w:val="-8"/>
                <w:sz w:val="20"/>
                <w:szCs w:val="20"/>
              </w:rPr>
            </w:pPr>
            <w:r w:rsidRPr="0024747A">
              <w:rPr>
                <w:rFonts w:asciiTheme="minorHAnsi" w:hAnsiTheme="minorHAnsi" w:cstheme="minorHAnsi"/>
                <w:spacing w:val="-8"/>
                <w:sz w:val="20"/>
                <w:szCs w:val="20"/>
              </w:rPr>
              <w:t xml:space="preserve">Okulumuzun genel yapısını iyi gördüklerini </w:t>
            </w:r>
          </w:p>
          <w:p w14:paraId="17792653" w14:textId="77777777" w:rsidR="003E64C6" w:rsidRPr="0024747A" w:rsidRDefault="003E64C6" w:rsidP="003E64C6">
            <w:pPr>
              <w:pStyle w:val="TableParagraph"/>
              <w:spacing w:line="281" w:lineRule="exact"/>
              <w:ind w:left="105"/>
              <w:rPr>
                <w:rFonts w:asciiTheme="minorHAnsi" w:hAnsiTheme="minorHAnsi" w:cstheme="minorHAnsi"/>
                <w:spacing w:val="-8"/>
                <w:sz w:val="20"/>
                <w:szCs w:val="20"/>
              </w:rPr>
            </w:pPr>
            <w:r w:rsidRPr="0024747A">
              <w:rPr>
                <w:rFonts w:asciiTheme="minorHAnsi" w:hAnsiTheme="minorHAnsi" w:cstheme="minorHAnsi"/>
                <w:spacing w:val="-8"/>
                <w:sz w:val="20"/>
                <w:szCs w:val="20"/>
              </w:rPr>
              <w:t xml:space="preserve"> </w:t>
            </w:r>
            <w:proofErr w:type="gramStart"/>
            <w:r w:rsidRPr="0024747A">
              <w:rPr>
                <w:rFonts w:asciiTheme="minorHAnsi" w:hAnsiTheme="minorHAnsi" w:cstheme="minorHAnsi"/>
                <w:spacing w:val="-8"/>
                <w:sz w:val="20"/>
                <w:szCs w:val="20"/>
              </w:rPr>
              <w:t>eğitim</w:t>
            </w:r>
            <w:proofErr w:type="gramEnd"/>
            <w:r w:rsidRPr="0024747A">
              <w:rPr>
                <w:rFonts w:asciiTheme="minorHAnsi" w:hAnsiTheme="minorHAnsi" w:cstheme="minorHAnsi"/>
                <w:spacing w:val="-8"/>
                <w:sz w:val="20"/>
                <w:szCs w:val="20"/>
              </w:rPr>
              <w:t xml:space="preserve"> ortamını bir aile ortamı gibi hissettiklerini </w:t>
            </w:r>
          </w:p>
          <w:p w14:paraId="1DBFF6BA" w14:textId="77777777" w:rsidR="003E64C6" w:rsidRPr="0024747A" w:rsidRDefault="003E64C6" w:rsidP="003E64C6">
            <w:pPr>
              <w:pStyle w:val="TableParagraph"/>
              <w:spacing w:line="281" w:lineRule="exact"/>
              <w:ind w:left="105"/>
              <w:rPr>
                <w:rFonts w:asciiTheme="minorHAnsi" w:hAnsiTheme="minorHAnsi" w:cstheme="minorHAnsi"/>
                <w:spacing w:val="-8"/>
                <w:sz w:val="20"/>
                <w:szCs w:val="20"/>
              </w:rPr>
            </w:pPr>
            <w:proofErr w:type="gramStart"/>
            <w:r w:rsidRPr="0024747A">
              <w:rPr>
                <w:rFonts w:asciiTheme="minorHAnsi" w:hAnsiTheme="minorHAnsi" w:cstheme="minorHAnsi"/>
                <w:spacing w:val="-8"/>
                <w:sz w:val="20"/>
                <w:szCs w:val="20"/>
              </w:rPr>
              <w:t>öğretmenlerle</w:t>
            </w:r>
            <w:proofErr w:type="gramEnd"/>
            <w:r w:rsidRPr="0024747A">
              <w:rPr>
                <w:rFonts w:asciiTheme="minorHAnsi" w:hAnsiTheme="minorHAnsi" w:cstheme="minorHAnsi"/>
                <w:spacing w:val="-8"/>
                <w:sz w:val="20"/>
                <w:szCs w:val="20"/>
              </w:rPr>
              <w:t xml:space="preserve"> iyi iletişim kurduklarını</w:t>
            </w:r>
          </w:p>
          <w:p w14:paraId="6868F65D" w14:textId="77777777" w:rsidR="003E64C6" w:rsidRPr="0024747A" w:rsidRDefault="003E64C6" w:rsidP="003E64C6">
            <w:pPr>
              <w:pStyle w:val="TableParagraph"/>
              <w:spacing w:line="281" w:lineRule="exact"/>
              <w:ind w:left="105"/>
              <w:rPr>
                <w:rFonts w:asciiTheme="minorHAnsi" w:hAnsiTheme="minorHAnsi" w:cstheme="minorHAnsi"/>
                <w:spacing w:val="-8"/>
                <w:sz w:val="20"/>
                <w:szCs w:val="20"/>
              </w:rPr>
            </w:pPr>
            <w:proofErr w:type="gramStart"/>
            <w:r w:rsidRPr="0024747A">
              <w:rPr>
                <w:rFonts w:asciiTheme="minorHAnsi" w:hAnsiTheme="minorHAnsi" w:cstheme="minorHAnsi"/>
                <w:spacing w:val="-8"/>
                <w:sz w:val="20"/>
                <w:szCs w:val="20"/>
              </w:rPr>
              <w:t>rehberlik</w:t>
            </w:r>
            <w:proofErr w:type="gramEnd"/>
            <w:r w:rsidRPr="0024747A">
              <w:rPr>
                <w:rFonts w:asciiTheme="minorHAnsi" w:hAnsiTheme="minorHAnsi" w:cstheme="minorHAnsi"/>
                <w:spacing w:val="-8"/>
                <w:sz w:val="20"/>
                <w:szCs w:val="20"/>
              </w:rPr>
              <w:t xml:space="preserve"> servisine ihtiyaç duydukları her anda rahatça ulaşıp fayda gördüklerini</w:t>
            </w:r>
          </w:p>
          <w:p w14:paraId="180A5F98" w14:textId="1DC041DA" w:rsidR="003E64C6" w:rsidRPr="0024747A" w:rsidRDefault="003E64C6" w:rsidP="003E64C6">
            <w:pPr>
              <w:widowControl w:val="0"/>
              <w:autoSpaceDE w:val="0"/>
              <w:autoSpaceDN w:val="0"/>
              <w:spacing w:line="281" w:lineRule="exact"/>
              <w:ind w:left="105"/>
              <w:rPr>
                <w:rFonts w:ascii="Calibri" w:eastAsia="Calibri" w:hAnsi="Calibri" w:cs="Calibri"/>
                <w:sz w:val="20"/>
                <w:szCs w:val="20"/>
                <w:lang w:eastAsia="tr-TR" w:bidi="tr-TR"/>
              </w:rPr>
            </w:pPr>
            <w:r w:rsidRPr="0024747A">
              <w:rPr>
                <w:rFonts w:cstheme="minorHAnsi"/>
                <w:spacing w:val="-8"/>
                <w:sz w:val="20"/>
                <w:szCs w:val="20"/>
              </w:rPr>
              <w:t xml:space="preserve"> </w:t>
            </w:r>
            <w:proofErr w:type="gramStart"/>
            <w:r w:rsidRPr="0024747A">
              <w:rPr>
                <w:rFonts w:cstheme="minorHAnsi"/>
                <w:spacing w:val="-8"/>
                <w:sz w:val="20"/>
                <w:szCs w:val="20"/>
              </w:rPr>
              <w:t>idarecilerin</w:t>
            </w:r>
            <w:proofErr w:type="gramEnd"/>
            <w:r w:rsidRPr="0024747A">
              <w:rPr>
                <w:rFonts w:cstheme="minorHAnsi"/>
                <w:spacing w:val="-8"/>
                <w:sz w:val="20"/>
                <w:szCs w:val="20"/>
              </w:rPr>
              <w:t xml:space="preserve"> odalarına rahatça girip talep ve sorunlarını rahatça dile getirebildikleri konusunda yüksek bir görüş hakim bulunmaktadır.</w:t>
            </w:r>
          </w:p>
          <w:p w14:paraId="23BCBF38" w14:textId="12F6904C" w:rsidR="003E64C6" w:rsidRPr="005558F3" w:rsidRDefault="003E64C6" w:rsidP="003E64C6">
            <w:pPr>
              <w:widowControl w:val="0"/>
              <w:autoSpaceDE w:val="0"/>
              <w:autoSpaceDN w:val="0"/>
              <w:spacing w:line="281" w:lineRule="exact"/>
              <w:ind w:left="105"/>
              <w:rPr>
                <w:rFonts w:ascii="Calibri" w:eastAsia="Calibri" w:hAnsi="Calibri" w:cs="Calibri"/>
                <w:sz w:val="24"/>
                <w:lang w:eastAsia="tr-TR" w:bidi="tr-TR"/>
              </w:rPr>
            </w:pPr>
            <w:r w:rsidRPr="0024747A">
              <w:rPr>
                <w:rFonts w:ascii="Calibri" w:eastAsia="Calibri" w:hAnsi="Calibri" w:cs="Calibri"/>
                <w:sz w:val="20"/>
                <w:szCs w:val="20"/>
                <w:lang w:eastAsia="tr-TR" w:bidi="tr-TR"/>
              </w:rPr>
              <w:t>Genel anlamda memnun olduğu görüşmüştür. Memnun olmayan teknik konularda ise eksiklikler için kurul olarak karar alınarak eksikliklerin giderilmesi sağlanacaktır.</w:t>
            </w:r>
          </w:p>
        </w:tc>
      </w:tr>
    </w:tbl>
    <w:p w14:paraId="0006B2D7" w14:textId="49BD3B41" w:rsidR="005558F3" w:rsidRPr="005558F3" w:rsidRDefault="005558F3" w:rsidP="005558F3">
      <w:pPr>
        <w:spacing w:before="4"/>
        <w:ind w:left="958"/>
        <w:jc w:val="both"/>
        <w:rPr>
          <w:b/>
          <w:sz w:val="16"/>
        </w:rPr>
      </w:pPr>
    </w:p>
    <w:p w14:paraId="1C078EFD" w14:textId="77777777" w:rsidR="005558F3" w:rsidRPr="005558F3" w:rsidRDefault="005558F3" w:rsidP="005558F3">
      <w:pPr>
        <w:spacing w:after="0"/>
        <w:ind w:left="1080"/>
        <w:contextualSpacing/>
        <w:rPr>
          <w:b/>
          <w:sz w:val="28"/>
          <w:szCs w:val="28"/>
        </w:rPr>
      </w:pPr>
    </w:p>
    <w:p w14:paraId="6905522E" w14:textId="77777777" w:rsidR="005558F3" w:rsidRPr="005558F3" w:rsidRDefault="005558F3" w:rsidP="005558F3">
      <w:pPr>
        <w:widowControl w:val="0"/>
        <w:tabs>
          <w:tab w:val="left" w:pos="1708"/>
        </w:tabs>
        <w:autoSpaceDE w:val="0"/>
        <w:autoSpaceDN w:val="0"/>
        <w:spacing w:before="78" w:after="0" w:line="240" w:lineRule="auto"/>
        <w:ind w:left="1708" w:hanging="750"/>
        <w:outlineLvl w:val="3"/>
        <w:rPr>
          <w:rFonts w:ascii="Cambria" w:eastAsia="Cambria" w:hAnsi="Cambria" w:cs="Cambria"/>
          <w:b/>
          <w:bCs/>
          <w:sz w:val="28"/>
          <w:szCs w:val="28"/>
        </w:rPr>
      </w:pPr>
      <w:r w:rsidRPr="005558F3">
        <w:rPr>
          <w:rFonts w:ascii="Cambria" w:eastAsia="Cambria" w:hAnsi="Cambria" w:cs="Cambria"/>
          <w:b/>
          <w:bCs/>
          <w:sz w:val="28"/>
          <w:szCs w:val="28"/>
        </w:rPr>
        <w:lastRenderedPageBreak/>
        <w:t>2.7.2. İnsan Kaynakları</w:t>
      </w:r>
    </w:p>
    <w:p w14:paraId="0C2EA720" w14:textId="77777777" w:rsidR="005558F3" w:rsidRPr="005558F3" w:rsidRDefault="005558F3" w:rsidP="005558F3">
      <w:pPr>
        <w:ind w:firstLine="708"/>
        <w:jc w:val="both"/>
        <w:rPr>
          <w:rFonts w:cstheme="minorHAnsi"/>
        </w:rPr>
      </w:pPr>
      <w:r w:rsidRPr="005558F3">
        <w:rPr>
          <w:rFonts w:cstheme="minorHAnsi"/>
        </w:rPr>
        <w:t xml:space="preserve">Okullarda insan kaynaklarını, </w:t>
      </w:r>
      <w:proofErr w:type="spellStart"/>
      <w:r w:rsidRPr="005558F3">
        <w:rPr>
          <w:rFonts w:cstheme="minorHAnsi"/>
        </w:rPr>
        <w:t>organizasyonel</w:t>
      </w:r>
      <w:proofErr w:type="spellEnd"/>
      <w:r w:rsidRPr="005558F3">
        <w:rPr>
          <w:rFonts w:cstheme="minorHAnsi"/>
        </w:rPr>
        <w:t xml:space="preserve"> amaçlar doğrultusunda en verimli şekilde kullanmak; insan kaynağının iç ve dış gelişmelere uygun olarak etkin bir şekilde planlanmasını, geliştirilmesini ve değerlendirilmesini sağlamak kurumun verimliliği açısından büyük önem taşımaktadır.</w:t>
      </w:r>
    </w:p>
    <w:p w14:paraId="74CE2620" w14:textId="5F2CDE53" w:rsidR="005558F3" w:rsidRPr="005558F3" w:rsidRDefault="005558F3" w:rsidP="005558F3">
      <w:pPr>
        <w:jc w:val="both"/>
        <w:rPr>
          <w:rFonts w:cstheme="minorHAnsi"/>
        </w:rPr>
      </w:pPr>
      <w:commentRangeStart w:id="12"/>
      <w:r w:rsidRPr="005558F3">
        <w:rPr>
          <w:rFonts w:cstheme="minorHAnsi"/>
          <w:i/>
          <w:sz w:val="18"/>
        </w:rPr>
        <w:t xml:space="preserve">Tablo 3: </w:t>
      </w:r>
      <w:proofErr w:type="gramStart"/>
      <w:r w:rsidRPr="005558F3">
        <w:rPr>
          <w:rFonts w:cstheme="minorHAnsi"/>
          <w:i/>
          <w:sz w:val="18"/>
        </w:rPr>
        <w:t>…………….</w:t>
      </w:r>
      <w:proofErr w:type="gramEnd"/>
      <w:r w:rsidRPr="005558F3">
        <w:rPr>
          <w:rFonts w:cstheme="minorHAnsi"/>
          <w:i/>
          <w:sz w:val="18"/>
        </w:rPr>
        <w:t xml:space="preserve"> </w:t>
      </w:r>
      <w:r w:rsidR="007117A5">
        <w:rPr>
          <w:rFonts w:cstheme="minorHAnsi"/>
          <w:i/>
          <w:sz w:val="18"/>
        </w:rPr>
        <w:t>Ortaokulu</w:t>
      </w:r>
      <w:r w:rsidRPr="005558F3">
        <w:rPr>
          <w:rFonts w:cstheme="minorHAnsi"/>
          <w:i/>
          <w:sz w:val="18"/>
        </w:rPr>
        <w:t xml:space="preserve"> Çalışanlarının Eğitim Düzeyi ve Cinsiyetine Göre Dağılım</w:t>
      </w:r>
      <w:commentRangeEnd w:id="12"/>
      <w:r w:rsidRPr="005558F3">
        <w:rPr>
          <w:sz w:val="16"/>
          <w:szCs w:val="16"/>
        </w:rPr>
        <w:commentReference w:id="12"/>
      </w:r>
    </w:p>
    <w:tbl>
      <w:tblPr>
        <w:tblStyle w:val="TabloKlavuzu"/>
        <w:tblW w:w="9082" w:type="dxa"/>
        <w:tblInd w:w="-5" w:type="dxa"/>
        <w:tblLayout w:type="fixed"/>
        <w:tblLook w:val="04A0" w:firstRow="1" w:lastRow="0" w:firstColumn="1" w:lastColumn="0" w:noHBand="0" w:noVBand="1"/>
      </w:tblPr>
      <w:tblGrid>
        <w:gridCol w:w="2127"/>
        <w:gridCol w:w="425"/>
        <w:gridCol w:w="425"/>
        <w:gridCol w:w="567"/>
        <w:gridCol w:w="567"/>
        <w:gridCol w:w="425"/>
        <w:gridCol w:w="426"/>
        <w:gridCol w:w="567"/>
        <w:gridCol w:w="425"/>
        <w:gridCol w:w="425"/>
        <w:gridCol w:w="425"/>
        <w:gridCol w:w="426"/>
        <w:gridCol w:w="425"/>
        <w:gridCol w:w="567"/>
        <w:gridCol w:w="425"/>
        <w:gridCol w:w="435"/>
      </w:tblGrid>
      <w:tr w:rsidR="005558F3" w:rsidRPr="005558F3" w14:paraId="71458769" w14:textId="77777777" w:rsidTr="0083650D">
        <w:trPr>
          <w:trHeight w:val="445"/>
        </w:trPr>
        <w:tc>
          <w:tcPr>
            <w:tcW w:w="2127" w:type="dxa"/>
            <w:vMerge w:val="restart"/>
            <w:shd w:val="clear" w:color="auto" w:fill="FF8989"/>
          </w:tcPr>
          <w:p w14:paraId="23999FF9" w14:textId="77777777" w:rsidR="005558F3" w:rsidRPr="005558F3" w:rsidRDefault="005558F3" w:rsidP="005558F3">
            <w:pPr>
              <w:tabs>
                <w:tab w:val="center" w:pos="4536"/>
                <w:tab w:val="right" w:pos="9072"/>
              </w:tabs>
              <w:spacing w:after="55"/>
              <w:contextualSpacing/>
              <w:rPr>
                <w:rFonts w:cstheme="minorHAnsi"/>
                <w:sz w:val="20"/>
                <w:szCs w:val="20"/>
              </w:rPr>
            </w:pPr>
          </w:p>
        </w:tc>
        <w:tc>
          <w:tcPr>
            <w:tcW w:w="1417" w:type="dxa"/>
            <w:gridSpan w:val="3"/>
            <w:shd w:val="clear" w:color="auto" w:fill="FF8989"/>
            <w:vAlign w:val="center"/>
          </w:tcPr>
          <w:p w14:paraId="579AE128"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DOKTORA</w:t>
            </w:r>
          </w:p>
        </w:tc>
        <w:tc>
          <w:tcPr>
            <w:tcW w:w="1418" w:type="dxa"/>
            <w:gridSpan w:val="3"/>
            <w:shd w:val="clear" w:color="auto" w:fill="FF8989"/>
            <w:vAlign w:val="center"/>
          </w:tcPr>
          <w:p w14:paraId="6BBCA33B"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18"/>
                <w:szCs w:val="18"/>
              </w:rPr>
            </w:pPr>
            <w:r w:rsidRPr="005558F3">
              <w:rPr>
                <w:rFonts w:cstheme="minorHAnsi"/>
                <w:b/>
                <w:color w:val="FFFFFF" w:themeColor="background1"/>
                <w:sz w:val="18"/>
                <w:szCs w:val="18"/>
              </w:rPr>
              <w:t>YÜKSEK LİSANS</w:t>
            </w:r>
          </w:p>
        </w:tc>
        <w:tc>
          <w:tcPr>
            <w:tcW w:w="1417" w:type="dxa"/>
            <w:gridSpan w:val="3"/>
            <w:shd w:val="clear" w:color="auto" w:fill="FF8989"/>
            <w:vAlign w:val="center"/>
          </w:tcPr>
          <w:p w14:paraId="3ECEF742"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LİSANS</w:t>
            </w:r>
          </w:p>
        </w:tc>
        <w:tc>
          <w:tcPr>
            <w:tcW w:w="1276" w:type="dxa"/>
            <w:gridSpan w:val="3"/>
            <w:shd w:val="clear" w:color="auto" w:fill="FF8989"/>
            <w:vAlign w:val="center"/>
          </w:tcPr>
          <w:p w14:paraId="24F07D50"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ÖNLİSANS</w:t>
            </w:r>
          </w:p>
        </w:tc>
        <w:tc>
          <w:tcPr>
            <w:tcW w:w="1427" w:type="dxa"/>
            <w:gridSpan w:val="3"/>
            <w:shd w:val="clear" w:color="auto" w:fill="FF8989"/>
            <w:vAlign w:val="center"/>
          </w:tcPr>
          <w:p w14:paraId="390433D7" w14:textId="0A574240" w:rsidR="005558F3" w:rsidRPr="005558F3" w:rsidRDefault="004066DC" w:rsidP="005558F3">
            <w:pPr>
              <w:tabs>
                <w:tab w:val="center" w:pos="4536"/>
                <w:tab w:val="right" w:pos="9072"/>
              </w:tabs>
              <w:spacing w:after="55"/>
              <w:contextualSpacing/>
              <w:jc w:val="center"/>
              <w:rPr>
                <w:rFonts w:cstheme="minorHAnsi"/>
                <w:b/>
                <w:color w:val="FFFFFF" w:themeColor="background1"/>
                <w:sz w:val="20"/>
                <w:szCs w:val="20"/>
              </w:rPr>
            </w:pPr>
            <w:r>
              <w:rPr>
                <w:rFonts w:cstheme="minorHAnsi"/>
                <w:b/>
                <w:color w:val="FFFFFF" w:themeColor="background1"/>
                <w:sz w:val="20"/>
                <w:szCs w:val="20"/>
              </w:rPr>
              <w:t>ORTAOKUL</w:t>
            </w:r>
            <w:r w:rsidR="005558F3" w:rsidRPr="005558F3">
              <w:rPr>
                <w:rFonts w:cstheme="minorHAnsi"/>
                <w:b/>
                <w:color w:val="FFFFFF" w:themeColor="background1"/>
                <w:sz w:val="20"/>
                <w:szCs w:val="20"/>
              </w:rPr>
              <w:t xml:space="preserve"> VE ALTI</w:t>
            </w:r>
          </w:p>
        </w:tc>
      </w:tr>
      <w:tr w:rsidR="005558F3" w:rsidRPr="005558F3" w14:paraId="2B00D6C4" w14:textId="77777777" w:rsidTr="0083650D">
        <w:trPr>
          <w:trHeight w:val="263"/>
        </w:trPr>
        <w:tc>
          <w:tcPr>
            <w:tcW w:w="2127" w:type="dxa"/>
            <w:vMerge/>
            <w:shd w:val="clear" w:color="auto" w:fill="FF8989"/>
          </w:tcPr>
          <w:p w14:paraId="1368ABDA" w14:textId="77777777" w:rsidR="005558F3" w:rsidRPr="005558F3" w:rsidRDefault="005558F3" w:rsidP="005558F3">
            <w:pPr>
              <w:tabs>
                <w:tab w:val="center" w:pos="4536"/>
                <w:tab w:val="right" w:pos="9072"/>
              </w:tabs>
              <w:spacing w:after="55"/>
              <w:contextualSpacing/>
              <w:rPr>
                <w:rFonts w:cstheme="minorHAnsi"/>
                <w:sz w:val="20"/>
                <w:szCs w:val="20"/>
              </w:rPr>
            </w:pPr>
          </w:p>
        </w:tc>
        <w:tc>
          <w:tcPr>
            <w:tcW w:w="425" w:type="dxa"/>
            <w:shd w:val="clear" w:color="auto" w:fill="FF8989"/>
            <w:vAlign w:val="center"/>
          </w:tcPr>
          <w:p w14:paraId="31958278"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E</w:t>
            </w:r>
          </w:p>
        </w:tc>
        <w:tc>
          <w:tcPr>
            <w:tcW w:w="425" w:type="dxa"/>
            <w:shd w:val="clear" w:color="auto" w:fill="FF8989"/>
            <w:vAlign w:val="center"/>
          </w:tcPr>
          <w:p w14:paraId="4FBAF8E1"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K</w:t>
            </w:r>
          </w:p>
        </w:tc>
        <w:tc>
          <w:tcPr>
            <w:tcW w:w="567" w:type="dxa"/>
            <w:shd w:val="clear" w:color="auto" w:fill="FF8989"/>
            <w:vAlign w:val="center"/>
          </w:tcPr>
          <w:p w14:paraId="52EAADEC"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T</w:t>
            </w:r>
          </w:p>
        </w:tc>
        <w:tc>
          <w:tcPr>
            <w:tcW w:w="567" w:type="dxa"/>
            <w:shd w:val="clear" w:color="auto" w:fill="FF8989"/>
            <w:vAlign w:val="center"/>
          </w:tcPr>
          <w:p w14:paraId="101F1CF1"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E</w:t>
            </w:r>
          </w:p>
        </w:tc>
        <w:tc>
          <w:tcPr>
            <w:tcW w:w="425" w:type="dxa"/>
            <w:shd w:val="clear" w:color="auto" w:fill="FF8989"/>
            <w:vAlign w:val="center"/>
          </w:tcPr>
          <w:p w14:paraId="14A5F3BD"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K</w:t>
            </w:r>
          </w:p>
        </w:tc>
        <w:tc>
          <w:tcPr>
            <w:tcW w:w="426" w:type="dxa"/>
            <w:shd w:val="clear" w:color="auto" w:fill="FF8989"/>
            <w:vAlign w:val="center"/>
          </w:tcPr>
          <w:p w14:paraId="3D845740"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T</w:t>
            </w:r>
          </w:p>
        </w:tc>
        <w:tc>
          <w:tcPr>
            <w:tcW w:w="567" w:type="dxa"/>
            <w:shd w:val="clear" w:color="auto" w:fill="FF8989"/>
            <w:vAlign w:val="center"/>
          </w:tcPr>
          <w:p w14:paraId="191417EE"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E</w:t>
            </w:r>
          </w:p>
        </w:tc>
        <w:tc>
          <w:tcPr>
            <w:tcW w:w="425" w:type="dxa"/>
            <w:shd w:val="clear" w:color="auto" w:fill="FF8989"/>
            <w:vAlign w:val="center"/>
          </w:tcPr>
          <w:p w14:paraId="32E6CB98"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K</w:t>
            </w:r>
          </w:p>
        </w:tc>
        <w:tc>
          <w:tcPr>
            <w:tcW w:w="425" w:type="dxa"/>
            <w:shd w:val="clear" w:color="auto" w:fill="FF8989"/>
            <w:vAlign w:val="center"/>
          </w:tcPr>
          <w:p w14:paraId="5B1D60A8"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T</w:t>
            </w:r>
          </w:p>
        </w:tc>
        <w:tc>
          <w:tcPr>
            <w:tcW w:w="425" w:type="dxa"/>
            <w:shd w:val="clear" w:color="auto" w:fill="FF8989"/>
            <w:vAlign w:val="center"/>
          </w:tcPr>
          <w:p w14:paraId="1111F017"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E</w:t>
            </w:r>
          </w:p>
        </w:tc>
        <w:tc>
          <w:tcPr>
            <w:tcW w:w="426" w:type="dxa"/>
            <w:shd w:val="clear" w:color="auto" w:fill="FF8989"/>
            <w:vAlign w:val="center"/>
          </w:tcPr>
          <w:p w14:paraId="78345AC6"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K</w:t>
            </w:r>
          </w:p>
        </w:tc>
        <w:tc>
          <w:tcPr>
            <w:tcW w:w="425" w:type="dxa"/>
            <w:shd w:val="clear" w:color="auto" w:fill="FF8989"/>
            <w:vAlign w:val="center"/>
          </w:tcPr>
          <w:p w14:paraId="0B8B5585"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T</w:t>
            </w:r>
          </w:p>
        </w:tc>
        <w:tc>
          <w:tcPr>
            <w:tcW w:w="567" w:type="dxa"/>
            <w:shd w:val="clear" w:color="auto" w:fill="FF8989"/>
            <w:vAlign w:val="center"/>
          </w:tcPr>
          <w:p w14:paraId="7B5C7EE5"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E</w:t>
            </w:r>
          </w:p>
        </w:tc>
        <w:tc>
          <w:tcPr>
            <w:tcW w:w="425" w:type="dxa"/>
            <w:shd w:val="clear" w:color="auto" w:fill="FF8989"/>
            <w:vAlign w:val="center"/>
          </w:tcPr>
          <w:p w14:paraId="267CFE25"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K</w:t>
            </w:r>
          </w:p>
        </w:tc>
        <w:tc>
          <w:tcPr>
            <w:tcW w:w="435" w:type="dxa"/>
            <w:shd w:val="clear" w:color="auto" w:fill="FF8989"/>
            <w:vAlign w:val="center"/>
          </w:tcPr>
          <w:p w14:paraId="242E9B19" w14:textId="77777777" w:rsidR="005558F3" w:rsidRPr="005558F3" w:rsidRDefault="005558F3" w:rsidP="005558F3">
            <w:pPr>
              <w:tabs>
                <w:tab w:val="center" w:pos="4536"/>
                <w:tab w:val="right" w:pos="9072"/>
              </w:tabs>
              <w:spacing w:after="55"/>
              <w:contextualSpacing/>
              <w:jc w:val="center"/>
              <w:rPr>
                <w:rFonts w:cstheme="minorHAnsi"/>
                <w:b/>
                <w:color w:val="FFFFFF" w:themeColor="background1"/>
                <w:sz w:val="20"/>
                <w:szCs w:val="20"/>
              </w:rPr>
            </w:pPr>
            <w:r w:rsidRPr="005558F3">
              <w:rPr>
                <w:rFonts w:cstheme="minorHAnsi"/>
                <w:b/>
                <w:color w:val="FFFFFF" w:themeColor="background1"/>
                <w:sz w:val="20"/>
                <w:szCs w:val="20"/>
              </w:rPr>
              <w:t>T</w:t>
            </w:r>
          </w:p>
        </w:tc>
      </w:tr>
      <w:tr w:rsidR="0083650D" w:rsidRPr="005558F3" w14:paraId="3159636C" w14:textId="77777777" w:rsidTr="0083650D">
        <w:trPr>
          <w:trHeight w:val="275"/>
        </w:trPr>
        <w:tc>
          <w:tcPr>
            <w:tcW w:w="2127" w:type="dxa"/>
            <w:shd w:val="clear" w:color="auto" w:fill="FFEBEB"/>
            <w:vAlign w:val="center"/>
          </w:tcPr>
          <w:p w14:paraId="5A3BD805" w14:textId="77777777" w:rsidR="0083650D" w:rsidRPr="005558F3" w:rsidRDefault="0083650D" w:rsidP="0083650D">
            <w:pPr>
              <w:tabs>
                <w:tab w:val="center" w:pos="4536"/>
                <w:tab w:val="right" w:pos="9072"/>
              </w:tabs>
              <w:spacing w:after="55"/>
              <w:contextualSpacing/>
              <w:rPr>
                <w:rFonts w:cstheme="minorHAnsi"/>
                <w:b/>
                <w:sz w:val="20"/>
                <w:szCs w:val="20"/>
              </w:rPr>
            </w:pPr>
            <w:r w:rsidRPr="005558F3">
              <w:rPr>
                <w:rFonts w:cstheme="minorHAnsi"/>
                <w:b/>
                <w:sz w:val="20"/>
                <w:szCs w:val="20"/>
              </w:rPr>
              <w:t>Okul Müdürü</w:t>
            </w:r>
          </w:p>
        </w:tc>
        <w:tc>
          <w:tcPr>
            <w:tcW w:w="425" w:type="dxa"/>
            <w:shd w:val="clear" w:color="auto" w:fill="FFEBEB"/>
            <w:vAlign w:val="center"/>
          </w:tcPr>
          <w:p w14:paraId="44DB2835"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26A264C7"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3F00F2DF"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227220EB" w14:textId="27584B3B"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1</w:t>
            </w:r>
          </w:p>
        </w:tc>
        <w:tc>
          <w:tcPr>
            <w:tcW w:w="425" w:type="dxa"/>
            <w:shd w:val="clear" w:color="auto" w:fill="FFEBEB"/>
            <w:vAlign w:val="center"/>
          </w:tcPr>
          <w:p w14:paraId="0F658AED"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FFEBEB"/>
            <w:vAlign w:val="center"/>
          </w:tcPr>
          <w:p w14:paraId="458F5860" w14:textId="014AD18E"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1</w:t>
            </w:r>
          </w:p>
        </w:tc>
        <w:tc>
          <w:tcPr>
            <w:tcW w:w="567" w:type="dxa"/>
            <w:shd w:val="clear" w:color="auto" w:fill="FFEBEB"/>
            <w:vAlign w:val="center"/>
          </w:tcPr>
          <w:p w14:paraId="273E3025"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17C9CA0B"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3358D03A"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71391ECE"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FFEBEB"/>
            <w:vAlign w:val="center"/>
          </w:tcPr>
          <w:p w14:paraId="375FA798"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6BAD3547"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6EE1D46F"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689F990A"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35" w:type="dxa"/>
            <w:shd w:val="clear" w:color="auto" w:fill="FFEBEB"/>
            <w:vAlign w:val="center"/>
          </w:tcPr>
          <w:p w14:paraId="4DBEF211"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r>
      <w:tr w:rsidR="0083650D" w:rsidRPr="005558F3" w14:paraId="4AF7090D" w14:textId="77777777" w:rsidTr="0083650D">
        <w:trPr>
          <w:trHeight w:val="360"/>
        </w:trPr>
        <w:tc>
          <w:tcPr>
            <w:tcW w:w="2127" w:type="dxa"/>
            <w:shd w:val="clear" w:color="auto" w:fill="auto"/>
            <w:vAlign w:val="center"/>
          </w:tcPr>
          <w:p w14:paraId="4D47F9A1" w14:textId="77777777" w:rsidR="0083650D" w:rsidRPr="005558F3" w:rsidRDefault="0083650D" w:rsidP="0083650D">
            <w:pPr>
              <w:tabs>
                <w:tab w:val="center" w:pos="4536"/>
                <w:tab w:val="right" w:pos="9072"/>
              </w:tabs>
              <w:spacing w:after="55"/>
              <w:contextualSpacing/>
              <w:rPr>
                <w:rFonts w:cstheme="minorHAnsi"/>
                <w:b/>
                <w:sz w:val="20"/>
                <w:szCs w:val="20"/>
              </w:rPr>
            </w:pPr>
            <w:r w:rsidRPr="005558F3">
              <w:rPr>
                <w:rFonts w:cstheme="minorHAnsi"/>
                <w:b/>
                <w:sz w:val="20"/>
                <w:szCs w:val="20"/>
              </w:rPr>
              <w:t>Müdür yardımcıları</w:t>
            </w:r>
          </w:p>
        </w:tc>
        <w:tc>
          <w:tcPr>
            <w:tcW w:w="425" w:type="dxa"/>
            <w:shd w:val="clear" w:color="auto" w:fill="auto"/>
            <w:vAlign w:val="center"/>
          </w:tcPr>
          <w:p w14:paraId="5D4075B2"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0CF01033"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auto"/>
            <w:vAlign w:val="center"/>
          </w:tcPr>
          <w:p w14:paraId="70AA2288"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auto"/>
            <w:vAlign w:val="center"/>
          </w:tcPr>
          <w:p w14:paraId="49FBA97A" w14:textId="2E55F420"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1</w:t>
            </w:r>
          </w:p>
        </w:tc>
        <w:tc>
          <w:tcPr>
            <w:tcW w:w="425" w:type="dxa"/>
            <w:shd w:val="clear" w:color="auto" w:fill="auto"/>
            <w:vAlign w:val="center"/>
          </w:tcPr>
          <w:p w14:paraId="56A180B7"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auto"/>
            <w:vAlign w:val="center"/>
          </w:tcPr>
          <w:p w14:paraId="0CD3CCB1" w14:textId="32834AAA"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1</w:t>
            </w:r>
          </w:p>
        </w:tc>
        <w:tc>
          <w:tcPr>
            <w:tcW w:w="567" w:type="dxa"/>
            <w:shd w:val="clear" w:color="auto" w:fill="auto"/>
            <w:vAlign w:val="center"/>
          </w:tcPr>
          <w:p w14:paraId="34605E78" w14:textId="71D43555"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1</w:t>
            </w:r>
          </w:p>
        </w:tc>
        <w:tc>
          <w:tcPr>
            <w:tcW w:w="425" w:type="dxa"/>
            <w:shd w:val="clear" w:color="auto" w:fill="auto"/>
            <w:vAlign w:val="center"/>
          </w:tcPr>
          <w:p w14:paraId="7014F5F6"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6F2CCC6F" w14:textId="750EF0B4"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1</w:t>
            </w:r>
          </w:p>
        </w:tc>
        <w:tc>
          <w:tcPr>
            <w:tcW w:w="425" w:type="dxa"/>
            <w:shd w:val="clear" w:color="auto" w:fill="auto"/>
            <w:vAlign w:val="center"/>
          </w:tcPr>
          <w:p w14:paraId="24ABB816"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auto"/>
            <w:vAlign w:val="center"/>
          </w:tcPr>
          <w:p w14:paraId="6AC1DDE9"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2A6B1D25"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auto"/>
            <w:vAlign w:val="center"/>
          </w:tcPr>
          <w:p w14:paraId="6A49E4B0"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2FD72262"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35" w:type="dxa"/>
            <w:shd w:val="clear" w:color="auto" w:fill="auto"/>
            <w:vAlign w:val="center"/>
          </w:tcPr>
          <w:p w14:paraId="6B4ED966"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r>
      <w:tr w:rsidR="0083650D" w:rsidRPr="005558F3" w14:paraId="2AC7455C" w14:textId="77777777" w:rsidTr="0083650D">
        <w:trPr>
          <w:trHeight w:val="280"/>
        </w:trPr>
        <w:tc>
          <w:tcPr>
            <w:tcW w:w="2127" w:type="dxa"/>
            <w:shd w:val="clear" w:color="auto" w:fill="FFEBEB"/>
            <w:vAlign w:val="center"/>
          </w:tcPr>
          <w:p w14:paraId="02232040" w14:textId="77777777" w:rsidR="0083650D" w:rsidRPr="005558F3" w:rsidRDefault="0083650D" w:rsidP="0083650D">
            <w:pPr>
              <w:tabs>
                <w:tab w:val="center" w:pos="4536"/>
                <w:tab w:val="right" w:pos="9072"/>
              </w:tabs>
              <w:spacing w:after="55"/>
              <w:contextualSpacing/>
              <w:rPr>
                <w:rFonts w:cstheme="minorHAnsi"/>
                <w:b/>
                <w:sz w:val="20"/>
                <w:szCs w:val="20"/>
              </w:rPr>
            </w:pPr>
            <w:r w:rsidRPr="005558F3">
              <w:rPr>
                <w:rFonts w:cstheme="minorHAnsi"/>
                <w:b/>
                <w:sz w:val="20"/>
                <w:szCs w:val="20"/>
              </w:rPr>
              <w:t>Branş Öğretmenleri</w:t>
            </w:r>
          </w:p>
        </w:tc>
        <w:tc>
          <w:tcPr>
            <w:tcW w:w="425" w:type="dxa"/>
            <w:shd w:val="clear" w:color="auto" w:fill="FFEBEB"/>
            <w:vAlign w:val="center"/>
          </w:tcPr>
          <w:p w14:paraId="1898F9A4"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3FADB982"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06B29229"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0B9DF1E2" w14:textId="5935247F"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1</w:t>
            </w:r>
          </w:p>
        </w:tc>
        <w:tc>
          <w:tcPr>
            <w:tcW w:w="425" w:type="dxa"/>
            <w:shd w:val="clear" w:color="auto" w:fill="FFEBEB"/>
            <w:vAlign w:val="center"/>
          </w:tcPr>
          <w:p w14:paraId="45552D6A" w14:textId="66C606C2"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2</w:t>
            </w:r>
          </w:p>
        </w:tc>
        <w:tc>
          <w:tcPr>
            <w:tcW w:w="426" w:type="dxa"/>
            <w:shd w:val="clear" w:color="auto" w:fill="FFEBEB"/>
            <w:vAlign w:val="center"/>
          </w:tcPr>
          <w:p w14:paraId="6FBC0BD4" w14:textId="55FE2C86"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3</w:t>
            </w:r>
          </w:p>
        </w:tc>
        <w:tc>
          <w:tcPr>
            <w:tcW w:w="567" w:type="dxa"/>
            <w:shd w:val="clear" w:color="auto" w:fill="FFEBEB"/>
            <w:vAlign w:val="center"/>
          </w:tcPr>
          <w:p w14:paraId="1C1EB96E" w14:textId="12FEE7AD"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5</w:t>
            </w:r>
          </w:p>
        </w:tc>
        <w:tc>
          <w:tcPr>
            <w:tcW w:w="425" w:type="dxa"/>
            <w:shd w:val="clear" w:color="auto" w:fill="FFEBEB"/>
            <w:vAlign w:val="center"/>
          </w:tcPr>
          <w:p w14:paraId="61BC7CB6" w14:textId="580A86E7"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17</w:t>
            </w:r>
          </w:p>
        </w:tc>
        <w:tc>
          <w:tcPr>
            <w:tcW w:w="425" w:type="dxa"/>
            <w:shd w:val="clear" w:color="auto" w:fill="FFEBEB"/>
            <w:vAlign w:val="center"/>
          </w:tcPr>
          <w:p w14:paraId="17094476" w14:textId="26E62875"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22</w:t>
            </w:r>
          </w:p>
        </w:tc>
        <w:tc>
          <w:tcPr>
            <w:tcW w:w="425" w:type="dxa"/>
            <w:shd w:val="clear" w:color="auto" w:fill="FFEBEB"/>
            <w:vAlign w:val="center"/>
          </w:tcPr>
          <w:p w14:paraId="59941D63"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FFEBEB"/>
            <w:vAlign w:val="center"/>
          </w:tcPr>
          <w:p w14:paraId="2238337C"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611BF1B0"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0813DE62"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7D470939"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35" w:type="dxa"/>
            <w:shd w:val="clear" w:color="auto" w:fill="FFEBEB"/>
            <w:vAlign w:val="center"/>
          </w:tcPr>
          <w:p w14:paraId="2939D5AE"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r>
      <w:tr w:rsidR="0083650D" w:rsidRPr="005558F3" w14:paraId="3C93747B" w14:textId="77777777" w:rsidTr="0083650D">
        <w:trPr>
          <w:trHeight w:val="244"/>
        </w:trPr>
        <w:tc>
          <w:tcPr>
            <w:tcW w:w="2127" w:type="dxa"/>
            <w:shd w:val="clear" w:color="auto" w:fill="auto"/>
            <w:vAlign w:val="center"/>
          </w:tcPr>
          <w:p w14:paraId="39BCA966" w14:textId="77777777" w:rsidR="0083650D" w:rsidRPr="005558F3" w:rsidRDefault="0083650D" w:rsidP="0083650D">
            <w:pPr>
              <w:tabs>
                <w:tab w:val="center" w:pos="4536"/>
                <w:tab w:val="right" w:pos="9072"/>
              </w:tabs>
              <w:spacing w:after="55"/>
              <w:contextualSpacing/>
              <w:rPr>
                <w:rFonts w:cstheme="minorHAnsi"/>
                <w:b/>
                <w:sz w:val="20"/>
                <w:szCs w:val="20"/>
              </w:rPr>
            </w:pPr>
            <w:r w:rsidRPr="005558F3">
              <w:rPr>
                <w:rFonts w:cstheme="minorHAnsi"/>
                <w:b/>
                <w:sz w:val="20"/>
                <w:szCs w:val="20"/>
              </w:rPr>
              <w:t>Rehber Öğretmen</w:t>
            </w:r>
          </w:p>
        </w:tc>
        <w:tc>
          <w:tcPr>
            <w:tcW w:w="425" w:type="dxa"/>
            <w:shd w:val="clear" w:color="auto" w:fill="auto"/>
            <w:vAlign w:val="center"/>
          </w:tcPr>
          <w:p w14:paraId="15BB72C4"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532E9255"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auto"/>
            <w:vAlign w:val="center"/>
          </w:tcPr>
          <w:p w14:paraId="3CB0AB82"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auto"/>
            <w:vAlign w:val="center"/>
          </w:tcPr>
          <w:p w14:paraId="60B071E4"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6C0E2599"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auto"/>
            <w:vAlign w:val="center"/>
          </w:tcPr>
          <w:p w14:paraId="75C53C64"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auto"/>
            <w:vAlign w:val="center"/>
          </w:tcPr>
          <w:p w14:paraId="2AAAB20E"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717D81F3" w14:textId="66AAD07E"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2</w:t>
            </w:r>
          </w:p>
        </w:tc>
        <w:tc>
          <w:tcPr>
            <w:tcW w:w="425" w:type="dxa"/>
            <w:shd w:val="clear" w:color="auto" w:fill="auto"/>
            <w:vAlign w:val="center"/>
          </w:tcPr>
          <w:p w14:paraId="76EF3053" w14:textId="420D5042"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2</w:t>
            </w:r>
          </w:p>
        </w:tc>
        <w:tc>
          <w:tcPr>
            <w:tcW w:w="425" w:type="dxa"/>
            <w:shd w:val="clear" w:color="auto" w:fill="auto"/>
            <w:vAlign w:val="center"/>
          </w:tcPr>
          <w:p w14:paraId="511DD377"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auto"/>
            <w:vAlign w:val="center"/>
          </w:tcPr>
          <w:p w14:paraId="00466B0E"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28859E00"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auto"/>
            <w:vAlign w:val="center"/>
          </w:tcPr>
          <w:p w14:paraId="290B3C65"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2F18C11D"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35" w:type="dxa"/>
            <w:shd w:val="clear" w:color="auto" w:fill="auto"/>
            <w:vAlign w:val="center"/>
          </w:tcPr>
          <w:p w14:paraId="63B547E1"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r>
      <w:tr w:rsidR="0083650D" w:rsidRPr="005558F3" w14:paraId="1A336989" w14:textId="77777777" w:rsidTr="0083650D">
        <w:trPr>
          <w:trHeight w:val="275"/>
        </w:trPr>
        <w:tc>
          <w:tcPr>
            <w:tcW w:w="2127" w:type="dxa"/>
            <w:shd w:val="clear" w:color="auto" w:fill="FFEBEB"/>
            <w:vAlign w:val="center"/>
          </w:tcPr>
          <w:p w14:paraId="7FE8622E" w14:textId="77777777" w:rsidR="0083650D" w:rsidRPr="005558F3" w:rsidRDefault="0083650D" w:rsidP="0083650D">
            <w:pPr>
              <w:tabs>
                <w:tab w:val="center" w:pos="4536"/>
                <w:tab w:val="right" w:pos="9072"/>
              </w:tabs>
              <w:spacing w:after="55"/>
              <w:contextualSpacing/>
              <w:rPr>
                <w:rFonts w:cstheme="minorHAnsi"/>
                <w:b/>
                <w:sz w:val="20"/>
                <w:szCs w:val="20"/>
              </w:rPr>
            </w:pPr>
            <w:r w:rsidRPr="005558F3">
              <w:rPr>
                <w:rFonts w:cstheme="minorHAnsi"/>
                <w:b/>
                <w:sz w:val="20"/>
                <w:szCs w:val="20"/>
              </w:rPr>
              <w:t>İdari Personeller</w:t>
            </w:r>
          </w:p>
        </w:tc>
        <w:tc>
          <w:tcPr>
            <w:tcW w:w="425" w:type="dxa"/>
            <w:shd w:val="clear" w:color="auto" w:fill="FFEBEB"/>
            <w:vAlign w:val="center"/>
          </w:tcPr>
          <w:p w14:paraId="110B7434"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7F759B2B"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5DCECE3C"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61CAB953"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393483B6"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FFEBEB"/>
            <w:vAlign w:val="center"/>
          </w:tcPr>
          <w:p w14:paraId="2EADBFCD"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5AA3D76A"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5A8BE356"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439D2E50"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00068543"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FFEBEB"/>
            <w:vAlign w:val="center"/>
          </w:tcPr>
          <w:p w14:paraId="153318C9" w14:textId="13CCCFB1"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1</w:t>
            </w:r>
          </w:p>
        </w:tc>
        <w:tc>
          <w:tcPr>
            <w:tcW w:w="425" w:type="dxa"/>
            <w:shd w:val="clear" w:color="auto" w:fill="FFEBEB"/>
            <w:vAlign w:val="center"/>
          </w:tcPr>
          <w:p w14:paraId="644A8866" w14:textId="3348795E"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1</w:t>
            </w:r>
          </w:p>
        </w:tc>
        <w:tc>
          <w:tcPr>
            <w:tcW w:w="567" w:type="dxa"/>
            <w:shd w:val="clear" w:color="auto" w:fill="FFEBEB"/>
            <w:vAlign w:val="center"/>
          </w:tcPr>
          <w:p w14:paraId="1A5F8D17"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5EB4590F"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35" w:type="dxa"/>
            <w:shd w:val="clear" w:color="auto" w:fill="FFEBEB"/>
            <w:vAlign w:val="center"/>
          </w:tcPr>
          <w:p w14:paraId="47C98D02"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r>
      <w:tr w:rsidR="0083650D" w:rsidRPr="005558F3" w14:paraId="459E7C9F" w14:textId="77777777" w:rsidTr="0083650D">
        <w:trPr>
          <w:trHeight w:val="326"/>
        </w:trPr>
        <w:tc>
          <w:tcPr>
            <w:tcW w:w="2127" w:type="dxa"/>
            <w:shd w:val="clear" w:color="auto" w:fill="auto"/>
            <w:vAlign w:val="center"/>
          </w:tcPr>
          <w:p w14:paraId="41645E26" w14:textId="77777777" w:rsidR="0083650D" w:rsidRPr="005558F3" w:rsidRDefault="0083650D" w:rsidP="0083650D">
            <w:pPr>
              <w:tabs>
                <w:tab w:val="center" w:pos="4536"/>
                <w:tab w:val="right" w:pos="9072"/>
              </w:tabs>
              <w:spacing w:after="55"/>
              <w:contextualSpacing/>
              <w:rPr>
                <w:rFonts w:cstheme="minorHAnsi"/>
                <w:b/>
                <w:sz w:val="20"/>
                <w:szCs w:val="20"/>
              </w:rPr>
            </w:pPr>
            <w:r w:rsidRPr="005558F3">
              <w:rPr>
                <w:rFonts w:cstheme="minorHAnsi"/>
                <w:b/>
                <w:sz w:val="20"/>
                <w:szCs w:val="20"/>
              </w:rPr>
              <w:t>Yardımcı Personeller</w:t>
            </w:r>
          </w:p>
        </w:tc>
        <w:tc>
          <w:tcPr>
            <w:tcW w:w="425" w:type="dxa"/>
            <w:shd w:val="clear" w:color="auto" w:fill="auto"/>
            <w:vAlign w:val="center"/>
          </w:tcPr>
          <w:p w14:paraId="427CA62E"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43000C66"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auto"/>
            <w:vAlign w:val="center"/>
          </w:tcPr>
          <w:p w14:paraId="73E88F26"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auto"/>
            <w:vAlign w:val="center"/>
          </w:tcPr>
          <w:p w14:paraId="3BC8ACCD"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1C9A0207"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auto"/>
            <w:vAlign w:val="center"/>
          </w:tcPr>
          <w:p w14:paraId="5B4C79F1"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auto"/>
            <w:vAlign w:val="center"/>
          </w:tcPr>
          <w:p w14:paraId="1FEF039F"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2F6AA1E9"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28D2357F"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235B186A"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auto"/>
            <w:vAlign w:val="center"/>
          </w:tcPr>
          <w:p w14:paraId="78C454B9"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1EF34295"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auto"/>
            <w:vAlign w:val="center"/>
          </w:tcPr>
          <w:p w14:paraId="754E0DE4"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auto"/>
            <w:vAlign w:val="center"/>
          </w:tcPr>
          <w:p w14:paraId="4E77D3C5" w14:textId="7E64CA3C"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2</w:t>
            </w:r>
          </w:p>
        </w:tc>
        <w:tc>
          <w:tcPr>
            <w:tcW w:w="435" w:type="dxa"/>
            <w:shd w:val="clear" w:color="auto" w:fill="auto"/>
            <w:vAlign w:val="center"/>
          </w:tcPr>
          <w:p w14:paraId="660414CA" w14:textId="7BAF5DBF"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2</w:t>
            </w:r>
          </w:p>
        </w:tc>
      </w:tr>
      <w:tr w:rsidR="0083650D" w:rsidRPr="005558F3" w14:paraId="05A30CB6" w14:textId="77777777" w:rsidTr="0083650D">
        <w:trPr>
          <w:trHeight w:val="326"/>
        </w:trPr>
        <w:tc>
          <w:tcPr>
            <w:tcW w:w="2127" w:type="dxa"/>
            <w:shd w:val="clear" w:color="auto" w:fill="FFEBEB"/>
            <w:vAlign w:val="center"/>
          </w:tcPr>
          <w:p w14:paraId="6C1FC789" w14:textId="77777777" w:rsidR="0083650D" w:rsidRPr="005558F3" w:rsidRDefault="0083650D" w:rsidP="0083650D">
            <w:pPr>
              <w:tabs>
                <w:tab w:val="center" w:pos="4536"/>
                <w:tab w:val="right" w:pos="9072"/>
              </w:tabs>
              <w:spacing w:after="55"/>
              <w:contextualSpacing/>
              <w:rPr>
                <w:rFonts w:cstheme="minorHAnsi"/>
                <w:b/>
                <w:sz w:val="20"/>
                <w:szCs w:val="20"/>
              </w:rPr>
            </w:pPr>
            <w:r w:rsidRPr="005558F3">
              <w:rPr>
                <w:rFonts w:cstheme="minorHAnsi"/>
                <w:b/>
                <w:sz w:val="20"/>
                <w:szCs w:val="20"/>
              </w:rPr>
              <w:t>Güvenlik Görevlisi</w:t>
            </w:r>
          </w:p>
        </w:tc>
        <w:tc>
          <w:tcPr>
            <w:tcW w:w="425" w:type="dxa"/>
            <w:shd w:val="clear" w:color="auto" w:fill="FFEBEB"/>
            <w:vAlign w:val="center"/>
          </w:tcPr>
          <w:p w14:paraId="1A36C291"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41D2E874"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532C7152"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6B04460E"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1E007D2D"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FFEBEB"/>
            <w:vAlign w:val="center"/>
          </w:tcPr>
          <w:p w14:paraId="13CEE504"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033490BD"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12A164AD"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549FF54D"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17925B26"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FFEBEB"/>
            <w:vAlign w:val="center"/>
          </w:tcPr>
          <w:p w14:paraId="64BF81EA"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21E7E84B"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EBEB"/>
            <w:vAlign w:val="center"/>
          </w:tcPr>
          <w:p w14:paraId="58C74981"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EBEB"/>
            <w:vAlign w:val="center"/>
          </w:tcPr>
          <w:p w14:paraId="705BC5E8"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35" w:type="dxa"/>
            <w:shd w:val="clear" w:color="auto" w:fill="FFEBEB"/>
            <w:vAlign w:val="center"/>
          </w:tcPr>
          <w:p w14:paraId="0BC452A4"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r>
      <w:tr w:rsidR="0083650D" w:rsidRPr="005558F3" w14:paraId="0A3273C1" w14:textId="77777777" w:rsidTr="0083650D">
        <w:trPr>
          <w:trHeight w:val="275"/>
        </w:trPr>
        <w:tc>
          <w:tcPr>
            <w:tcW w:w="2127" w:type="dxa"/>
            <w:shd w:val="clear" w:color="auto" w:fill="FFBDBD"/>
            <w:vAlign w:val="center"/>
          </w:tcPr>
          <w:p w14:paraId="5B2B5F42" w14:textId="77777777" w:rsidR="0083650D" w:rsidRPr="005558F3" w:rsidRDefault="0083650D" w:rsidP="0083650D">
            <w:pPr>
              <w:tabs>
                <w:tab w:val="center" w:pos="4536"/>
                <w:tab w:val="right" w:pos="9072"/>
              </w:tabs>
              <w:spacing w:after="55"/>
              <w:contextualSpacing/>
              <w:rPr>
                <w:rFonts w:cstheme="minorHAnsi"/>
                <w:b/>
                <w:sz w:val="20"/>
                <w:szCs w:val="20"/>
              </w:rPr>
            </w:pPr>
            <w:r w:rsidRPr="005558F3">
              <w:rPr>
                <w:rFonts w:cstheme="minorHAnsi"/>
                <w:b/>
                <w:sz w:val="20"/>
                <w:szCs w:val="20"/>
              </w:rPr>
              <w:t>TOPLAM</w:t>
            </w:r>
          </w:p>
        </w:tc>
        <w:tc>
          <w:tcPr>
            <w:tcW w:w="425" w:type="dxa"/>
            <w:shd w:val="clear" w:color="auto" w:fill="FFBDBD"/>
            <w:vAlign w:val="center"/>
          </w:tcPr>
          <w:p w14:paraId="29F24936"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BDBD"/>
            <w:vAlign w:val="center"/>
          </w:tcPr>
          <w:p w14:paraId="4EEF551D"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BDBD"/>
            <w:vAlign w:val="center"/>
          </w:tcPr>
          <w:p w14:paraId="4EA111BA"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567" w:type="dxa"/>
            <w:shd w:val="clear" w:color="auto" w:fill="FFBDBD"/>
            <w:vAlign w:val="center"/>
          </w:tcPr>
          <w:p w14:paraId="1431DE65"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BDBD"/>
            <w:vAlign w:val="center"/>
          </w:tcPr>
          <w:p w14:paraId="582D89A7"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FFBDBD"/>
            <w:vAlign w:val="center"/>
          </w:tcPr>
          <w:p w14:paraId="6606B803" w14:textId="11AC75A1"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5</w:t>
            </w:r>
          </w:p>
        </w:tc>
        <w:tc>
          <w:tcPr>
            <w:tcW w:w="567" w:type="dxa"/>
            <w:shd w:val="clear" w:color="auto" w:fill="FFBDBD"/>
            <w:vAlign w:val="center"/>
          </w:tcPr>
          <w:p w14:paraId="2ACE3DF5"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BDBD"/>
            <w:vAlign w:val="center"/>
          </w:tcPr>
          <w:p w14:paraId="452BA4F0"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BDBD"/>
            <w:vAlign w:val="center"/>
          </w:tcPr>
          <w:p w14:paraId="36636939" w14:textId="2029641A"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25</w:t>
            </w:r>
          </w:p>
        </w:tc>
        <w:tc>
          <w:tcPr>
            <w:tcW w:w="425" w:type="dxa"/>
            <w:shd w:val="clear" w:color="auto" w:fill="FFBDBD"/>
            <w:vAlign w:val="center"/>
          </w:tcPr>
          <w:p w14:paraId="1EC887FA"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6" w:type="dxa"/>
            <w:shd w:val="clear" w:color="auto" w:fill="FFBDBD"/>
            <w:vAlign w:val="center"/>
          </w:tcPr>
          <w:p w14:paraId="0E153440"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BDBD"/>
            <w:vAlign w:val="center"/>
          </w:tcPr>
          <w:p w14:paraId="5E823817" w14:textId="6EF1FF47"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1</w:t>
            </w:r>
          </w:p>
        </w:tc>
        <w:tc>
          <w:tcPr>
            <w:tcW w:w="567" w:type="dxa"/>
            <w:shd w:val="clear" w:color="auto" w:fill="FFBDBD"/>
            <w:vAlign w:val="center"/>
          </w:tcPr>
          <w:p w14:paraId="44AEB714"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25" w:type="dxa"/>
            <w:shd w:val="clear" w:color="auto" w:fill="FFBDBD"/>
            <w:vAlign w:val="center"/>
          </w:tcPr>
          <w:p w14:paraId="7DB2433E" w14:textId="77777777" w:rsidR="0083650D" w:rsidRPr="005558F3" w:rsidRDefault="0083650D" w:rsidP="0083650D">
            <w:pPr>
              <w:tabs>
                <w:tab w:val="center" w:pos="4536"/>
                <w:tab w:val="right" w:pos="9072"/>
              </w:tabs>
              <w:spacing w:after="55"/>
              <w:contextualSpacing/>
              <w:jc w:val="center"/>
              <w:rPr>
                <w:rFonts w:cstheme="minorHAnsi"/>
                <w:sz w:val="20"/>
                <w:szCs w:val="20"/>
              </w:rPr>
            </w:pPr>
          </w:p>
        </w:tc>
        <w:tc>
          <w:tcPr>
            <w:tcW w:w="435" w:type="dxa"/>
            <w:shd w:val="clear" w:color="auto" w:fill="FFBDBD"/>
            <w:vAlign w:val="center"/>
          </w:tcPr>
          <w:p w14:paraId="3ACA9E94" w14:textId="54DB2BB8" w:rsidR="0083650D" w:rsidRPr="005558F3" w:rsidRDefault="0083650D" w:rsidP="0083650D">
            <w:pPr>
              <w:tabs>
                <w:tab w:val="center" w:pos="4536"/>
                <w:tab w:val="right" w:pos="9072"/>
              </w:tabs>
              <w:spacing w:after="55"/>
              <w:contextualSpacing/>
              <w:jc w:val="center"/>
              <w:rPr>
                <w:rFonts w:cstheme="minorHAnsi"/>
                <w:sz w:val="20"/>
                <w:szCs w:val="20"/>
              </w:rPr>
            </w:pPr>
            <w:r w:rsidRPr="00927EB7">
              <w:rPr>
                <w:rFonts w:cstheme="minorHAnsi"/>
                <w:sz w:val="20"/>
                <w:szCs w:val="20"/>
              </w:rPr>
              <w:t>2</w:t>
            </w:r>
          </w:p>
        </w:tc>
      </w:tr>
    </w:tbl>
    <w:p w14:paraId="4C8F5A60" w14:textId="77777777" w:rsidR="005558F3" w:rsidRPr="005558F3" w:rsidRDefault="005558F3" w:rsidP="005558F3">
      <w:pPr>
        <w:spacing w:after="55"/>
        <w:ind w:left="1798"/>
        <w:contextualSpacing/>
        <w:rPr>
          <w:b/>
          <w:sz w:val="28"/>
          <w:szCs w:val="28"/>
        </w:rPr>
      </w:pPr>
    </w:p>
    <w:p w14:paraId="328AF59C" w14:textId="77777777" w:rsidR="005558F3" w:rsidRPr="005558F3" w:rsidRDefault="005558F3" w:rsidP="005558F3">
      <w:pPr>
        <w:spacing w:after="55"/>
        <w:ind w:left="1798"/>
        <w:contextualSpacing/>
        <w:rPr>
          <w:b/>
          <w:sz w:val="28"/>
          <w:szCs w:val="28"/>
        </w:rPr>
      </w:pPr>
      <w:r w:rsidRPr="005558F3">
        <w:rPr>
          <w:b/>
          <w:sz w:val="20"/>
        </w:rPr>
        <w:t>İdari</w:t>
      </w:r>
      <w:r w:rsidRPr="005558F3">
        <w:rPr>
          <w:b/>
          <w:spacing w:val="-9"/>
          <w:sz w:val="20"/>
        </w:rPr>
        <w:t xml:space="preserve"> </w:t>
      </w:r>
      <w:r w:rsidRPr="005558F3">
        <w:rPr>
          <w:b/>
          <w:sz w:val="20"/>
        </w:rPr>
        <w:t>Personelin</w:t>
      </w:r>
      <w:r w:rsidRPr="005558F3">
        <w:rPr>
          <w:b/>
          <w:spacing w:val="-4"/>
          <w:sz w:val="20"/>
        </w:rPr>
        <w:t xml:space="preserve"> </w:t>
      </w:r>
      <w:r w:rsidRPr="005558F3">
        <w:rPr>
          <w:b/>
          <w:sz w:val="20"/>
        </w:rPr>
        <w:t>Hizmet</w:t>
      </w:r>
      <w:r w:rsidRPr="005558F3">
        <w:rPr>
          <w:b/>
          <w:spacing w:val="-9"/>
          <w:sz w:val="20"/>
        </w:rPr>
        <w:t xml:space="preserve"> </w:t>
      </w:r>
      <w:r w:rsidRPr="005558F3">
        <w:rPr>
          <w:b/>
          <w:sz w:val="20"/>
        </w:rPr>
        <w:t>Süresine</w:t>
      </w:r>
      <w:r w:rsidRPr="005558F3">
        <w:rPr>
          <w:b/>
          <w:spacing w:val="-7"/>
          <w:sz w:val="20"/>
        </w:rPr>
        <w:t xml:space="preserve"> </w:t>
      </w:r>
      <w:r w:rsidRPr="005558F3">
        <w:rPr>
          <w:b/>
          <w:sz w:val="20"/>
        </w:rPr>
        <w:t>İlişkin</w:t>
      </w:r>
      <w:r w:rsidRPr="005558F3">
        <w:rPr>
          <w:b/>
          <w:spacing w:val="-6"/>
          <w:sz w:val="20"/>
        </w:rPr>
        <w:t xml:space="preserve"> </w:t>
      </w:r>
      <w:r w:rsidRPr="005558F3">
        <w:rPr>
          <w:b/>
          <w:spacing w:val="-2"/>
          <w:sz w:val="20"/>
        </w:rPr>
        <w:t>Bilgiler</w:t>
      </w:r>
    </w:p>
    <w:tbl>
      <w:tblPr>
        <w:tblStyle w:val="KlavuzuTablo4-Vurgu5"/>
        <w:tblW w:w="0" w:type="auto"/>
        <w:tblLayout w:type="fixed"/>
        <w:tblLook w:val="01E0" w:firstRow="1" w:lastRow="1" w:firstColumn="1" w:lastColumn="1" w:noHBand="0" w:noVBand="0"/>
      </w:tblPr>
      <w:tblGrid>
        <w:gridCol w:w="3019"/>
        <w:gridCol w:w="3021"/>
        <w:gridCol w:w="3019"/>
      </w:tblGrid>
      <w:tr w:rsidR="005558F3" w:rsidRPr="005558F3" w14:paraId="61A4AFD4" w14:textId="77777777" w:rsidTr="0083650D">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019" w:type="dxa"/>
            <w:vMerge w:val="restart"/>
          </w:tcPr>
          <w:p w14:paraId="17FD2842" w14:textId="77777777" w:rsidR="005558F3" w:rsidRPr="005558F3" w:rsidRDefault="005558F3" w:rsidP="005558F3">
            <w:pPr>
              <w:widowControl w:val="0"/>
              <w:autoSpaceDE w:val="0"/>
              <w:autoSpaceDN w:val="0"/>
              <w:spacing w:line="234" w:lineRule="exact"/>
              <w:ind w:left="107"/>
              <w:rPr>
                <w:rFonts w:ascii="Calibri" w:eastAsia="Calibri" w:hAnsi="Calibri" w:cs="Calibri"/>
                <w:sz w:val="20"/>
                <w:lang w:eastAsia="tr-TR" w:bidi="tr-TR"/>
              </w:rPr>
            </w:pPr>
            <w:r w:rsidRPr="005558F3">
              <w:rPr>
                <w:rFonts w:ascii="Calibri" w:eastAsia="Calibri" w:hAnsi="Calibri" w:cs="Calibri"/>
                <w:sz w:val="20"/>
                <w:lang w:eastAsia="tr-TR" w:bidi="tr-TR"/>
              </w:rPr>
              <w:t>Hizmet</w:t>
            </w:r>
            <w:r w:rsidRPr="005558F3">
              <w:rPr>
                <w:rFonts w:ascii="Calibri" w:eastAsia="Calibri" w:hAnsi="Calibri" w:cs="Calibri"/>
                <w:spacing w:val="-11"/>
                <w:sz w:val="20"/>
                <w:lang w:eastAsia="tr-TR" w:bidi="tr-TR"/>
              </w:rPr>
              <w:t xml:space="preserve"> </w:t>
            </w:r>
            <w:r w:rsidRPr="005558F3">
              <w:rPr>
                <w:rFonts w:ascii="Calibri" w:eastAsia="Calibri" w:hAnsi="Calibri" w:cs="Calibri"/>
                <w:spacing w:val="-2"/>
                <w:sz w:val="20"/>
                <w:lang w:eastAsia="tr-TR" w:bidi="tr-TR"/>
              </w:rPr>
              <w:t>Süreleri</w:t>
            </w:r>
          </w:p>
        </w:tc>
        <w:tc>
          <w:tcPr>
            <w:cnfStyle w:val="000100000000" w:firstRow="0" w:lastRow="0" w:firstColumn="0" w:lastColumn="1" w:oddVBand="0" w:evenVBand="0" w:oddHBand="0" w:evenHBand="0" w:firstRowFirstColumn="0" w:firstRowLastColumn="0" w:lastRowFirstColumn="0" w:lastRowLastColumn="0"/>
            <w:tcW w:w="6040" w:type="dxa"/>
            <w:gridSpan w:val="2"/>
          </w:tcPr>
          <w:p w14:paraId="65FE237F" w14:textId="77777777" w:rsidR="005558F3" w:rsidRPr="005558F3" w:rsidRDefault="005558F3" w:rsidP="005558F3">
            <w:pPr>
              <w:widowControl w:val="0"/>
              <w:tabs>
                <w:tab w:val="left" w:leader="dot" w:pos="662"/>
              </w:tabs>
              <w:autoSpaceDE w:val="0"/>
              <w:autoSpaceDN w:val="0"/>
              <w:spacing w:line="215" w:lineRule="exact"/>
              <w:ind w:left="108"/>
              <w:rPr>
                <w:rFonts w:ascii="Calibri" w:eastAsia="Calibri" w:hAnsi="Calibri" w:cs="Calibri"/>
                <w:sz w:val="20"/>
                <w:lang w:eastAsia="tr-TR" w:bidi="tr-TR"/>
              </w:rPr>
            </w:pPr>
            <w:r w:rsidRPr="005558F3">
              <w:rPr>
                <w:rFonts w:ascii="Calibri" w:eastAsia="Calibri" w:hAnsi="Calibri" w:cs="Calibri"/>
                <w:spacing w:val="-10"/>
                <w:sz w:val="20"/>
                <w:lang w:eastAsia="tr-TR" w:bidi="tr-TR"/>
              </w:rPr>
              <w:t>…</w:t>
            </w:r>
            <w:r w:rsidRPr="005558F3">
              <w:rPr>
                <w:rFonts w:ascii="Times New Roman" w:eastAsia="Calibri" w:hAnsi="Times New Roman" w:cs="Calibri"/>
                <w:sz w:val="20"/>
                <w:lang w:eastAsia="tr-TR" w:bidi="tr-TR"/>
              </w:rPr>
              <w:tab/>
            </w:r>
            <w:r w:rsidRPr="005558F3">
              <w:rPr>
                <w:rFonts w:ascii="Calibri" w:eastAsia="Calibri" w:hAnsi="Calibri" w:cs="Calibri"/>
                <w:sz w:val="20"/>
                <w:lang w:eastAsia="tr-TR" w:bidi="tr-TR"/>
              </w:rPr>
              <w:t>Yıl</w:t>
            </w:r>
            <w:r w:rsidRPr="005558F3">
              <w:rPr>
                <w:rFonts w:ascii="Calibri" w:eastAsia="Calibri" w:hAnsi="Calibri" w:cs="Calibri"/>
                <w:spacing w:val="-3"/>
                <w:sz w:val="20"/>
                <w:lang w:eastAsia="tr-TR" w:bidi="tr-TR"/>
              </w:rPr>
              <w:t xml:space="preserve"> </w:t>
            </w:r>
            <w:r w:rsidRPr="005558F3">
              <w:rPr>
                <w:rFonts w:ascii="Calibri" w:eastAsia="Calibri" w:hAnsi="Calibri" w:cs="Calibri"/>
                <w:spacing w:val="-2"/>
                <w:sz w:val="20"/>
                <w:lang w:eastAsia="tr-TR" w:bidi="tr-TR"/>
              </w:rPr>
              <w:t>İtibarıyla</w:t>
            </w:r>
          </w:p>
        </w:tc>
      </w:tr>
      <w:tr w:rsidR="005558F3" w:rsidRPr="005558F3" w14:paraId="0322606C" w14:textId="77777777" w:rsidTr="0083650D">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019" w:type="dxa"/>
            <w:vMerge/>
          </w:tcPr>
          <w:p w14:paraId="05FA390D" w14:textId="77777777" w:rsidR="005558F3" w:rsidRPr="005558F3" w:rsidRDefault="005558F3" w:rsidP="005558F3">
            <w:pPr>
              <w:rPr>
                <w:sz w:val="2"/>
                <w:szCs w:val="2"/>
              </w:rPr>
            </w:pPr>
          </w:p>
        </w:tc>
        <w:tc>
          <w:tcPr>
            <w:cnfStyle w:val="000010000000" w:firstRow="0" w:lastRow="0" w:firstColumn="0" w:lastColumn="0" w:oddVBand="1" w:evenVBand="0" w:oddHBand="0" w:evenHBand="0" w:firstRowFirstColumn="0" w:firstRowLastColumn="0" w:lastRowFirstColumn="0" w:lastRowLastColumn="0"/>
            <w:tcW w:w="3021" w:type="dxa"/>
          </w:tcPr>
          <w:p w14:paraId="6B6B63D0" w14:textId="77777777" w:rsidR="005558F3" w:rsidRPr="005558F3" w:rsidRDefault="005558F3" w:rsidP="005558F3">
            <w:pPr>
              <w:widowControl w:val="0"/>
              <w:autoSpaceDE w:val="0"/>
              <w:autoSpaceDN w:val="0"/>
              <w:spacing w:line="215" w:lineRule="exact"/>
              <w:ind w:left="108"/>
              <w:rPr>
                <w:rFonts w:ascii="Calibri" w:eastAsia="Calibri" w:hAnsi="Calibri" w:cs="Calibri"/>
                <w:b/>
                <w:sz w:val="20"/>
                <w:lang w:eastAsia="tr-TR" w:bidi="tr-TR"/>
              </w:rPr>
            </w:pPr>
            <w:r w:rsidRPr="005558F3">
              <w:rPr>
                <w:rFonts w:ascii="Calibri" w:eastAsia="Calibri" w:hAnsi="Calibri" w:cs="Calibri"/>
                <w:b/>
                <w:sz w:val="20"/>
                <w:lang w:eastAsia="tr-TR" w:bidi="tr-TR"/>
              </w:rPr>
              <w:t>Kişi</w:t>
            </w:r>
            <w:r w:rsidRPr="005558F3">
              <w:rPr>
                <w:rFonts w:ascii="Calibri" w:eastAsia="Calibri" w:hAnsi="Calibri" w:cs="Calibri"/>
                <w:b/>
                <w:spacing w:val="-7"/>
                <w:sz w:val="20"/>
                <w:lang w:eastAsia="tr-TR" w:bidi="tr-TR"/>
              </w:rPr>
              <w:t xml:space="preserve"> </w:t>
            </w:r>
            <w:r w:rsidRPr="005558F3">
              <w:rPr>
                <w:rFonts w:ascii="Calibri" w:eastAsia="Calibri" w:hAnsi="Calibri" w:cs="Calibri"/>
                <w:b/>
                <w:spacing w:val="-2"/>
                <w:sz w:val="20"/>
                <w:lang w:eastAsia="tr-TR" w:bidi="tr-TR"/>
              </w:rPr>
              <w:t>Sayısı</w:t>
            </w:r>
          </w:p>
        </w:tc>
        <w:tc>
          <w:tcPr>
            <w:cnfStyle w:val="000100000000" w:firstRow="0" w:lastRow="0" w:firstColumn="0" w:lastColumn="1" w:oddVBand="0" w:evenVBand="0" w:oddHBand="0" w:evenHBand="0" w:firstRowFirstColumn="0" w:firstRowLastColumn="0" w:lastRowFirstColumn="0" w:lastRowLastColumn="0"/>
            <w:tcW w:w="3019" w:type="dxa"/>
          </w:tcPr>
          <w:p w14:paraId="11E11654" w14:textId="77777777" w:rsidR="005558F3" w:rsidRPr="005558F3" w:rsidRDefault="005558F3" w:rsidP="005558F3">
            <w:pPr>
              <w:widowControl w:val="0"/>
              <w:autoSpaceDE w:val="0"/>
              <w:autoSpaceDN w:val="0"/>
              <w:spacing w:line="215" w:lineRule="exact"/>
              <w:ind w:left="108"/>
              <w:rPr>
                <w:rFonts w:ascii="Calibri" w:eastAsia="Calibri" w:hAnsi="Calibri" w:cs="Calibri"/>
                <w:sz w:val="20"/>
                <w:lang w:eastAsia="tr-TR" w:bidi="tr-TR"/>
              </w:rPr>
            </w:pPr>
            <w:r w:rsidRPr="005558F3">
              <w:rPr>
                <w:rFonts w:ascii="Calibri" w:eastAsia="Calibri" w:hAnsi="Calibri" w:cs="Calibri"/>
                <w:spacing w:val="-10"/>
                <w:sz w:val="20"/>
                <w:lang w:eastAsia="tr-TR" w:bidi="tr-TR"/>
              </w:rPr>
              <w:t>%</w:t>
            </w:r>
          </w:p>
        </w:tc>
      </w:tr>
      <w:tr w:rsidR="005558F3" w:rsidRPr="005558F3" w14:paraId="3D4D01A8" w14:textId="77777777" w:rsidTr="0083650D">
        <w:trPr>
          <w:trHeight w:val="234"/>
        </w:trPr>
        <w:tc>
          <w:tcPr>
            <w:cnfStyle w:val="001000000000" w:firstRow="0" w:lastRow="0" w:firstColumn="1" w:lastColumn="0" w:oddVBand="0" w:evenVBand="0" w:oddHBand="0" w:evenHBand="0" w:firstRowFirstColumn="0" w:firstRowLastColumn="0" w:lastRowFirstColumn="0" w:lastRowLastColumn="0"/>
            <w:tcW w:w="3019" w:type="dxa"/>
          </w:tcPr>
          <w:p w14:paraId="58D9C2C9" w14:textId="77777777" w:rsidR="005558F3" w:rsidRPr="005558F3" w:rsidRDefault="005558F3" w:rsidP="005558F3">
            <w:pPr>
              <w:widowControl w:val="0"/>
              <w:autoSpaceDE w:val="0"/>
              <w:autoSpaceDN w:val="0"/>
              <w:spacing w:line="215" w:lineRule="exact"/>
              <w:ind w:left="107"/>
              <w:rPr>
                <w:rFonts w:ascii="Calibri" w:eastAsia="Calibri" w:hAnsi="Calibri" w:cs="Calibri"/>
                <w:sz w:val="20"/>
                <w:lang w:eastAsia="tr-TR" w:bidi="tr-TR"/>
              </w:rPr>
            </w:pPr>
            <w:r w:rsidRPr="005558F3">
              <w:rPr>
                <w:rFonts w:ascii="Calibri" w:eastAsia="Calibri" w:hAnsi="Calibri" w:cs="Calibri"/>
                <w:sz w:val="20"/>
                <w:lang w:eastAsia="tr-TR" w:bidi="tr-TR"/>
              </w:rPr>
              <w:t>1-4</w:t>
            </w:r>
            <w:r w:rsidRPr="005558F3">
              <w:rPr>
                <w:rFonts w:ascii="Calibri" w:eastAsia="Calibri" w:hAnsi="Calibri" w:cs="Calibri"/>
                <w:spacing w:val="-3"/>
                <w:sz w:val="20"/>
                <w:lang w:eastAsia="tr-TR" w:bidi="tr-TR"/>
              </w:rPr>
              <w:t xml:space="preserve"> </w:t>
            </w:r>
            <w:r w:rsidRPr="005558F3">
              <w:rPr>
                <w:rFonts w:ascii="Calibri" w:eastAsia="Calibri" w:hAnsi="Calibri" w:cs="Calibri"/>
                <w:spacing w:val="-5"/>
                <w:sz w:val="20"/>
                <w:lang w:eastAsia="tr-TR" w:bidi="tr-TR"/>
              </w:rPr>
              <w:t>Yıl</w:t>
            </w:r>
          </w:p>
        </w:tc>
        <w:tc>
          <w:tcPr>
            <w:cnfStyle w:val="000010000000" w:firstRow="0" w:lastRow="0" w:firstColumn="0" w:lastColumn="0" w:oddVBand="1" w:evenVBand="0" w:oddHBand="0" w:evenHBand="0" w:firstRowFirstColumn="0" w:firstRowLastColumn="0" w:lastRowFirstColumn="0" w:lastRowLastColumn="0"/>
            <w:tcW w:w="3021" w:type="dxa"/>
          </w:tcPr>
          <w:p w14:paraId="351271AA" w14:textId="77777777" w:rsidR="005558F3" w:rsidRPr="005558F3" w:rsidRDefault="005558F3" w:rsidP="005558F3">
            <w:pPr>
              <w:widowControl w:val="0"/>
              <w:autoSpaceDE w:val="0"/>
              <w:autoSpaceDN w:val="0"/>
              <w:rPr>
                <w:rFonts w:ascii="Times New Roman" w:eastAsia="Calibri" w:hAnsi="Calibri" w:cs="Calibri"/>
                <w:sz w:val="16"/>
                <w:lang w:eastAsia="tr-TR" w:bidi="tr-TR"/>
              </w:rPr>
            </w:pPr>
          </w:p>
        </w:tc>
        <w:tc>
          <w:tcPr>
            <w:cnfStyle w:val="000100000000" w:firstRow="0" w:lastRow="0" w:firstColumn="0" w:lastColumn="1" w:oddVBand="0" w:evenVBand="0" w:oddHBand="0" w:evenHBand="0" w:firstRowFirstColumn="0" w:firstRowLastColumn="0" w:lastRowFirstColumn="0" w:lastRowLastColumn="0"/>
            <w:tcW w:w="3019" w:type="dxa"/>
          </w:tcPr>
          <w:p w14:paraId="1F9F4CAB" w14:textId="77777777" w:rsidR="005558F3" w:rsidRPr="005558F3" w:rsidRDefault="005558F3" w:rsidP="005558F3">
            <w:pPr>
              <w:widowControl w:val="0"/>
              <w:autoSpaceDE w:val="0"/>
              <w:autoSpaceDN w:val="0"/>
              <w:rPr>
                <w:rFonts w:ascii="Times New Roman" w:eastAsia="Calibri" w:hAnsi="Calibri" w:cs="Calibri"/>
                <w:sz w:val="16"/>
                <w:lang w:eastAsia="tr-TR" w:bidi="tr-TR"/>
              </w:rPr>
            </w:pPr>
          </w:p>
        </w:tc>
      </w:tr>
      <w:tr w:rsidR="005558F3" w:rsidRPr="005558F3" w14:paraId="75953988" w14:textId="77777777" w:rsidTr="0083650D">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19" w:type="dxa"/>
          </w:tcPr>
          <w:p w14:paraId="4E455316" w14:textId="77777777" w:rsidR="005558F3" w:rsidRPr="005558F3" w:rsidRDefault="005558F3" w:rsidP="005558F3">
            <w:pPr>
              <w:widowControl w:val="0"/>
              <w:autoSpaceDE w:val="0"/>
              <w:autoSpaceDN w:val="0"/>
              <w:spacing w:line="212" w:lineRule="exact"/>
              <w:ind w:left="107"/>
              <w:rPr>
                <w:rFonts w:ascii="Calibri" w:eastAsia="Calibri" w:hAnsi="Calibri" w:cs="Calibri"/>
                <w:sz w:val="20"/>
                <w:lang w:eastAsia="tr-TR" w:bidi="tr-TR"/>
              </w:rPr>
            </w:pPr>
            <w:r w:rsidRPr="005558F3">
              <w:rPr>
                <w:rFonts w:ascii="Calibri" w:eastAsia="Calibri" w:hAnsi="Calibri" w:cs="Calibri"/>
                <w:sz w:val="20"/>
                <w:lang w:eastAsia="tr-TR" w:bidi="tr-TR"/>
              </w:rPr>
              <w:t>5-6</w:t>
            </w:r>
            <w:r w:rsidRPr="005558F3">
              <w:rPr>
                <w:rFonts w:ascii="Calibri" w:eastAsia="Calibri" w:hAnsi="Calibri" w:cs="Calibri"/>
                <w:spacing w:val="-3"/>
                <w:sz w:val="20"/>
                <w:lang w:eastAsia="tr-TR" w:bidi="tr-TR"/>
              </w:rPr>
              <w:t xml:space="preserve"> </w:t>
            </w:r>
            <w:r w:rsidRPr="005558F3">
              <w:rPr>
                <w:rFonts w:ascii="Calibri" w:eastAsia="Calibri" w:hAnsi="Calibri" w:cs="Calibri"/>
                <w:spacing w:val="-5"/>
                <w:sz w:val="20"/>
                <w:lang w:eastAsia="tr-TR" w:bidi="tr-TR"/>
              </w:rPr>
              <w:t>Yıl</w:t>
            </w:r>
          </w:p>
        </w:tc>
        <w:tc>
          <w:tcPr>
            <w:cnfStyle w:val="000010000000" w:firstRow="0" w:lastRow="0" w:firstColumn="0" w:lastColumn="0" w:oddVBand="1" w:evenVBand="0" w:oddHBand="0" w:evenHBand="0" w:firstRowFirstColumn="0" w:firstRowLastColumn="0" w:lastRowFirstColumn="0" w:lastRowLastColumn="0"/>
            <w:tcW w:w="3021" w:type="dxa"/>
          </w:tcPr>
          <w:p w14:paraId="549150A7" w14:textId="77777777" w:rsidR="005558F3" w:rsidRPr="005558F3" w:rsidRDefault="005558F3" w:rsidP="005558F3">
            <w:pPr>
              <w:widowControl w:val="0"/>
              <w:autoSpaceDE w:val="0"/>
              <w:autoSpaceDN w:val="0"/>
              <w:rPr>
                <w:rFonts w:ascii="Times New Roman" w:eastAsia="Calibri" w:hAnsi="Calibri" w:cs="Calibri"/>
                <w:sz w:val="16"/>
                <w:lang w:eastAsia="tr-TR" w:bidi="tr-TR"/>
              </w:rPr>
            </w:pPr>
          </w:p>
        </w:tc>
        <w:tc>
          <w:tcPr>
            <w:cnfStyle w:val="000100000000" w:firstRow="0" w:lastRow="0" w:firstColumn="0" w:lastColumn="1" w:oddVBand="0" w:evenVBand="0" w:oddHBand="0" w:evenHBand="0" w:firstRowFirstColumn="0" w:firstRowLastColumn="0" w:lastRowFirstColumn="0" w:lastRowLastColumn="0"/>
            <w:tcW w:w="3019" w:type="dxa"/>
          </w:tcPr>
          <w:p w14:paraId="65CFF274" w14:textId="77777777" w:rsidR="005558F3" w:rsidRPr="005558F3" w:rsidRDefault="005558F3" w:rsidP="005558F3">
            <w:pPr>
              <w:widowControl w:val="0"/>
              <w:autoSpaceDE w:val="0"/>
              <w:autoSpaceDN w:val="0"/>
              <w:rPr>
                <w:rFonts w:ascii="Times New Roman" w:eastAsia="Calibri" w:hAnsi="Calibri" w:cs="Calibri"/>
                <w:sz w:val="16"/>
                <w:lang w:eastAsia="tr-TR" w:bidi="tr-TR"/>
              </w:rPr>
            </w:pPr>
          </w:p>
        </w:tc>
      </w:tr>
      <w:tr w:rsidR="005558F3" w:rsidRPr="005558F3" w14:paraId="16852AC3" w14:textId="77777777" w:rsidTr="0083650D">
        <w:trPr>
          <w:trHeight w:val="234"/>
        </w:trPr>
        <w:tc>
          <w:tcPr>
            <w:cnfStyle w:val="001000000000" w:firstRow="0" w:lastRow="0" w:firstColumn="1" w:lastColumn="0" w:oddVBand="0" w:evenVBand="0" w:oddHBand="0" w:evenHBand="0" w:firstRowFirstColumn="0" w:firstRowLastColumn="0" w:lastRowFirstColumn="0" w:lastRowLastColumn="0"/>
            <w:tcW w:w="3019" w:type="dxa"/>
          </w:tcPr>
          <w:p w14:paraId="78CD1E19" w14:textId="77777777" w:rsidR="005558F3" w:rsidRPr="005558F3" w:rsidRDefault="005558F3" w:rsidP="005558F3">
            <w:pPr>
              <w:widowControl w:val="0"/>
              <w:autoSpaceDE w:val="0"/>
              <w:autoSpaceDN w:val="0"/>
              <w:spacing w:before="1" w:line="213" w:lineRule="exact"/>
              <w:ind w:left="107"/>
              <w:rPr>
                <w:rFonts w:ascii="Calibri" w:eastAsia="Calibri" w:hAnsi="Calibri" w:cs="Calibri"/>
                <w:sz w:val="20"/>
                <w:lang w:eastAsia="tr-TR" w:bidi="tr-TR"/>
              </w:rPr>
            </w:pPr>
            <w:r w:rsidRPr="005558F3">
              <w:rPr>
                <w:rFonts w:ascii="Calibri" w:eastAsia="Calibri" w:hAnsi="Calibri" w:cs="Calibri"/>
                <w:sz w:val="20"/>
                <w:lang w:eastAsia="tr-TR" w:bidi="tr-TR"/>
              </w:rPr>
              <w:t>7-10</w:t>
            </w:r>
            <w:r w:rsidRPr="005558F3">
              <w:rPr>
                <w:rFonts w:ascii="Calibri" w:eastAsia="Calibri" w:hAnsi="Calibri" w:cs="Calibri"/>
                <w:spacing w:val="-4"/>
                <w:sz w:val="20"/>
                <w:lang w:eastAsia="tr-TR" w:bidi="tr-TR"/>
              </w:rPr>
              <w:t xml:space="preserve"> </w:t>
            </w:r>
            <w:r w:rsidRPr="005558F3">
              <w:rPr>
                <w:rFonts w:ascii="Calibri" w:eastAsia="Calibri" w:hAnsi="Calibri" w:cs="Calibri"/>
                <w:spacing w:val="-5"/>
                <w:sz w:val="20"/>
                <w:lang w:eastAsia="tr-TR" w:bidi="tr-TR"/>
              </w:rPr>
              <w:t>Yıl</w:t>
            </w:r>
          </w:p>
        </w:tc>
        <w:tc>
          <w:tcPr>
            <w:cnfStyle w:val="000010000000" w:firstRow="0" w:lastRow="0" w:firstColumn="0" w:lastColumn="0" w:oddVBand="1" w:evenVBand="0" w:oddHBand="0" w:evenHBand="0" w:firstRowFirstColumn="0" w:firstRowLastColumn="0" w:lastRowFirstColumn="0" w:lastRowLastColumn="0"/>
            <w:tcW w:w="3021" w:type="dxa"/>
          </w:tcPr>
          <w:p w14:paraId="7008A37C" w14:textId="53BEA8C0" w:rsidR="005558F3" w:rsidRPr="005558F3" w:rsidRDefault="0083650D" w:rsidP="005558F3">
            <w:pPr>
              <w:widowControl w:val="0"/>
              <w:autoSpaceDE w:val="0"/>
              <w:autoSpaceDN w:val="0"/>
              <w:rPr>
                <w:rFonts w:ascii="Times New Roman" w:eastAsia="Calibri" w:hAnsi="Calibri" w:cs="Calibri"/>
                <w:sz w:val="16"/>
                <w:lang w:eastAsia="tr-TR" w:bidi="tr-TR"/>
              </w:rPr>
            </w:pPr>
            <w:r>
              <w:rPr>
                <w:rFonts w:ascii="Times New Roman" w:eastAsia="Calibri" w:hAnsi="Calibri" w:cs="Calibri"/>
                <w:sz w:val="16"/>
                <w:lang w:eastAsia="tr-TR" w:bidi="tr-TR"/>
              </w:rPr>
              <w:t>2</w:t>
            </w:r>
          </w:p>
        </w:tc>
        <w:tc>
          <w:tcPr>
            <w:cnfStyle w:val="000100000000" w:firstRow="0" w:lastRow="0" w:firstColumn="0" w:lastColumn="1" w:oddVBand="0" w:evenVBand="0" w:oddHBand="0" w:evenHBand="0" w:firstRowFirstColumn="0" w:firstRowLastColumn="0" w:lastRowFirstColumn="0" w:lastRowLastColumn="0"/>
            <w:tcW w:w="3019" w:type="dxa"/>
          </w:tcPr>
          <w:p w14:paraId="1674B65F" w14:textId="77777777" w:rsidR="005558F3" w:rsidRPr="005558F3" w:rsidRDefault="005558F3" w:rsidP="005558F3">
            <w:pPr>
              <w:widowControl w:val="0"/>
              <w:autoSpaceDE w:val="0"/>
              <w:autoSpaceDN w:val="0"/>
              <w:rPr>
                <w:rFonts w:ascii="Times New Roman" w:eastAsia="Calibri" w:hAnsi="Calibri" w:cs="Calibri"/>
                <w:sz w:val="16"/>
                <w:lang w:eastAsia="tr-TR" w:bidi="tr-TR"/>
              </w:rPr>
            </w:pPr>
          </w:p>
        </w:tc>
      </w:tr>
      <w:tr w:rsidR="005558F3" w:rsidRPr="005558F3" w14:paraId="72F892F1" w14:textId="77777777" w:rsidTr="0083650D">
        <w:trPr>
          <w:cnfStyle w:val="010000000000" w:firstRow="0" w:lastRow="1"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019" w:type="dxa"/>
          </w:tcPr>
          <w:p w14:paraId="0DC642ED" w14:textId="77777777" w:rsidR="005558F3" w:rsidRPr="005558F3" w:rsidRDefault="005558F3" w:rsidP="005558F3">
            <w:pPr>
              <w:widowControl w:val="0"/>
              <w:autoSpaceDE w:val="0"/>
              <w:autoSpaceDN w:val="0"/>
              <w:spacing w:line="215" w:lineRule="exact"/>
              <w:ind w:left="107"/>
              <w:rPr>
                <w:rFonts w:ascii="Calibri" w:eastAsia="Calibri" w:hAnsi="Calibri" w:cs="Calibri"/>
                <w:sz w:val="20"/>
                <w:lang w:eastAsia="tr-TR" w:bidi="tr-TR"/>
              </w:rPr>
            </w:pPr>
            <w:r w:rsidRPr="005558F3">
              <w:rPr>
                <w:rFonts w:ascii="Calibri" w:eastAsia="Calibri" w:hAnsi="Calibri" w:cs="Calibri"/>
                <w:spacing w:val="-2"/>
                <w:sz w:val="20"/>
                <w:lang w:eastAsia="tr-TR" w:bidi="tr-TR"/>
              </w:rPr>
              <w:t>10</w:t>
            </w:r>
            <w:proofErr w:type="gramStart"/>
            <w:r w:rsidRPr="005558F3">
              <w:rPr>
                <w:rFonts w:ascii="Calibri" w:eastAsia="Calibri" w:hAnsi="Calibri" w:cs="Calibri"/>
                <w:spacing w:val="-2"/>
                <w:sz w:val="20"/>
                <w:lang w:eastAsia="tr-TR" w:bidi="tr-TR"/>
              </w:rPr>
              <w:t>…..</w:t>
            </w:r>
            <w:proofErr w:type="gramEnd"/>
            <w:r w:rsidRPr="005558F3">
              <w:rPr>
                <w:rFonts w:ascii="Calibri" w:eastAsia="Calibri" w:hAnsi="Calibri" w:cs="Calibri"/>
                <w:spacing w:val="-2"/>
                <w:sz w:val="20"/>
                <w:lang w:eastAsia="tr-TR" w:bidi="tr-TR"/>
              </w:rPr>
              <w:t>Üzeri</w:t>
            </w:r>
          </w:p>
        </w:tc>
        <w:tc>
          <w:tcPr>
            <w:cnfStyle w:val="000010000000" w:firstRow="0" w:lastRow="0" w:firstColumn="0" w:lastColumn="0" w:oddVBand="1" w:evenVBand="0" w:oddHBand="0" w:evenHBand="0" w:firstRowFirstColumn="0" w:firstRowLastColumn="0" w:lastRowFirstColumn="0" w:lastRowLastColumn="0"/>
            <w:tcW w:w="3021" w:type="dxa"/>
          </w:tcPr>
          <w:p w14:paraId="0A022789" w14:textId="35C147ED" w:rsidR="005558F3" w:rsidRPr="005558F3" w:rsidRDefault="0083650D" w:rsidP="005558F3">
            <w:pPr>
              <w:widowControl w:val="0"/>
              <w:autoSpaceDE w:val="0"/>
              <w:autoSpaceDN w:val="0"/>
              <w:rPr>
                <w:rFonts w:ascii="Times New Roman" w:eastAsia="Calibri" w:hAnsi="Calibri" w:cs="Calibri"/>
                <w:sz w:val="16"/>
                <w:lang w:eastAsia="tr-TR" w:bidi="tr-TR"/>
              </w:rPr>
            </w:pPr>
            <w:r>
              <w:rPr>
                <w:rFonts w:ascii="Times New Roman" w:eastAsia="Calibri" w:hAnsi="Calibri" w:cs="Calibri"/>
                <w:sz w:val="16"/>
                <w:lang w:eastAsia="tr-TR" w:bidi="tr-TR"/>
              </w:rPr>
              <w:t>1</w:t>
            </w:r>
          </w:p>
        </w:tc>
        <w:tc>
          <w:tcPr>
            <w:cnfStyle w:val="000100000000" w:firstRow="0" w:lastRow="0" w:firstColumn="0" w:lastColumn="1" w:oddVBand="0" w:evenVBand="0" w:oddHBand="0" w:evenHBand="0" w:firstRowFirstColumn="0" w:firstRowLastColumn="0" w:lastRowFirstColumn="0" w:lastRowLastColumn="0"/>
            <w:tcW w:w="3019" w:type="dxa"/>
          </w:tcPr>
          <w:p w14:paraId="0FB37768" w14:textId="77777777" w:rsidR="005558F3" w:rsidRPr="005558F3" w:rsidRDefault="005558F3" w:rsidP="005558F3">
            <w:pPr>
              <w:widowControl w:val="0"/>
              <w:autoSpaceDE w:val="0"/>
              <w:autoSpaceDN w:val="0"/>
              <w:rPr>
                <w:rFonts w:ascii="Times New Roman" w:eastAsia="Calibri" w:hAnsi="Calibri" w:cs="Calibri"/>
                <w:sz w:val="16"/>
                <w:lang w:eastAsia="tr-TR" w:bidi="tr-TR"/>
              </w:rPr>
            </w:pPr>
          </w:p>
        </w:tc>
      </w:tr>
    </w:tbl>
    <w:p w14:paraId="452A104D" w14:textId="77777777" w:rsidR="005558F3" w:rsidRPr="005558F3" w:rsidRDefault="005558F3" w:rsidP="005558F3">
      <w:pPr>
        <w:spacing w:after="55"/>
        <w:ind w:left="1798"/>
        <w:contextualSpacing/>
        <w:rPr>
          <w:b/>
          <w:sz w:val="28"/>
          <w:szCs w:val="28"/>
        </w:rPr>
      </w:pPr>
    </w:p>
    <w:p w14:paraId="79C03169" w14:textId="77777777" w:rsidR="005558F3" w:rsidRPr="005558F3" w:rsidRDefault="005558F3" w:rsidP="005558F3">
      <w:pPr>
        <w:spacing w:before="79"/>
        <w:ind w:left="958"/>
        <w:rPr>
          <w:b/>
          <w:sz w:val="20"/>
        </w:rPr>
      </w:pPr>
    </w:p>
    <w:p w14:paraId="5D34885F" w14:textId="77777777" w:rsidR="005558F3" w:rsidRPr="005558F3" w:rsidRDefault="005558F3" w:rsidP="005558F3">
      <w:pPr>
        <w:spacing w:before="79"/>
        <w:ind w:left="958"/>
        <w:rPr>
          <w:b/>
          <w:sz w:val="20"/>
        </w:rPr>
      </w:pPr>
    </w:p>
    <w:p w14:paraId="43608ED6" w14:textId="77777777" w:rsidR="005558F3" w:rsidRPr="005558F3" w:rsidRDefault="005558F3" w:rsidP="005558F3">
      <w:pPr>
        <w:spacing w:before="79"/>
        <w:ind w:left="958"/>
        <w:rPr>
          <w:b/>
          <w:sz w:val="20"/>
        </w:rPr>
      </w:pPr>
    </w:p>
    <w:p w14:paraId="6A5477EA" w14:textId="77777777" w:rsidR="005558F3" w:rsidRPr="005558F3" w:rsidRDefault="005558F3" w:rsidP="005558F3">
      <w:pPr>
        <w:spacing w:before="79"/>
        <w:ind w:left="958"/>
        <w:rPr>
          <w:b/>
          <w:sz w:val="20"/>
        </w:rPr>
      </w:pPr>
      <w:proofErr w:type="gramStart"/>
      <w:r w:rsidRPr="005558F3">
        <w:rPr>
          <w:b/>
          <w:sz w:val="20"/>
        </w:rPr>
        <w:t>Tablo</w:t>
      </w:r>
      <w:r w:rsidRPr="005558F3">
        <w:rPr>
          <w:b/>
          <w:spacing w:val="-7"/>
          <w:sz w:val="20"/>
        </w:rPr>
        <w:t xml:space="preserve"> </w:t>
      </w:r>
      <w:r w:rsidRPr="005558F3">
        <w:rPr>
          <w:b/>
          <w:sz w:val="20"/>
        </w:rPr>
        <w:t>.</w:t>
      </w:r>
      <w:proofErr w:type="gramEnd"/>
      <w:r w:rsidRPr="005558F3">
        <w:rPr>
          <w:b/>
          <w:spacing w:val="-7"/>
          <w:sz w:val="20"/>
        </w:rPr>
        <w:t xml:space="preserve"> </w:t>
      </w:r>
      <w:r w:rsidRPr="005558F3">
        <w:rPr>
          <w:b/>
          <w:sz w:val="20"/>
        </w:rPr>
        <w:t>Öğretmenlerin</w:t>
      </w:r>
      <w:r w:rsidRPr="005558F3">
        <w:rPr>
          <w:b/>
          <w:spacing w:val="-8"/>
          <w:sz w:val="20"/>
        </w:rPr>
        <w:t xml:space="preserve"> </w:t>
      </w:r>
      <w:r w:rsidRPr="005558F3">
        <w:rPr>
          <w:b/>
          <w:sz w:val="20"/>
        </w:rPr>
        <w:t>Hizmet</w:t>
      </w:r>
      <w:r w:rsidRPr="005558F3">
        <w:rPr>
          <w:b/>
          <w:spacing w:val="-8"/>
          <w:sz w:val="20"/>
        </w:rPr>
        <w:t xml:space="preserve"> </w:t>
      </w:r>
      <w:r w:rsidRPr="005558F3">
        <w:rPr>
          <w:b/>
          <w:sz w:val="20"/>
        </w:rPr>
        <w:t>Süreleri</w:t>
      </w:r>
      <w:r w:rsidRPr="005558F3">
        <w:rPr>
          <w:b/>
          <w:spacing w:val="-9"/>
          <w:sz w:val="20"/>
        </w:rPr>
        <w:t xml:space="preserve"> </w:t>
      </w:r>
      <w:r w:rsidRPr="005558F3">
        <w:rPr>
          <w:b/>
          <w:sz w:val="20"/>
        </w:rPr>
        <w:t>(Yıl</w:t>
      </w:r>
      <w:r w:rsidRPr="005558F3">
        <w:rPr>
          <w:b/>
          <w:spacing w:val="-6"/>
          <w:sz w:val="20"/>
        </w:rPr>
        <w:t xml:space="preserve"> </w:t>
      </w:r>
      <w:r w:rsidRPr="005558F3">
        <w:rPr>
          <w:b/>
          <w:spacing w:val="-2"/>
          <w:sz w:val="20"/>
        </w:rPr>
        <w:t>İtibarıyla)</w:t>
      </w:r>
    </w:p>
    <w:tbl>
      <w:tblPr>
        <w:tblStyle w:val="KlavuzuTablo4-Vurgu5"/>
        <w:tblW w:w="9662" w:type="dxa"/>
        <w:tblLayout w:type="fixed"/>
        <w:tblLook w:val="01E0" w:firstRow="1" w:lastRow="1" w:firstColumn="1" w:lastColumn="1" w:noHBand="0" w:noVBand="0"/>
      </w:tblPr>
      <w:tblGrid>
        <w:gridCol w:w="3069"/>
        <w:gridCol w:w="2817"/>
        <w:gridCol w:w="1888"/>
        <w:gridCol w:w="1888"/>
      </w:tblGrid>
      <w:tr w:rsidR="0083650D" w:rsidRPr="00927EB7" w14:paraId="0CB0A77F" w14:textId="77777777" w:rsidTr="0083650D">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3069" w:type="dxa"/>
            <w:vMerge w:val="restart"/>
          </w:tcPr>
          <w:p w14:paraId="67AB3E0D" w14:textId="77777777" w:rsidR="0083650D" w:rsidRPr="00927EB7" w:rsidRDefault="0083650D" w:rsidP="0083650D">
            <w:pPr>
              <w:pStyle w:val="TableParagraph"/>
              <w:spacing w:before="232"/>
              <w:rPr>
                <w:rFonts w:asciiTheme="minorHAnsi" w:hAnsiTheme="minorHAnsi" w:cstheme="minorHAnsi"/>
                <w:b w:val="0"/>
                <w:sz w:val="20"/>
              </w:rPr>
            </w:pPr>
          </w:p>
          <w:p w14:paraId="2F786A2A" w14:textId="77777777" w:rsidR="0083650D" w:rsidRPr="00927EB7" w:rsidRDefault="0083650D" w:rsidP="0083650D">
            <w:pPr>
              <w:pStyle w:val="TableParagraph"/>
              <w:spacing w:before="1"/>
              <w:ind w:left="107"/>
              <w:rPr>
                <w:rFonts w:asciiTheme="minorHAnsi" w:hAnsiTheme="minorHAnsi" w:cstheme="minorHAnsi"/>
                <w:b w:val="0"/>
                <w:sz w:val="20"/>
              </w:rPr>
            </w:pPr>
            <w:r w:rsidRPr="00927EB7">
              <w:rPr>
                <w:rFonts w:asciiTheme="minorHAnsi" w:hAnsiTheme="minorHAnsi" w:cstheme="minorHAnsi"/>
                <w:sz w:val="20"/>
              </w:rPr>
              <w:t>Hizmet</w:t>
            </w:r>
            <w:r w:rsidRPr="00927EB7">
              <w:rPr>
                <w:rFonts w:asciiTheme="minorHAnsi" w:hAnsiTheme="minorHAnsi" w:cstheme="minorHAnsi"/>
                <w:spacing w:val="-11"/>
                <w:sz w:val="20"/>
              </w:rPr>
              <w:t xml:space="preserve"> </w:t>
            </w:r>
            <w:r w:rsidRPr="00927EB7">
              <w:rPr>
                <w:rFonts w:asciiTheme="minorHAnsi" w:hAnsiTheme="minorHAnsi" w:cstheme="minorHAnsi"/>
                <w:spacing w:val="-2"/>
                <w:sz w:val="20"/>
              </w:rPr>
              <w:t>Süreleri</w:t>
            </w:r>
          </w:p>
        </w:tc>
        <w:tc>
          <w:tcPr>
            <w:cnfStyle w:val="000010000000" w:firstRow="0" w:lastRow="0" w:firstColumn="0" w:lastColumn="0" w:oddVBand="1" w:evenVBand="0" w:oddHBand="0" w:evenHBand="0" w:firstRowFirstColumn="0" w:firstRowLastColumn="0" w:lastRowFirstColumn="0" w:lastRowLastColumn="0"/>
            <w:tcW w:w="2817" w:type="dxa"/>
          </w:tcPr>
          <w:p w14:paraId="398DA73F" w14:textId="77777777" w:rsidR="0083650D" w:rsidRPr="00927EB7" w:rsidRDefault="0083650D" w:rsidP="0083650D">
            <w:pPr>
              <w:pStyle w:val="TableParagraph"/>
              <w:spacing w:before="167"/>
              <w:ind w:left="9"/>
              <w:jc w:val="center"/>
              <w:rPr>
                <w:rFonts w:asciiTheme="minorHAnsi" w:hAnsiTheme="minorHAnsi" w:cstheme="minorHAnsi"/>
                <w:b w:val="0"/>
                <w:sz w:val="20"/>
              </w:rPr>
            </w:pPr>
            <w:r w:rsidRPr="00927EB7">
              <w:rPr>
                <w:rFonts w:asciiTheme="minorHAnsi" w:hAnsiTheme="minorHAnsi" w:cstheme="minorHAnsi"/>
                <w:spacing w:val="-2"/>
                <w:sz w:val="20"/>
              </w:rPr>
              <w:t>Kadın</w:t>
            </w:r>
          </w:p>
        </w:tc>
        <w:tc>
          <w:tcPr>
            <w:tcW w:w="1888" w:type="dxa"/>
          </w:tcPr>
          <w:p w14:paraId="0A55FB80" w14:textId="77777777" w:rsidR="0083650D" w:rsidRPr="00927EB7" w:rsidRDefault="0083650D" w:rsidP="0083650D">
            <w:pPr>
              <w:pStyle w:val="TableParagraph"/>
              <w:spacing w:before="167"/>
              <w:ind w:left="36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rPr>
            </w:pPr>
            <w:r w:rsidRPr="00927EB7">
              <w:rPr>
                <w:rFonts w:asciiTheme="minorHAnsi" w:hAnsiTheme="minorHAnsi" w:cstheme="minorHAnsi"/>
                <w:spacing w:val="-2"/>
                <w:sz w:val="20"/>
              </w:rPr>
              <w:t>Erkek</w:t>
            </w:r>
          </w:p>
        </w:tc>
        <w:tc>
          <w:tcPr>
            <w:cnfStyle w:val="000100000000" w:firstRow="0" w:lastRow="0" w:firstColumn="0" w:lastColumn="1" w:oddVBand="0" w:evenVBand="0" w:oddHBand="0" w:evenHBand="0" w:firstRowFirstColumn="0" w:firstRowLastColumn="0" w:lastRowFirstColumn="0" w:lastRowLastColumn="0"/>
            <w:tcW w:w="1888" w:type="dxa"/>
          </w:tcPr>
          <w:p w14:paraId="1F9E0849" w14:textId="77777777" w:rsidR="0083650D" w:rsidRPr="00927EB7" w:rsidRDefault="0083650D" w:rsidP="0083650D">
            <w:pPr>
              <w:pStyle w:val="TableParagraph"/>
              <w:spacing w:before="167"/>
              <w:ind w:left="282"/>
              <w:rPr>
                <w:rFonts w:asciiTheme="minorHAnsi" w:hAnsiTheme="minorHAnsi" w:cstheme="minorHAnsi"/>
                <w:b w:val="0"/>
                <w:sz w:val="20"/>
              </w:rPr>
            </w:pPr>
            <w:r w:rsidRPr="00927EB7">
              <w:rPr>
                <w:rFonts w:asciiTheme="minorHAnsi" w:hAnsiTheme="minorHAnsi" w:cstheme="minorHAnsi"/>
                <w:spacing w:val="-2"/>
                <w:sz w:val="20"/>
              </w:rPr>
              <w:t>Toplam</w:t>
            </w:r>
          </w:p>
        </w:tc>
      </w:tr>
      <w:tr w:rsidR="0083650D" w:rsidRPr="00927EB7" w14:paraId="7488BEBD" w14:textId="77777777" w:rsidTr="0083650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069" w:type="dxa"/>
            <w:vMerge/>
          </w:tcPr>
          <w:p w14:paraId="701677D8" w14:textId="77777777" w:rsidR="0083650D" w:rsidRPr="00927EB7" w:rsidRDefault="0083650D" w:rsidP="0083650D">
            <w:pPr>
              <w:rPr>
                <w:rFonts w:cstheme="minorHAnsi"/>
                <w:sz w:val="2"/>
                <w:szCs w:val="2"/>
              </w:rPr>
            </w:pPr>
          </w:p>
        </w:tc>
        <w:tc>
          <w:tcPr>
            <w:cnfStyle w:val="000010000000" w:firstRow="0" w:lastRow="0" w:firstColumn="0" w:lastColumn="0" w:oddVBand="1" w:evenVBand="0" w:oddHBand="0" w:evenHBand="0" w:firstRowFirstColumn="0" w:firstRowLastColumn="0" w:lastRowFirstColumn="0" w:lastRowLastColumn="0"/>
            <w:tcW w:w="2817" w:type="dxa"/>
          </w:tcPr>
          <w:p w14:paraId="290088F7" w14:textId="77777777" w:rsidR="0083650D" w:rsidRPr="00927EB7" w:rsidRDefault="0083650D" w:rsidP="0083650D">
            <w:pPr>
              <w:pStyle w:val="TableParagraph"/>
              <w:rPr>
                <w:rFonts w:asciiTheme="minorHAnsi" w:hAnsiTheme="minorHAnsi" w:cstheme="minorHAnsi"/>
                <w:sz w:val="18"/>
              </w:rPr>
            </w:pPr>
          </w:p>
        </w:tc>
        <w:tc>
          <w:tcPr>
            <w:tcW w:w="1888" w:type="dxa"/>
          </w:tcPr>
          <w:p w14:paraId="14932A00"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cnfStyle w:val="000100000000" w:firstRow="0" w:lastRow="0" w:firstColumn="0" w:lastColumn="1" w:oddVBand="0" w:evenVBand="0" w:oddHBand="0" w:evenHBand="0" w:firstRowFirstColumn="0" w:firstRowLastColumn="0" w:lastRowFirstColumn="0" w:lastRowLastColumn="0"/>
            <w:tcW w:w="1888" w:type="dxa"/>
          </w:tcPr>
          <w:p w14:paraId="6CBEF34D" w14:textId="77777777" w:rsidR="0083650D" w:rsidRPr="00927EB7" w:rsidRDefault="0083650D" w:rsidP="0083650D">
            <w:pPr>
              <w:pStyle w:val="TableParagraph"/>
              <w:rPr>
                <w:rFonts w:asciiTheme="minorHAnsi" w:hAnsiTheme="minorHAnsi" w:cstheme="minorHAnsi"/>
                <w:sz w:val="18"/>
              </w:rPr>
            </w:pPr>
          </w:p>
        </w:tc>
      </w:tr>
      <w:tr w:rsidR="0083650D" w:rsidRPr="00927EB7" w14:paraId="4AE18440" w14:textId="77777777" w:rsidTr="0083650D">
        <w:trPr>
          <w:trHeight w:val="260"/>
        </w:trPr>
        <w:tc>
          <w:tcPr>
            <w:cnfStyle w:val="001000000000" w:firstRow="0" w:lastRow="0" w:firstColumn="1" w:lastColumn="0" w:oddVBand="0" w:evenVBand="0" w:oddHBand="0" w:evenHBand="0" w:firstRowFirstColumn="0" w:firstRowLastColumn="0" w:lastRowFirstColumn="0" w:lastRowLastColumn="0"/>
            <w:tcW w:w="3069" w:type="dxa"/>
            <w:vMerge/>
          </w:tcPr>
          <w:p w14:paraId="3D0A5CE9" w14:textId="77777777" w:rsidR="0083650D" w:rsidRPr="00927EB7" w:rsidRDefault="0083650D" w:rsidP="0083650D">
            <w:pPr>
              <w:rPr>
                <w:rFonts w:cstheme="minorHAnsi"/>
                <w:sz w:val="2"/>
                <w:szCs w:val="2"/>
              </w:rPr>
            </w:pPr>
          </w:p>
        </w:tc>
        <w:tc>
          <w:tcPr>
            <w:cnfStyle w:val="000010000000" w:firstRow="0" w:lastRow="0" w:firstColumn="0" w:lastColumn="0" w:oddVBand="1" w:evenVBand="0" w:oddHBand="0" w:evenHBand="0" w:firstRowFirstColumn="0" w:firstRowLastColumn="0" w:lastRowFirstColumn="0" w:lastRowLastColumn="0"/>
            <w:tcW w:w="2817" w:type="dxa"/>
          </w:tcPr>
          <w:p w14:paraId="519B210C" w14:textId="77777777" w:rsidR="0083650D" w:rsidRPr="00927EB7" w:rsidRDefault="0083650D" w:rsidP="0083650D">
            <w:pPr>
              <w:pStyle w:val="TableParagraph"/>
              <w:rPr>
                <w:rFonts w:asciiTheme="minorHAnsi" w:hAnsiTheme="minorHAnsi" w:cstheme="minorHAnsi"/>
                <w:sz w:val="18"/>
              </w:rPr>
            </w:pPr>
          </w:p>
        </w:tc>
        <w:tc>
          <w:tcPr>
            <w:tcW w:w="1888" w:type="dxa"/>
          </w:tcPr>
          <w:p w14:paraId="474FB15C" w14:textId="77777777" w:rsidR="0083650D" w:rsidRPr="00927EB7" w:rsidRDefault="0083650D" w:rsidP="0083650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cnfStyle w:val="000100000000" w:firstRow="0" w:lastRow="0" w:firstColumn="0" w:lastColumn="1" w:oddVBand="0" w:evenVBand="0" w:oddHBand="0" w:evenHBand="0" w:firstRowFirstColumn="0" w:firstRowLastColumn="0" w:lastRowFirstColumn="0" w:lastRowLastColumn="0"/>
            <w:tcW w:w="1888" w:type="dxa"/>
          </w:tcPr>
          <w:p w14:paraId="5753F4C1" w14:textId="77777777" w:rsidR="0083650D" w:rsidRPr="00927EB7" w:rsidRDefault="0083650D" w:rsidP="0083650D">
            <w:pPr>
              <w:pStyle w:val="TableParagraph"/>
              <w:rPr>
                <w:rFonts w:asciiTheme="minorHAnsi" w:hAnsiTheme="minorHAnsi" w:cstheme="minorHAnsi"/>
                <w:sz w:val="18"/>
              </w:rPr>
            </w:pPr>
          </w:p>
        </w:tc>
      </w:tr>
      <w:tr w:rsidR="0083650D" w:rsidRPr="00927EB7" w14:paraId="75E7F80E" w14:textId="77777777" w:rsidTr="0083650D">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069" w:type="dxa"/>
          </w:tcPr>
          <w:p w14:paraId="489B79EB" w14:textId="77777777" w:rsidR="0083650D" w:rsidRPr="00927EB7" w:rsidRDefault="0083650D" w:rsidP="0083650D">
            <w:pPr>
              <w:pStyle w:val="TableParagraph"/>
              <w:spacing w:before="16"/>
              <w:ind w:left="107"/>
              <w:rPr>
                <w:rFonts w:asciiTheme="minorHAnsi" w:hAnsiTheme="minorHAnsi" w:cstheme="minorHAnsi"/>
                <w:sz w:val="20"/>
              </w:rPr>
            </w:pPr>
            <w:r w:rsidRPr="00927EB7">
              <w:rPr>
                <w:rFonts w:asciiTheme="minorHAnsi" w:hAnsiTheme="minorHAnsi" w:cstheme="minorHAnsi"/>
                <w:sz w:val="20"/>
              </w:rPr>
              <w:t>1-3</w:t>
            </w:r>
            <w:r w:rsidRPr="00927EB7">
              <w:rPr>
                <w:rFonts w:asciiTheme="minorHAnsi" w:hAnsiTheme="minorHAnsi" w:cstheme="minorHAnsi"/>
                <w:spacing w:val="-3"/>
                <w:sz w:val="20"/>
              </w:rPr>
              <w:t xml:space="preserve"> </w:t>
            </w:r>
            <w:r w:rsidRPr="00927EB7">
              <w:rPr>
                <w:rFonts w:asciiTheme="minorHAnsi" w:hAnsiTheme="minorHAnsi" w:cstheme="minorHAnsi"/>
                <w:spacing w:val="-5"/>
                <w:sz w:val="20"/>
              </w:rPr>
              <w:t>Yıl</w:t>
            </w:r>
          </w:p>
        </w:tc>
        <w:tc>
          <w:tcPr>
            <w:cnfStyle w:val="000010000000" w:firstRow="0" w:lastRow="0" w:firstColumn="0" w:lastColumn="0" w:oddVBand="1" w:evenVBand="0" w:oddHBand="0" w:evenHBand="0" w:firstRowFirstColumn="0" w:firstRowLastColumn="0" w:lastRowFirstColumn="0" w:lastRowLastColumn="0"/>
            <w:tcW w:w="2817" w:type="dxa"/>
          </w:tcPr>
          <w:p w14:paraId="0FA11114"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w:t>
            </w:r>
          </w:p>
        </w:tc>
        <w:tc>
          <w:tcPr>
            <w:tcW w:w="1888" w:type="dxa"/>
          </w:tcPr>
          <w:p w14:paraId="3118E48A"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2</w:t>
            </w:r>
          </w:p>
        </w:tc>
        <w:tc>
          <w:tcPr>
            <w:cnfStyle w:val="000100000000" w:firstRow="0" w:lastRow="0" w:firstColumn="0" w:lastColumn="1" w:oddVBand="0" w:evenVBand="0" w:oddHBand="0" w:evenHBand="0" w:firstRowFirstColumn="0" w:firstRowLastColumn="0" w:lastRowFirstColumn="0" w:lastRowLastColumn="0"/>
            <w:tcW w:w="1888" w:type="dxa"/>
          </w:tcPr>
          <w:p w14:paraId="2304456C"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3</w:t>
            </w:r>
          </w:p>
        </w:tc>
      </w:tr>
      <w:tr w:rsidR="0083650D" w:rsidRPr="00927EB7" w14:paraId="1EF16513" w14:textId="77777777" w:rsidTr="0083650D">
        <w:trPr>
          <w:trHeight w:val="434"/>
        </w:trPr>
        <w:tc>
          <w:tcPr>
            <w:cnfStyle w:val="001000000000" w:firstRow="0" w:lastRow="0" w:firstColumn="1" w:lastColumn="0" w:oddVBand="0" w:evenVBand="0" w:oddHBand="0" w:evenHBand="0" w:firstRowFirstColumn="0" w:firstRowLastColumn="0" w:lastRowFirstColumn="0" w:lastRowLastColumn="0"/>
            <w:tcW w:w="3069" w:type="dxa"/>
          </w:tcPr>
          <w:p w14:paraId="5F241749" w14:textId="77777777" w:rsidR="0083650D" w:rsidRPr="00927EB7" w:rsidRDefault="0083650D" w:rsidP="0083650D">
            <w:pPr>
              <w:pStyle w:val="TableParagraph"/>
              <w:spacing w:before="9"/>
              <w:ind w:left="107"/>
              <w:rPr>
                <w:rFonts w:asciiTheme="minorHAnsi" w:hAnsiTheme="minorHAnsi" w:cstheme="minorHAnsi"/>
                <w:sz w:val="20"/>
              </w:rPr>
            </w:pPr>
            <w:r w:rsidRPr="00927EB7">
              <w:rPr>
                <w:rFonts w:asciiTheme="minorHAnsi" w:hAnsiTheme="minorHAnsi" w:cstheme="minorHAnsi"/>
                <w:sz w:val="20"/>
              </w:rPr>
              <w:t>4-6</w:t>
            </w:r>
            <w:r w:rsidRPr="00927EB7">
              <w:rPr>
                <w:rFonts w:asciiTheme="minorHAnsi" w:hAnsiTheme="minorHAnsi" w:cstheme="minorHAnsi"/>
                <w:spacing w:val="-3"/>
                <w:sz w:val="20"/>
              </w:rPr>
              <w:t xml:space="preserve"> </w:t>
            </w:r>
            <w:r w:rsidRPr="00927EB7">
              <w:rPr>
                <w:rFonts w:asciiTheme="minorHAnsi" w:hAnsiTheme="minorHAnsi" w:cstheme="minorHAnsi"/>
                <w:spacing w:val="-5"/>
                <w:sz w:val="20"/>
              </w:rPr>
              <w:t>Yıl</w:t>
            </w:r>
          </w:p>
        </w:tc>
        <w:tc>
          <w:tcPr>
            <w:cnfStyle w:val="000010000000" w:firstRow="0" w:lastRow="0" w:firstColumn="0" w:lastColumn="0" w:oddVBand="1" w:evenVBand="0" w:oddHBand="0" w:evenHBand="0" w:firstRowFirstColumn="0" w:firstRowLastColumn="0" w:lastRowFirstColumn="0" w:lastRowLastColumn="0"/>
            <w:tcW w:w="2817" w:type="dxa"/>
          </w:tcPr>
          <w:p w14:paraId="069E426F"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w:t>
            </w:r>
          </w:p>
        </w:tc>
        <w:tc>
          <w:tcPr>
            <w:tcW w:w="1888" w:type="dxa"/>
          </w:tcPr>
          <w:p w14:paraId="006759EB" w14:textId="77777777" w:rsidR="0083650D" w:rsidRPr="00927EB7" w:rsidRDefault="0083650D" w:rsidP="0083650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cnfStyle w:val="000100000000" w:firstRow="0" w:lastRow="0" w:firstColumn="0" w:lastColumn="1" w:oddVBand="0" w:evenVBand="0" w:oddHBand="0" w:evenHBand="0" w:firstRowFirstColumn="0" w:firstRowLastColumn="0" w:lastRowFirstColumn="0" w:lastRowLastColumn="0"/>
            <w:tcW w:w="1888" w:type="dxa"/>
          </w:tcPr>
          <w:p w14:paraId="17F14BB0"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w:t>
            </w:r>
          </w:p>
        </w:tc>
      </w:tr>
      <w:tr w:rsidR="0083650D" w:rsidRPr="00927EB7" w14:paraId="6C9A91E5" w14:textId="77777777" w:rsidTr="0083650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3069" w:type="dxa"/>
          </w:tcPr>
          <w:p w14:paraId="2DBF4C59" w14:textId="77777777" w:rsidR="0083650D" w:rsidRPr="00927EB7" w:rsidRDefault="0083650D" w:rsidP="0083650D">
            <w:pPr>
              <w:pStyle w:val="TableParagraph"/>
              <w:spacing w:before="9"/>
              <w:ind w:left="107"/>
              <w:rPr>
                <w:rFonts w:asciiTheme="minorHAnsi" w:hAnsiTheme="minorHAnsi" w:cstheme="minorHAnsi"/>
                <w:sz w:val="20"/>
              </w:rPr>
            </w:pPr>
            <w:r w:rsidRPr="00927EB7">
              <w:rPr>
                <w:rFonts w:asciiTheme="minorHAnsi" w:hAnsiTheme="minorHAnsi" w:cstheme="minorHAnsi"/>
                <w:sz w:val="20"/>
              </w:rPr>
              <w:t>7-10</w:t>
            </w:r>
            <w:r w:rsidRPr="00927EB7">
              <w:rPr>
                <w:rFonts w:asciiTheme="minorHAnsi" w:hAnsiTheme="minorHAnsi" w:cstheme="minorHAnsi"/>
                <w:spacing w:val="-4"/>
                <w:sz w:val="20"/>
              </w:rPr>
              <w:t xml:space="preserve"> </w:t>
            </w:r>
            <w:r w:rsidRPr="00927EB7">
              <w:rPr>
                <w:rFonts w:asciiTheme="minorHAnsi" w:hAnsiTheme="minorHAnsi" w:cstheme="minorHAnsi"/>
                <w:spacing w:val="-5"/>
                <w:sz w:val="20"/>
              </w:rPr>
              <w:t>Yıl</w:t>
            </w:r>
          </w:p>
        </w:tc>
        <w:tc>
          <w:tcPr>
            <w:cnfStyle w:val="000010000000" w:firstRow="0" w:lastRow="0" w:firstColumn="0" w:lastColumn="0" w:oddVBand="1" w:evenVBand="0" w:oddHBand="0" w:evenHBand="0" w:firstRowFirstColumn="0" w:firstRowLastColumn="0" w:lastRowFirstColumn="0" w:lastRowLastColumn="0"/>
            <w:tcW w:w="2817" w:type="dxa"/>
          </w:tcPr>
          <w:p w14:paraId="1EE0B219"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5</w:t>
            </w:r>
          </w:p>
        </w:tc>
        <w:tc>
          <w:tcPr>
            <w:tcW w:w="1888" w:type="dxa"/>
          </w:tcPr>
          <w:p w14:paraId="2D1D32AA"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2</w:t>
            </w:r>
          </w:p>
        </w:tc>
        <w:tc>
          <w:tcPr>
            <w:cnfStyle w:val="000100000000" w:firstRow="0" w:lastRow="0" w:firstColumn="0" w:lastColumn="1" w:oddVBand="0" w:evenVBand="0" w:oddHBand="0" w:evenHBand="0" w:firstRowFirstColumn="0" w:firstRowLastColumn="0" w:lastRowFirstColumn="0" w:lastRowLastColumn="0"/>
            <w:tcW w:w="1888" w:type="dxa"/>
          </w:tcPr>
          <w:p w14:paraId="542D6578"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7</w:t>
            </w:r>
          </w:p>
        </w:tc>
      </w:tr>
      <w:tr w:rsidR="0083650D" w:rsidRPr="00927EB7" w14:paraId="3BB976CE" w14:textId="77777777" w:rsidTr="0083650D">
        <w:trPr>
          <w:trHeight w:val="434"/>
        </w:trPr>
        <w:tc>
          <w:tcPr>
            <w:cnfStyle w:val="001000000000" w:firstRow="0" w:lastRow="0" w:firstColumn="1" w:lastColumn="0" w:oddVBand="0" w:evenVBand="0" w:oddHBand="0" w:evenHBand="0" w:firstRowFirstColumn="0" w:firstRowLastColumn="0" w:lastRowFirstColumn="0" w:lastRowLastColumn="0"/>
            <w:tcW w:w="3069" w:type="dxa"/>
          </w:tcPr>
          <w:p w14:paraId="00DBEE37" w14:textId="77777777" w:rsidR="0083650D" w:rsidRPr="00927EB7" w:rsidRDefault="0083650D" w:rsidP="0083650D">
            <w:pPr>
              <w:pStyle w:val="TableParagraph"/>
              <w:spacing w:before="9"/>
              <w:ind w:left="107"/>
              <w:rPr>
                <w:rFonts w:asciiTheme="minorHAnsi" w:hAnsiTheme="minorHAnsi" w:cstheme="minorHAnsi"/>
                <w:sz w:val="20"/>
              </w:rPr>
            </w:pPr>
            <w:r w:rsidRPr="00927EB7">
              <w:rPr>
                <w:rFonts w:asciiTheme="minorHAnsi" w:hAnsiTheme="minorHAnsi" w:cstheme="minorHAnsi"/>
                <w:sz w:val="20"/>
              </w:rPr>
              <w:t>11-15</w:t>
            </w:r>
            <w:r w:rsidRPr="00927EB7">
              <w:rPr>
                <w:rFonts w:asciiTheme="minorHAnsi" w:hAnsiTheme="minorHAnsi" w:cstheme="minorHAnsi"/>
                <w:spacing w:val="-6"/>
                <w:sz w:val="20"/>
              </w:rPr>
              <w:t xml:space="preserve"> </w:t>
            </w:r>
            <w:r w:rsidRPr="00927EB7">
              <w:rPr>
                <w:rFonts w:asciiTheme="minorHAnsi" w:hAnsiTheme="minorHAnsi" w:cstheme="minorHAnsi"/>
                <w:spacing w:val="-5"/>
                <w:sz w:val="20"/>
              </w:rPr>
              <w:t>Yıl</w:t>
            </w:r>
          </w:p>
        </w:tc>
        <w:tc>
          <w:tcPr>
            <w:cnfStyle w:val="000010000000" w:firstRow="0" w:lastRow="0" w:firstColumn="0" w:lastColumn="0" w:oddVBand="1" w:evenVBand="0" w:oddHBand="0" w:evenHBand="0" w:firstRowFirstColumn="0" w:firstRowLastColumn="0" w:lastRowFirstColumn="0" w:lastRowLastColumn="0"/>
            <w:tcW w:w="2817" w:type="dxa"/>
          </w:tcPr>
          <w:p w14:paraId="104E5660"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9</w:t>
            </w:r>
          </w:p>
        </w:tc>
        <w:tc>
          <w:tcPr>
            <w:tcW w:w="1888" w:type="dxa"/>
          </w:tcPr>
          <w:p w14:paraId="285462AA" w14:textId="77777777" w:rsidR="0083650D" w:rsidRPr="00927EB7" w:rsidRDefault="0083650D" w:rsidP="0083650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3</w:t>
            </w:r>
          </w:p>
        </w:tc>
        <w:tc>
          <w:tcPr>
            <w:cnfStyle w:val="000100000000" w:firstRow="0" w:lastRow="0" w:firstColumn="0" w:lastColumn="1" w:oddVBand="0" w:evenVBand="0" w:oddHBand="0" w:evenHBand="0" w:firstRowFirstColumn="0" w:firstRowLastColumn="0" w:lastRowFirstColumn="0" w:lastRowLastColumn="0"/>
            <w:tcW w:w="1888" w:type="dxa"/>
          </w:tcPr>
          <w:p w14:paraId="4859E52B"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12</w:t>
            </w:r>
          </w:p>
        </w:tc>
      </w:tr>
      <w:tr w:rsidR="0083650D" w:rsidRPr="00927EB7" w14:paraId="1035AF21" w14:textId="77777777" w:rsidTr="0083650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3069" w:type="dxa"/>
          </w:tcPr>
          <w:p w14:paraId="550F8644" w14:textId="77777777" w:rsidR="0083650D" w:rsidRPr="00927EB7" w:rsidRDefault="0083650D" w:rsidP="0083650D">
            <w:pPr>
              <w:pStyle w:val="TableParagraph"/>
              <w:spacing w:before="9"/>
              <w:ind w:left="107"/>
              <w:rPr>
                <w:rFonts w:asciiTheme="minorHAnsi" w:hAnsiTheme="minorHAnsi" w:cstheme="minorHAnsi"/>
                <w:sz w:val="20"/>
              </w:rPr>
            </w:pPr>
            <w:r w:rsidRPr="00927EB7">
              <w:rPr>
                <w:rFonts w:asciiTheme="minorHAnsi" w:hAnsiTheme="minorHAnsi" w:cstheme="minorHAnsi"/>
                <w:spacing w:val="-2"/>
                <w:sz w:val="20"/>
              </w:rPr>
              <w:t>16-</w:t>
            </w:r>
            <w:r w:rsidRPr="00927EB7">
              <w:rPr>
                <w:rFonts w:asciiTheme="minorHAnsi" w:hAnsiTheme="minorHAnsi" w:cstheme="minorHAnsi"/>
                <w:spacing w:val="-7"/>
                <w:sz w:val="20"/>
              </w:rPr>
              <w:t>20</w:t>
            </w:r>
          </w:p>
        </w:tc>
        <w:tc>
          <w:tcPr>
            <w:cnfStyle w:val="000010000000" w:firstRow="0" w:lastRow="0" w:firstColumn="0" w:lastColumn="0" w:oddVBand="1" w:evenVBand="0" w:oddHBand="0" w:evenHBand="0" w:firstRowFirstColumn="0" w:firstRowLastColumn="0" w:lastRowFirstColumn="0" w:lastRowLastColumn="0"/>
            <w:tcW w:w="2817" w:type="dxa"/>
          </w:tcPr>
          <w:p w14:paraId="4F9EB8D7"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w:t>
            </w:r>
          </w:p>
        </w:tc>
        <w:tc>
          <w:tcPr>
            <w:tcW w:w="1888" w:type="dxa"/>
          </w:tcPr>
          <w:p w14:paraId="1725FDA7"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1</w:t>
            </w:r>
          </w:p>
        </w:tc>
        <w:tc>
          <w:tcPr>
            <w:cnfStyle w:val="000100000000" w:firstRow="0" w:lastRow="0" w:firstColumn="0" w:lastColumn="1" w:oddVBand="0" w:evenVBand="0" w:oddHBand="0" w:evenHBand="0" w:firstRowFirstColumn="0" w:firstRowLastColumn="0" w:lastRowFirstColumn="0" w:lastRowLastColumn="0"/>
            <w:tcW w:w="1888" w:type="dxa"/>
          </w:tcPr>
          <w:p w14:paraId="2780B893"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2</w:t>
            </w:r>
          </w:p>
        </w:tc>
      </w:tr>
      <w:tr w:rsidR="0083650D" w:rsidRPr="00927EB7" w14:paraId="27E866C3" w14:textId="77777777" w:rsidTr="0083650D">
        <w:trPr>
          <w:cnfStyle w:val="010000000000" w:firstRow="0" w:lastRow="1"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3069" w:type="dxa"/>
          </w:tcPr>
          <w:p w14:paraId="768C42A7" w14:textId="77777777" w:rsidR="0083650D" w:rsidRPr="00927EB7" w:rsidRDefault="0083650D" w:rsidP="0083650D">
            <w:pPr>
              <w:pStyle w:val="TableParagraph"/>
              <w:spacing w:before="9"/>
              <w:ind w:left="107"/>
              <w:rPr>
                <w:rFonts w:asciiTheme="minorHAnsi" w:hAnsiTheme="minorHAnsi" w:cstheme="minorHAnsi"/>
                <w:sz w:val="20"/>
              </w:rPr>
            </w:pPr>
            <w:r w:rsidRPr="00927EB7">
              <w:rPr>
                <w:rFonts w:asciiTheme="minorHAnsi" w:hAnsiTheme="minorHAnsi" w:cstheme="minorHAnsi"/>
                <w:sz w:val="20"/>
              </w:rPr>
              <w:t>20</w:t>
            </w:r>
            <w:r w:rsidRPr="00927EB7">
              <w:rPr>
                <w:rFonts w:asciiTheme="minorHAnsi" w:hAnsiTheme="minorHAnsi" w:cstheme="minorHAnsi"/>
                <w:spacing w:val="-4"/>
                <w:sz w:val="20"/>
              </w:rPr>
              <w:t xml:space="preserve"> </w:t>
            </w:r>
            <w:r w:rsidRPr="00927EB7">
              <w:rPr>
                <w:rFonts w:asciiTheme="minorHAnsi" w:hAnsiTheme="minorHAnsi" w:cstheme="minorHAnsi"/>
                <w:sz w:val="20"/>
              </w:rPr>
              <w:t>ve</w:t>
            </w:r>
            <w:r w:rsidRPr="00927EB7">
              <w:rPr>
                <w:rFonts w:asciiTheme="minorHAnsi" w:hAnsiTheme="minorHAnsi" w:cstheme="minorHAnsi"/>
                <w:spacing w:val="-2"/>
                <w:sz w:val="20"/>
              </w:rPr>
              <w:t xml:space="preserve"> üzeri</w:t>
            </w:r>
          </w:p>
        </w:tc>
        <w:tc>
          <w:tcPr>
            <w:cnfStyle w:val="000010000000" w:firstRow="0" w:lastRow="0" w:firstColumn="0" w:lastColumn="0" w:oddVBand="1" w:evenVBand="0" w:oddHBand="0" w:evenHBand="0" w:firstRowFirstColumn="0" w:firstRowLastColumn="0" w:lastRowFirstColumn="0" w:lastRowLastColumn="0"/>
            <w:tcW w:w="2817" w:type="dxa"/>
          </w:tcPr>
          <w:p w14:paraId="7DE5ED50"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w:t>
            </w:r>
          </w:p>
        </w:tc>
        <w:tc>
          <w:tcPr>
            <w:tcW w:w="1888" w:type="dxa"/>
          </w:tcPr>
          <w:p w14:paraId="78CDFE96" w14:textId="77777777" w:rsidR="0083650D" w:rsidRPr="00927EB7" w:rsidRDefault="0083650D" w:rsidP="0083650D">
            <w:pPr>
              <w:pStyle w:val="TableParagrap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1</w:t>
            </w:r>
          </w:p>
        </w:tc>
        <w:tc>
          <w:tcPr>
            <w:cnfStyle w:val="000100000000" w:firstRow="0" w:lastRow="0" w:firstColumn="0" w:lastColumn="1" w:oddVBand="0" w:evenVBand="0" w:oddHBand="0" w:evenHBand="0" w:firstRowFirstColumn="0" w:firstRowLastColumn="0" w:lastRowFirstColumn="0" w:lastRowLastColumn="0"/>
            <w:tcW w:w="1888" w:type="dxa"/>
          </w:tcPr>
          <w:p w14:paraId="11ACA95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2</w:t>
            </w:r>
          </w:p>
        </w:tc>
      </w:tr>
    </w:tbl>
    <w:p w14:paraId="25A3E338" w14:textId="28A9FA38" w:rsidR="005558F3" w:rsidRPr="005558F3" w:rsidRDefault="005558F3" w:rsidP="004C430D">
      <w:pPr>
        <w:spacing w:after="55"/>
        <w:contextualSpacing/>
        <w:rPr>
          <w:b/>
          <w:sz w:val="28"/>
          <w:szCs w:val="28"/>
        </w:rPr>
      </w:pPr>
    </w:p>
    <w:p w14:paraId="1B50B004" w14:textId="77777777" w:rsidR="005558F3" w:rsidRPr="005558F3" w:rsidRDefault="005558F3" w:rsidP="005558F3">
      <w:pPr>
        <w:tabs>
          <w:tab w:val="left" w:pos="2700"/>
        </w:tabs>
        <w:spacing w:after="55"/>
        <w:ind w:left="1798"/>
        <w:contextualSpacing/>
        <w:rPr>
          <w:b/>
          <w:sz w:val="28"/>
          <w:szCs w:val="28"/>
        </w:rPr>
      </w:pPr>
      <w:r w:rsidRPr="005558F3">
        <w:rPr>
          <w:b/>
          <w:sz w:val="20"/>
        </w:rPr>
        <w:lastRenderedPageBreak/>
        <w:tab/>
        <w:t>Yönetici ve</w:t>
      </w:r>
      <w:r w:rsidRPr="005558F3">
        <w:rPr>
          <w:b/>
          <w:sz w:val="28"/>
          <w:szCs w:val="28"/>
        </w:rPr>
        <w:t xml:space="preserve"> </w:t>
      </w:r>
      <w:r w:rsidRPr="005558F3">
        <w:rPr>
          <w:b/>
          <w:sz w:val="20"/>
        </w:rPr>
        <w:t>Öğretmenlerin</w:t>
      </w:r>
      <w:r w:rsidRPr="005558F3">
        <w:rPr>
          <w:b/>
          <w:spacing w:val="-8"/>
          <w:sz w:val="20"/>
        </w:rPr>
        <w:t xml:space="preserve"> </w:t>
      </w:r>
      <w:r w:rsidRPr="005558F3">
        <w:rPr>
          <w:b/>
          <w:sz w:val="20"/>
        </w:rPr>
        <w:t>Katıldığı</w:t>
      </w:r>
      <w:r w:rsidRPr="005558F3">
        <w:rPr>
          <w:b/>
          <w:spacing w:val="-5"/>
          <w:sz w:val="20"/>
        </w:rPr>
        <w:t xml:space="preserve"> </w:t>
      </w:r>
      <w:r w:rsidRPr="005558F3">
        <w:rPr>
          <w:b/>
          <w:sz w:val="20"/>
        </w:rPr>
        <w:t>Hizmet</w:t>
      </w:r>
      <w:r w:rsidRPr="005558F3">
        <w:rPr>
          <w:b/>
          <w:spacing w:val="-8"/>
          <w:sz w:val="20"/>
        </w:rPr>
        <w:t xml:space="preserve"> </w:t>
      </w:r>
      <w:r w:rsidRPr="005558F3">
        <w:rPr>
          <w:b/>
          <w:sz w:val="20"/>
        </w:rPr>
        <w:t>İçi</w:t>
      </w:r>
      <w:r w:rsidRPr="005558F3">
        <w:rPr>
          <w:b/>
          <w:spacing w:val="-8"/>
          <w:sz w:val="20"/>
        </w:rPr>
        <w:t xml:space="preserve"> </w:t>
      </w:r>
      <w:r w:rsidRPr="005558F3">
        <w:rPr>
          <w:b/>
          <w:sz w:val="20"/>
        </w:rPr>
        <w:t>Eğitim</w:t>
      </w:r>
      <w:r w:rsidRPr="005558F3">
        <w:rPr>
          <w:b/>
          <w:spacing w:val="-7"/>
          <w:sz w:val="20"/>
        </w:rPr>
        <w:t xml:space="preserve"> </w:t>
      </w:r>
      <w:r w:rsidRPr="005558F3">
        <w:rPr>
          <w:b/>
          <w:spacing w:val="-2"/>
          <w:sz w:val="20"/>
        </w:rPr>
        <w:t>Programları</w:t>
      </w:r>
    </w:p>
    <w:tbl>
      <w:tblPr>
        <w:tblStyle w:val="KlavuzuTablo4-Vurgu5"/>
        <w:tblW w:w="9754" w:type="dxa"/>
        <w:tblLayout w:type="fixed"/>
        <w:tblLook w:val="01E0" w:firstRow="1" w:lastRow="1" w:firstColumn="1" w:lastColumn="1" w:noHBand="0" w:noVBand="0"/>
      </w:tblPr>
      <w:tblGrid>
        <w:gridCol w:w="3453"/>
        <w:gridCol w:w="1630"/>
        <w:gridCol w:w="4671"/>
      </w:tblGrid>
      <w:tr w:rsidR="0083650D" w:rsidRPr="00927EB7" w14:paraId="5CE24B86" w14:textId="77777777" w:rsidTr="0083650D">
        <w:trPr>
          <w:cnfStyle w:val="100000000000" w:firstRow="1" w:lastRow="0" w:firstColumn="0" w:lastColumn="0" w:oddVBand="0" w:evenVBand="0" w:oddHBand="0"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3453" w:type="dxa"/>
          </w:tcPr>
          <w:p w14:paraId="47EE2733" w14:textId="77777777" w:rsidR="0083650D" w:rsidRPr="00927EB7" w:rsidRDefault="0083650D" w:rsidP="0083650D">
            <w:pPr>
              <w:pStyle w:val="TableParagraph"/>
              <w:spacing w:before="180"/>
              <w:rPr>
                <w:rFonts w:asciiTheme="minorHAnsi" w:hAnsiTheme="minorHAnsi" w:cstheme="minorHAnsi"/>
                <w:b w:val="0"/>
                <w:sz w:val="20"/>
              </w:rPr>
            </w:pPr>
          </w:p>
          <w:p w14:paraId="1662B4FC" w14:textId="77777777" w:rsidR="0083650D" w:rsidRPr="00927EB7" w:rsidRDefault="0083650D" w:rsidP="0083650D">
            <w:pPr>
              <w:pStyle w:val="TableParagraph"/>
              <w:ind w:left="597"/>
              <w:rPr>
                <w:rFonts w:asciiTheme="minorHAnsi" w:hAnsiTheme="minorHAnsi" w:cstheme="minorHAnsi"/>
                <w:b w:val="0"/>
                <w:sz w:val="20"/>
              </w:rPr>
            </w:pPr>
            <w:r w:rsidRPr="00927EB7">
              <w:rPr>
                <w:rFonts w:asciiTheme="minorHAnsi" w:hAnsiTheme="minorHAnsi" w:cstheme="minorHAnsi"/>
                <w:sz w:val="20"/>
              </w:rPr>
              <w:t>Adı</w:t>
            </w:r>
            <w:r w:rsidRPr="00927EB7">
              <w:rPr>
                <w:rFonts w:asciiTheme="minorHAnsi" w:hAnsiTheme="minorHAnsi" w:cstheme="minorHAnsi"/>
                <w:spacing w:val="-6"/>
                <w:sz w:val="20"/>
              </w:rPr>
              <w:t xml:space="preserve"> </w:t>
            </w:r>
            <w:r w:rsidRPr="00927EB7">
              <w:rPr>
                <w:rFonts w:asciiTheme="minorHAnsi" w:hAnsiTheme="minorHAnsi" w:cstheme="minorHAnsi"/>
                <w:sz w:val="20"/>
              </w:rPr>
              <w:t>ve</w:t>
            </w:r>
            <w:r w:rsidRPr="00927EB7">
              <w:rPr>
                <w:rFonts w:asciiTheme="minorHAnsi" w:hAnsiTheme="minorHAnsi" w:cstheme="minorHAnsi"/>
                <w:spacing w:val="-4"/>
                <w:sz w:val="20"/>
              </w:rPr>
              <w:t xml:space="preserve"> </w:t>
            </w:r>
            <w:r w:rsidRPr="00927EB7">
              <w:rPr>
                <w:rFonts w:asciiTheme="minorHAnsi" w:hAnsiTheme="minorHAnsi" w:cstheme="minorHAnsi"/>
                <w:spacing w:val="-2"/>
                <w:sz w:val="20"/>
              </w:rPr>
              <w:t>Soyadı</w:t>
            </w:r>
          </w:p>
        </w:tc>
        <w:tc>
          <w:tcPr>
            <w:cnfStyle w:val="000010000000" w:firstRow="0" w:lastRow="0" w:firstColumn="0" w:lastColumn="0" w:oddVBand="1" w:evenVBand="0" w:oddHBand="0" w:evenHBand="0" w:firstRowFirstColumn="0" w:firstRowLastColumn="0" w:lastRowFirstColumn="0" w:lastRowLastColumn="0"/>
            <w:tcW w:w="1630" w:type="dxa"/>
          </w:tcPr>
          <w:p w14:paraId="63C5D8C6" w14:textId="77777777" w:rsidR="0083650D" w:rsidRPr="00927EB7" w:rsidRDefault="0083650D" w:rsidP="0083650D">
            <w:pPr>
              <w:pStyle w:val="TableParagraph"/>
              <w:spacing w:before="180"/>
              <w:rPr>
                <w:rFonts w:asciiTheme="minorHAnsi" w:hAnsiTheme="minorHAnsi" w:cstheme="minorHAnsi"/>
                <w:b w:val="0"/>
                <w:sz w:val="20"/>
              </w:rPr>
            </w:pPr>
          </w:p>
          <w:p w14:paraId="381A0ABB" w14:textId="77777777" w:rsidR="0083650D" w:rsidRPr="00927EB7" w:rsidRDefault="0083650D" w:rsidP="0083650D">
            <w:pPr>
              <w:pStyle w:val="TableParagraph"/>
              <w:ind w:left="266"/>
              <w:rPr>
                <w:rFonts w:asciiTheme="minorHAnsi" w:hAnsiTheme="minorHAnsi" w:cstheme="minorHAnsi"/>
                <w:b w:val="0"/>
                <w:sz w:val="20"/>
              </w:rPr>
            </w:pPr>
            <w:r w:rsidRPr="00927EB7">
              <w:rPr>
                <w:rFonts w:asciiTheme="minorHAnsi" w:hAnsiTheme="minorHAnsi" w:cstheme="minorHAnsi"/>
                <w:spacing w:val="-2"/>
                <w:sz w:val="20"/>
              </w:rPr>
              <w:t>Branşı</w:t>
            </w:r>
          </w:p>
        </w:tc>
        <w:tc>
          <w:tcPr>
            <w:cnfStyle w:val="000100000000" w:firstRow="0" w:lastRow="0" w:firstColumn="0" w:lastColumn="1" w:oddVBand="0" w:evenVBand="0" w:oddHBand="0" w:evenHBand="0" w:firstRowFirstColumn="0" w:firstRowLastColumn="0" w:lastRowFirstColumn="0" w:lastRowLastColumn="0"/>
            <w:tcW w:w="4671" w:type="dxa"/>
          </w:tcPr>
          <w:p w14:paraId="5A1A89DD" w14:textId="77777777" w:rsidR="0083650D" w:rsidRPr="00927EB7" w:rsidRDefault="0083650D" w:rsidP="0083650D">
            <w:pPr>
              <w:pStyle w:val="TableParagraph"/>
              <w:spacing w:before="180"/>
              <w:rPr>
                <w:rFonts w:asciiTheme="minorHAnsi" w:hAnsiTheme="minorHAnsi" w:cstheme="minorHAnsi"/>
                <w:b w:val="0"/>
                <w:sz w:val="20"/>
              </w:rPr>
            </w:pPr>
          </w:p>
          <w:p w14:paraId="4727CCA2" w14:textId="77777777" w:rsidR="0083650D" w:rsidRPr="00927EB7" w:rsidRDefault="0083650D" w:rsidP="0083650D">
            <w:pPr>
              <w:pStyle w:val="TableParagraph"/>
              <w:ind w:left="525"/>
              <w:rPr>
                <w:rFonts w:asciiTheme="minorHAnsi" w:hAnsiTheme="minorHAnsi" w:cstheme="minorHAnsi"/>
                <w:b w:val="0"/>
                <w:sz w:val="20"/>
              </w:rPr>
            </w:pPr>
            <w:r w:rsidRPr="00927EB7">
              <w:rPr>
                <w:rFonts w:asciiTheme="minorHAnsi" w:hAnsiTheme="minorHAnsi" w:cstheme="minorHAnsi"/>
                <w:sz w:val="20"/>
              </w:rPr>
              <w:t>Katıldığı</w:t>
            </w:r>
            <w:r w:rsidRPr="00927EB7">
              <w:rPr>
                <w:rFonts w:asciiTheme="minorHAnsi" w:hAnsiTheme="minorHAnsi" w:cstheme="minorHAnsi"/>
                <w:spacing w:val="-10"/>
                <w:sz w:val="20"/>
              </w:rPr>
              <w:t xml:space="preserve"> </w:t>
            </w:r>
            <w:r w:rsidRPr="00927EB7">
              <w:rPr>
                <w:rFonts w:asciiTheme="minorHAnsi" w:hAnsiTheme="minorHAnsi" w:cstheme="minorHAnsi"/>
                <w:sz w:val="20"/>
              </w:rPr>
              <w:t>Hizmet İçi Eğitim Sayısı</w:t>
            </w:r>
          </w:p>
        </w:tc>
      </w:tr>
      <w:tr w:rsidR="0083650D" w:rsidRPr="00927EB7" w14:paraId="227C8523"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70784A5D"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RAMAZAN BATIR</w:t>
            </w:r>
          </w:p>
        </w:tc>
        <w:tc>
          <w:tcPr>
            <w:cnfStyle w:val="000010000000" w:firstRow="0" w:lastRow="0" w:firstColumn="0" w:lastColumn="0" w:oddVBand="1" w:evenVBand="0" w:oddHBand="0" w:evenHBand="0" w:firstRowFirstColumn="0" w:firstRowLastColumn="0" w:lastRowFirstColumn="0" w:lastRowLastColumn="0"/>
            <w:tcW w:w="1630" w:type="dxa"/>
          </w:tcPr>
          <w:p w14:paraId="51C9C73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FEN BİLİMLERİ</w:t>
            </w:r>
          </w:p>
        </w:tc>
        <w:tc>
          <w:tcPr>
            <w:cnfStyle w:val="000100000000" w:firstRow="0" w:lastRow="0" w:firstColumn="0" w:lastColumn="1" w:oddVBand="0" w:evenVBand="0" w:oddHBand="0" w:evenHBand="0" w:firstRowFirstColumn="0" w:firstRowLastColumn="0" w:lastRowFirstColumn="0" w:lastRowLastColumn="0"/>
            <w:tcW w:w="4671" w:type="dxa"/>
          </w:tcPr>
          <w:p w14:paraId="44EBBB48"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30</w:t>
            </w:r>
          </w:p>
        </w:tc>
      </w:tr>
      <w:tr w:rsidR="0083650D" w:rsidRPr="00927EB7" w14:paraId="6451469E" w14:textId="77777777" w:rsidTr="0083650D">
        <w:trPr>
          <w:trHeight w:val="352"/>
        </w:trPr>
        <w:tc>
          <w:tcPr>
            <w:cnfStyle w:val="001000000000" w:firstRow="0" w:lastRow="0" w:firstColumn="1" w:lastColumn="0" w:oddVBand="0" w:evenVBand="0" w:oddHBand="0" w:evenHBand="0" w:firstRowFirstColumn="0" w:firstRowLastColumn="0" w:lastRowFirstColumn="0" w:lastRowLastColumn="0"/>
            <w:tcW w:w="3453" w:type="dxa"/>
          </w:tcPr>
          <w:p w14:paraId="1E0C4A3C"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İBRAHİM HAMARAT</w:t>
            </w:r>
          </w:p>
        </w:tc>
        <w:tc>
          <w:tcPr>
            <w:cnfStyle w:val="000010000000" w:firstRow="0" w:lastRow="0" w:firstColumn="0" w:lastColumn="0" w:oddVBand="1" w:evenVBand="0" w:oddHBand="0" w:evenHBand="0" w:firstRowFirstColumn="0" w:firstRowLastColumn="0" w:lastRowFirstColumn="0" w:lastRowLastColumn="0"/>
            <w:tcW w:w="1630" w:type="dxa"/>
          </w:tcPr>
          <w:p w14:paraId="5888B451"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BEDEN EĞİTİMİ</w:t>
            </w:r>
          </w:p>
        </w:tc>
        <w:tc>
          <w:tcPr>
            <w:cnfStyle w:val="000100000000" w:firstRow="0" w:lastRow="0" w:firstColumn="0" w:lastColumn="1" w:oddVBand="0" w:evenVBand="0" w:oddHBand="0" w:evenHBand="0" w:firstRowFirstColumn="0" w:firstRowLastColumn="0" w:lastRowFirstColumn="0" w:lastRowLastColumn="0"/>
            <w:tcW w:w="4671" w:type="dxa"/>
          </w:tcPr>
          <w:p w14:paraId="0F7A5D1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11</w:t>
            </w:r>
          </w:p>
        </w:tc>
      </w:tr>
      <w:tr w:rsidR="0083650D" w:rsidRPr="00927EB7" w14:paraId="1AEF4E33"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1D0EF564"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ENVER KILINÇ</w:t>
            </w:r>
          </w:p>
        </w:tc>
        <w:tc>
          <w:tcPr>
            <w:cnfStyle w:val="000010000000" w:firstRow="0" w:lastRow="0" w:firstColumn="0" w:lastColumn="0" w:oddVBand="1" w:evenVBand="0" w:oddHBand="0" w:evenHBand="0" w:firstRowFirstColumn="0" w:firstRowLastColumn="0" w:lastRowFirstColumn="0" w:lastRowLastColumn="0"/>
            <w:tcW w:w="1630" w:type="dxa"/>
          </w:tcPr>
          <w:p w14:paraId="61E8B69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FEN BİLİMLERİ</w:t>
            </w:r>
          </w:p>
        </w:tc>
        <w:tc>
          <w:tcPr>
            <w:cnfStyle w:val="000100000000" w:firstRow="0" w:lastRow="0" w:firstColumn="0" w:lastColumn="1" w:oddVBand="0" w:evenVBand="0" w:oddHBand="0" w:evenHBand="0" w:firstRowFirstColumn="0" w:firstRowLastColumn="0" w:lastRowFirstColumn="0" w:lastRowLastColumn="0"/>
            <w:tcW w:w="4671" w:type="dxa"/>
          </w:tcPr>
          <w:p w14:paraId="37B0F68D"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13</w:t>
            </w:r>
          </w:p>
        </w:tc>
      </w:tr>
      <w:tr w:rsidR="0083650D" w:rsidRPr="00927EB7" w14:paraId="53777854" w14:textId="77777777" w:rsidTr="0083650D">
        <w:trPr>
          <w:trHeight w:val="352"/>
        </w:trPr>
        <w:tc>
          <w:tcPr>
            <w:cnfStyle w:val="001000000000" w:firstRow="0" w:lastRow="0" w:firstColumn="1" w:lastColumn="0" w:oddVBand="0" w:evenVBand="0" w:oddHBand="0" w:evenHBand="0" w:firstRowFirstColumn="0" w:firstRowLastColumn="0" w:lastRowFirstColumn="0" w:lastRowLastColumn="0"/>
            <w:tcW w:w="3453" w:type="dxa"/>
          </w:tcPr>
          <w:p w14:paraId="6997BF3C"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AYŞEGÜL ÇAPKUR</w:t>
            </w:r>
          </w:p>
        </w:tc>
        <w:tc>
          <w:tcPr>
            <w:cnfStyle w:val="000010000000" w:firstRow="0" w:lastRow="0" w:firstColumn="0" w:lastColumn="0" w:oddVBand="1" w:evenVBand="0" w:oddHBand="0" w:evenHBand="0" w:firstRowFirstColumn="0" w:firstRowLastColumn="0" w:lastRowFirstColumn="0" w:lastRowLastColumn="0"/>
            <w:tcW w:w="1630" w:type="dxa"/>
          </w:tcPr>
          <w:p w14:paraId="7D905049"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TÜRKÇE</w:t>
            </w:r>
          </w:p>
        </w:tc>
        <w:tc>
          <w:tcPr>
            <w:cnfStyle w:val="000100000000" w:firstRow="0" w:lastRow="0" w:firstColumn="0" w:lastColumn="1" w:oddVBand="0" w:evenVBand="0" w:oddHBand="0" w:evenHBand="0" w:firstRowFirstColumn="0" w:firstRowLastColumn="0" w:lastRowFirstColumn="0" w:lastRowLastColumn="0"/>
            <w:tcW w:w="4671" w:type="dxa"/>
          </w:tcPr>
          <w:p w14:paraId="24650B83"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14</w:t>
            </w:r>
          </w:p>
        </w:tc>
      </w:tr>
      <w:tr w:rsidR="0083650D" w:rsidRPr="00927EB7" w14:paraId="7249F62C"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29502341"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NESLİHAN KONUKSEVEN</w:t>
            </w:r>
          </w:p>
        </w:tc>
        <w:tc>
          <w:tcPr>
            <w:cnfStyle w:val="000010000000" w:firstRow="0" w:lastRow="0" w:firstColumn="0" w:lastColumn="0" w:oddVBand="1" w:evenVBand="0" w:oddHBand="0" w:evenHBand="0" w:firstRowFirstColumn="0" w:firstRowLastColumn="0" w:lastRowFirstColumn="0" w:lastRowLastColumn="0"/>
            <w:tcW w:w="1630" w:type="dxa"/>
          </w:tcPr>
          <w:p w14:paraId="02654E4E"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TÜRKÇE</w:t>
            </w:r>
          </w:p>
        </w:tc>
        <w:tc>
          <w:tcPr>
            <w:cnfStyle w:val="000100000000" w:firstRow="0" w:lastRow="0" w:firstColumn="0" w:lastColumn="1" w:oddVBand="0" w:evenVBand="0" w:oddHBand="0" w:evenHBand="0" w:firstRowFirstColumn="0" w:firstRowLastColumn="0" w:lastRowFirstColumn="0" w:lastRowLastColumn="0"/>
            <w:tcW w:w="4671" w:type="dxa"/>
          </w:tcPr>
          <w:p w14:paraId="0379CA13"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10</w:t>
            </w:r>
          </w:p>
        </w:tc>
      </w:tr>
      <w:tr w:rsidR="0083650D" w:rsidRPr="00927EB7" w14:paraId="5C9717AB" w14:textId="77777777" w:rsidTr="0083650D">
        <w:trPr>
          <w:trHeight w:val="352"/>
        </w:trPr>
        <w:tc>
          <w:tcPr>
            <w:cnfStyle w:val="001000000000" w:firstRow="0" w:lastRow="0" w:firstColumn="1" w:lastColumn="0" w:oddVBand="0" w:evenVBand="0" w:oddHBand="0" w:evenHBand="0" w:firstRowFirstColumn="0" w:firstRowLastColumn="0" w:lastRowFirstColumn="0" w:lastRowLastColumn="0"/>
            <w:tcW w:w="3453" w:type="dxa"/>
          </w:tcPr>
          <w:p w14:paraId="1A75DA75"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HÜSEYİN ARDIÇ</w:t>
            </w:r>
          </w:p>
        </w:tc>
        <w:tc>
          <w:tcPr>
            <w:cnfStyle w:val="000010000000" w:firstRow="0" w:lastRow="0" w:firstColumn="0" w:lastColumn="0" w:oddVBand="1" w:evenVBand="0" w:oddHBand="0" w:evenHBand="0" w:firstRowFirstColumn="0" w:firstRowLastColumn="0" w:lastRowFirstColumn="0" w:lastRowLastColumn="0"/>
            <w:tcW w:w="1630" w:type="dxa"/>
          </w:tcPr>
          <w:p w14:paraId="364A7506"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TÜRKÇE</w:t>
            </w:r>
          </w:p>
        </w:tc>
        <w:tc>
          <w:tcPr>
            <w:cnfStyle w:val="000100000000" w:firstRow="0" w:lastRow="0" w:firstColumn="0" w:lastColumn="1" w:oddVBand="0" w:evenVBand="0" w:oddHBand="0" w:evenHBand="0" w:firstRowFirstColumn="0" w:firstRowLastColumn="0" w:lastRowFirstColumn="0" w:lastRowLastColumn="0"/>
            <w:tcW w:w="4671" w:type="dxa"/>
          </w:tcPr>
          <w:p w14:paraId="61783BB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15</w:t>
            </w:r>
          </w:p>
        </w:tc>
      </w:tr>
      <w:tr w:rsidR="0083650D" w:rsidRPr="00927EB7" w14:paraId="4B794447"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2B73EC90"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HÜSEYİN GÖÇMEN</w:t>
            </w:r>
          </w:p>
        </w:tc>
        <w:tc>
          <w:tcPr>
            <w:cnfStyle w:val="000010000000" w:firstRow="0" w:lastRow="0" w:firstColumn="0" w:lastColumn="0" w:oddVBand="1" w:evenVBand="0" w:oddHBand="0" w:evenHBand="0" w:firstRowFirstColumn="0" w:firstRowLastColumn="0" w:lastRowFirstColumn="0" w:lastRowLastColumn="0"/>
            <w:tcW w:w="1630" w:type="dxa"/>
          </w:tcPr>
          <w:p w14:paraId="19472A4E"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TÜRKÇE</w:t>
            </w:r>
          </w:p>
        </w:tc>
        <w:tc>
          <w:tcPr>
            <w:cnfStyle w:val="000100000000" w:firstRow="0" w:lastRow="0" w:firstColumn="0" w:lastColumn="1" w:oddVBand="0" w:evenVBand="0" w:oddHBand="0" w:evenHBand="0" w:firstRowFirstColumn="0" w:firstRowLastColumn="0" w:lastRowFirstColumn="0" w:lastRowLastColumn="0"/>
            <w:tcW w:w="4671" w:type="dxa"/>
          </w:tcPr>
          <w:p w14:paraId="5A2EAB94"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16</w:t>
            </w:r>
          </w:p>
        </w:tc>
      </w:tr>
      <w:tr w:rsidR="0083650D" w:rsidRPr="00927EB7" w14:paraId="6672565C" w14:textId="77777777" w:rsidTr="0083650D">
        <w:trPr>
          <w:trHeight w:val="352"/>
        </w:trPr>
        <w:tc>
          <w:tcPr>
            <w:cnfStyle w:val="001000000000" w:firstRow="0" w:lastRow="0" w:firstColumn="1" w:lastColumn="0" w:oddVBand="0" w:evenVBand="0" w:oddHBand="0" w:evenHBand="0" w:firstRowFirstColumn="0" w:firstRowLastColumn="0" w:lastRowFirstColumn="0" w:lastRowLastColumn="0"/>
            <w:tcW w:w="3453" w:type="dxa"/>
          </w:tcPr>
          <w:p w14:paraId="063D26C5"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SİNEM ŞAHİN</w:t>
            </w:r>
          </w:p>
        </w:tc>
        <w:tc>
          <w:tcPr>
            <w:cnfStyle w:val="000010000000" w:firstRow="0" w:lastRow="0" w:firstColumn="0" w:lastColumn="0" w:oddVBand="1" w:evenVBand="0" w:oddHBand="0" w:evenHBand="0" w:firstRowFirstColumn="0" w:firstRowLastColumn="0" w:lastRowFirstColumn="0" w:lastRowLastColumn="0"/>
            <w:tcW w:w="1630" w:type="dxa"/>
          </w:tcPr>
          <w:p w14:paraId="73051846"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MATEMATİK</w:t>
            </w:r>
          </w:p>
        </w:tc>
        <w:tc>
          <w:tcPr>
            <w:cnfStyle w:val="000100000000" w:firstRow="0" w:lastRow="0" w:firstColumn="0" w:lastColumn="1" w:oddVBand="0" w:evenVBand="0" w:oddHBand="0" w:evenHBand="0" w:firstRowFirstColumn="0" w:firstRowLastColumn="0" w:lastRowFirstColumn="0" w:lastRowLastColumn="0"/>
            <w:tcW w:w="4671" w:type="dxa"/>
          </w:tcPr>
          <w:p w14:paraId="258124ED"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19</w:t>
            </w:r>
          </w:p>
        </w:tc>
      </w:tr>
      <w:tr w:rsidR="0083650D" w:rsidRPr="00927EB7" w14:paraId="7E654BD7"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4B680573"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MERVE LEK GÖÇMEN</w:t>
            </w:r>
          </w:p>
        </w:tc>
        <w:tc>
          <w:tcPr>
            <w:cnfStyle w:val="000010000000" w:firstRow="0" w:lastRow="0" w:firstColumn="0" w:lastColumn="0" w:oddVBand="1" w:evenVBand="0" w:oddHBand="0" w:evenHBand="0" w:firstRowFirstColumn="0" w:firstRowLastColumn="0" w:lastRowFirstColumn="0" w:lastRowLastColumn="0"/>
            <w:tcW w:w="1630" w:type="dxa"/>
          </w:tcPr>
          <w:p w14:paraId="70A5FA8B"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MATEMATİK</w:t>
            </w:r>
          </w:p>
        </w:tc>
        <w:tc>
          <w:tcPr>
            <w:cnfStyle w:val="000100000000" w:firstRow="0" w:lastRow="0" w:firstColumn="0" w:lastColumn="1" w:oddVBand="0" w:evenVBand="0" w:oddHBand="0" w:evenHBand="0" w:firstRowFirstColumn="0" w:firstRowLastColumn="0" w:lastRowFirstColumn="0" w:lastRowLastColumn="0"/>
            <w:tcW w:w="4671" w:type="dxa"/>
          </w:tcPr>
          <w:p w14:paraId="2A89AAAC"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12</w:t>
            </w:r>
          </w:p>
        </w:tc>
      </w:tr>
      <w:tr w:rsidR="0083650D" w:rsidRPr="00927EB7" w14:paraId="6F996A8A" w14:textId="77777777" w:rsidTr="0083650D">
        <w:trPr>
          <w:trHeight w:val="352"/>
        </w:trPr>
        <w:tc>
          <w:tcPr>
            <w:cnfStyle w:val="001000000000" w:firstRow="0" w:lastRow="0" w:firstColumn="1" w:lastColumn="0" w:oddVBand="0" w:evenVBand="0" w:oddHBand="0" w:evenHBand="0" w:firstRowFirstColumn="0" w:firstRowLastColumn="0" w:lastRowFirstColumn="0" w:lastRowLastColumn="0"/>
            <w:tcW w:w="3453" w:type="dxa"/>
          </w:tcPr>
          <w:p w14:paraId="0F1B82A0"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NADİRE KEPEZ</w:t>
            </w:r>
          </w:p>
        </w:tc>
        <w:tc>
          <w:tcPr>
            <w:cnfStyle w:val="000010000000" w:firstRow="0" w:lastRow="0" w:firstColumn="0" w:lastColumn="0" w:oddVBand="1" w:evenVBand="0" w:oddHBand="0" w:evenHBand="0" w:firstRowFirstColumn="0" w:firstRowLastColumn="0" w:lastRowFirstColumn="0" w:lastRowLastColumn="0"/>
            <w:tcW w:w="1630" w:type="dxa"/>
          </w:tcPr>
          <w:p w14:paraId="2D6EEFFF"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MATEMATİK</w:t>
            </w:r>
          </w:p>
        </w:tc>
        <w:tc>
          <w:tcPr>
            <w:cnfStyle w:val="000100000000" w:firstRow="0" w:lastRow="0" w:firstColumn="0" w:lastColumn="1" w:oddVBand="0" w:evenVBand="0" w:oddHBand="0" w:evenHBand="0" w:firstRowFirstColumn="0" w:firstRowLastColumn="0" w:lastRowFirstColumn="0" w:lastRowLastColumn="0"/>
            <w:tcW w:w="4671" w:type="dxa"/>
          </w:tcPr>
          <w:p w14:paraId="13F9C223"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17</w:t>
            </w:r>
          </w:p>
        </w:tc>
      </w:tr>
      <w:tr w:rsidR="0083650D" w:rsidRPr="00927EB7" w14:paraId="1BEDB788"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6B992851"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HATİCE KEVSER DURSUN</w:t>
            </w:r>
          </w:p>
        </w:tc>
        <w:tc>
          <w:tcPr>
            <w:cnfStyle w:val="000010000000" w:firstRow="0" w:lastRow="0" w:firstColumn="0" w:lastColumn="0" w:oddVBand="1" w:evenVBand="0" w:oddHBand="0" w:evenHBand="0" w:firstRowFirstColumn="0" w:firstRowLastColumn="0" w:lastRowFirstColumn="0" w:lastRowLastColumn="0"/>
            <w:tcW w:w="1630" w:type="dxa"/>
          </w:tcPr>
          <w:p w14:paraId="6DAC92C0"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FEN BİLİMLERİ</w:t>
            </w:r>
          </w:p>
        </w:tc>
        <w:tc>
          <w:tcPr>
            <w:cnfStyle w:val="000100000000" w:firstRow="0" w:lastRow="0" w:firstColumn="0" w:lastColumn="1" w:oddVBand="0" w:evenVBand="0" w:oddHBand="0" w:evenHBand="0" w:firstRowFirstColumn="0" w:firstRowLastColumn="0" w:lastRowFirstColumn="0" w:lastRowLastColumn="0"/>
            <w:tcW w:w="4671" w:type="dxa"/>
          </w:tcPr>
          <w:p w14:paraId="1086BC2D"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16</w:t>
            </w:r>
          </w:p>
        </w:tc>
      </w:tr>
      <w:tr w:rsidR="0083650D" w:rsidRPr="00927EB7" w14:paraId="53E581F7" w14:textId="77777777" w:rsidTr="0083650D">
        <w:trPr>
          <w:trHeight w:val="352"/>
        </w:trPr>
        <w:tc>
          <w:tcPr>
            <w:cnfStyle w:val="001000000000" w:firstRow="0" w:lastRow="0" w:firstColumn="1" w:lastColumn="0" w:oddVBand="0" w:evenVBand="0" w:oddHBand="0" w:evenHBand="0" w:firstRowFirstColumn="0" w:firstRowLastColumn="0" w:lastRowFirstColumn="0" w:lastRowLastColumn="0"/>
            <w:tcW w:w="3453" w:type="dxa"/>
          </w:tcPr>
          <w:p w14:paraId="09A6A431"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SELMAN AŞKIN</w:t>
            </w:r>
          </w:p>
        </w:tc>
        <w:tc>
          <w:tcPr>
            <w:cnfStyle w:val="000010000000" w:firstRow="0" w:lastRow="0" w:firstColumn="0" w:lastColumn="0" w:oddVBand="1" w:evenVBand="0" w:oddHBand="0" w:evenHBand="0" w:firstRowFirstColumn="0" w:firstRowLastColumn="0" w:lastRowFirstColumn="0" w:lastRowLastColumn="0"/>
            <w:tcW w:w="1630" w:type="dxa"/>
          </w:tcPr>
          <w:p w14:paraId="58F59FBA"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FEN BİLİMLERİ</w:t>
            </w:r>
          </w:p>
        </w:tc>
        <w:tc>
          <w:tcPr>
            <w:cnfStyle w:val="000100000000" w:firstRow="0" w:lastRow="0" w:firstColumn="0" w:lastColumn="1" w:oddVBand="0" w:evenVBand="0" w:oddHBand="0" w:evenHBand="0" w:firstRowFirstColumn="0" w:firstRowLastColumn="0" w:lastRowFirstColumn="0" w:lastRowLastColumn="0"/>
            <w:tcW w:w="4671" w:type="dxa"/>
          </w:tcPr>
          <w:p w14:paraId="61FD77B0"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20</w:t>
            </w:r>
          </w:p>
        </w:tc>
      </w:tr>
      <w:tr w:rsidR="0083650D" w:rsidRPr="00927EB7" w14:paraId="2398C71C"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26B7B135"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DİLEK ORHAN</w:t>
            </w:r>
          </w:p>
        </w:tc>
        <w:tc>
          <w:tcPr>
            <w:cnfStyle w:val="000010000000" w:firstRow="0" w:lastRow="0" w:firstColumn="0" w:lastColumn="0" w:oddVBand="1" w:evenVBand="0" w:oddHBand="0" w:evenHBand="0" w:firstRowFirstColumn="0" w:firstRowLastColumn="0" w:lastRowFirstColumn="0" w:lastRowLastColumn="0"/>
            <w:tcW w:w="1630" w:type="dxa"/>
          </w:tcPr>
          <w:p w14:paraId="7015F4E0"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FEN BİLİMLERİ</w:t>
            </w:r>
          </w:p>
        </w:tc>
        <w:tc>
          <w:tcPr>
            <w:cnfStyle w:val="000100000000" w:firstRow="0" w:lastRow="0" w:firstColumn="0" w:lastColumn="1" w:oddVBand="0" w:evenVBand="0" w:oddHBand="0" w:evenHBand="0" w:firstRowFirstColumn="0" w:firstRowLastColumn="0" w:lastRowFirstColumn="0" w:lastRowLastColumn="0"/>
            <w:tcW w:w="4671" w:type="dxa"/>
          </w:tcPr>
          <w:p w14:paraId="15601F2D"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13</w:t>
            </w:r>
          </w:p>
        </w:tc>
      </w:tr>
      <w:tr w:rsidR="0083650D" w:rsidRPr="00927EB7" w14:paraId="3DEE19FF" w14:textId="77777777" w:rsidTr="0083650D">
        <w:trPr>
          <w:trHeight w:val="352"/>
        </w:trPr>
        <w:tc>
          <w:tcPr>
            <w:cnfStyle w:val="001000000000" w:firstRow="0" w:lastRow="0" w:firstColumn="1" w:lastColumn="0" w:oddVBand="0" w:evenVBand="0" w:oddHBand="0" w:evenHBand="0" w:firstRowFirstColumn="0" w:firstRowLastColumn="0" w:lastRowFirstColumn="0" w:lastRowLastColumn="0"/>
            <w:tcW w:w="3453" w:type="dxa"/>
          </w:tcPr>
          <w:p w14:paraId="371B34C5"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KADRİYE TOPACIK</w:t>
            </w:r>
          </w:p>
        </w:tc>
        <w:tc>
          <w:tcPr>
            <w:cnfStyle w:val="000010000000" w:firstRow="0" w:lastRow="0" w:firstColumn="0" w:lastColumn="0" w:oddVBand="1" w:evenVBand="0" w:oddHBand="0" w:evenHBand="0" w:firstRowFirstColumn="0" w:firstRowLastColumn="0" w:lastRowFirstColumn="0" w:lastRowLastColumn="0"/>
            <w:tcW w:w="1630" w:type="dxa"/>
          </w:tcPr>
          <w:p w14:paraId="29C43ADE"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SOSYAL BİLGİLER</w:t>
            </w:r>
          </w:p>
        </w:tc>
        <w:tc>
          <w:tcPr>
            <w:cnfStyle w:val="000100000000" w:firstRow="0" w:lastRow="0" w:firstColumn="0" w:lastColumn="1" w:oddVBand="0" w:evenVBand="0" w:oddHBand="0" w:evenHBand="0" w:firstRowFirstColumn="0" w:firstRowLastColumn="0" w:lastRowFirstColumn="0" w:lastRowLastColumn="0"/>
            <w:tcW w:w="4671" w:type="dxa"/>
          </w:tcPr>
          <w:p w14:paraId="68130D3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12</w:t>
            </w:r>
          </w:p>
        </w:tc>
      </w:tr>
      <w:tr w:rsidR="0083650D" w:rsidRPr="00927EB7" w14:paraId="4C8F6BAA"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72681583"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BİLAL TUNA</w:t>
            </w:r>
          </w:p>
        </w:tc>
        <w:tc>
          <w:tcPr>
            <w:cnfStyle w:val="000010000000" w:firstRow="0" w:lastRow="0" w:firstColumn="0" w:lastColumn="0" w:oddVBand="1" w:evenVBand="0" w:oddHBand="0" w:evenHBand="0" w:firstRowFirstColumn="0" w:firstRowLastColumn="0" w:lastRowFirstColumn="0" w:lastRowLastColumn="0"/>
            <w:tcW w:w="1630" w:type="dxa"/>
          </w:tcPr>
          <w:p w14:paraId="1E0E468A"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SOSYAL BİLGİLER</w:t>
            </w:r>
          </w:p>
        </w:tc>
        <w:tc>
          <w:tcPr>
            <w:cnfStyle w:val="000100000000" w:firstRow="0" w:lastRow="0" w:firstColumn="0" w:lastColumn="1" w:oddVBand="0" w:evenVBand="0" w:oddHBand="0" w:evenHBand="0" w:firstRowFirstColumn="0" w:firstRowLastColumn="0" w:lastRowFirstColumn="0" w:lastRowLastColumn="0"/>
            <w:tcW w:w="4671" w:type="dxa"/>
          </w:tcPr>
          <w:p w14:paraId="24B4F107"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32</w:t>
            </w:r>
          </w:p>
        </w:tc>
      </w:tr>
      <w:tr w:rsidR="0083650D" w:rsidRPr="00927EB7" w14:paraId="7B6748C5" w14:textId="77777777" w:rsidTr="0083650D">
        <w:trPr>
          <w:trHeight w:val="352"/>
        </w:trPr>
        <w:tc>
          <w:tcPr>
            <w:cnfStyle w:val="001000000000" w:firstRow="0" w:lastRow="0" w:firstColumn="1" w:lastColumn="0" w:oddVBand="0" w:evenVBand="0" w:oddHBand="0" w:evenHBand="0" w:firstRowFirstColumn="0" w:firstRowLastColumn="0" w:lastRowFirstColumn="0" w:lastRowLastColumn="0"/>
            <w:tcW w:w="3453" w:type="dxa"/>
          </w:tcPr>
          <w:p w14:paraId="35223598"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GÜLÜZAR GÖÇEN</w:t>
            </w:r>
          </w:p>
        </w:tc>
        <w:tc>
          <w:tcPr>
            <w:cnfStyle w:val="000010000000" w:firstRow="0" w:lastRow="0" w:firstColumn="0" w:lastColumn="0" w:oddVBand="1" w:evenVBand="0" w:oddHBand="0" w:evenHBand="0" w:firstRowFirstColumn="0" w:firstRowLastColumn="0" w:lastRowFirstColumn="0" w:lastRowLastColumn="0"/>
            <w:tcW w:w="1630" w:type="dxa"/>
          </w:tcPr>
          <w:p w14:paraId="7C6EE414"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İNGİLİZCE</w:t>
            </w:r>
          </w:p>
        </w:tc>
        <w:tc>
          <w:tcPr>
            <w:cnfStyle w:val="000100000000" w:firstRow="0" w:lastRow="0" w:firstColumn="0" w:lastColumn="1" w:oddVBand="0" w:evenVBand="0" w:oddHBand="0" w:evenHBand="0" w:firstRowFirstColumn="0" w:firstRowLastColumn="0" w:lastRowFirstColumn="0" w:lastRowLastColumn="0"/>
            <w:tcW w:w="4671" w:type="dxa"/>
          </w:tcPr>
          <w:p w14:paraId="4530C7A1"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24</w:t>
            </w:r>
          </w:p>
        </w:tc>
      </w:tr>
      <w:tr w:rsidR="0083650D" w:rsidRPr="00927EB7" w14:paraId="51EF6740"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445FB33D"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GÜRİN ŞENTÜRK</w:t>
            </w:r>
          </w:p>
        </w:tc>
        <w:tc>
          <w:tcPr>
            <w:cnfStyle w:val="000010000000" w:firstRow="0" w:lastRow="0" w:firstColumn="0" w:lastColumn="0" w:oddVBand="1" w:evenVBand="0" w:oddHBand="0" w:evenHBand="0" w:firstRowFirstColumn="0" w:firstRowLastColumn="0" w:lastRowFirstColumn="0" w:lastRowLastColumn="0"/>
            <w:tcW w:w="1630" w:type="dxa"/>
          </w:tcPr>
          <w:p w14:paraId="266C06CD"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İNGİLİZCE</w:t>
            </w:r>
          </w:p>
        </w:tc>
        <w:tc>
          <w:tcPr>
            <w:cnfStyle w:val="000100000000" w:firstRow="0" w:lastRow="0" w:firstColumn="0" w:lastColumn="1" w:oddVBand="0" w:evenVBand="0" w:oddHBand="0" w:evenHBand="0" w:firstRowFirstColumn="0" w:firstRowLastColumn="0" w:lastRowFirstColumn="0" w:lastRowLastColumn="0"/>
            <w:tcW w:w="4671" w:type="dxa"/>
          </w:tcPr>
          <w:p w14:paraId="194D9F9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19</w:t>
            </w:r>
          </w:p>
        </w:tc>
      </w:tr>
      <w:tr w:rsidR="0083650D" w:rsidRPr="00927EB7" w14:paraId="536188F4" w14:textId="77777777" w:rsidTr="0083650D">
        <w:trPr>
          <w:trHeight w:val="352"/>
        </w:trPr>
        <w:tc>
          <w:tcPr>
            <w:cnfStyle w:val="001000000000" w:firstRow="0" w:lastRow="0" w:firstColumn="1" w:lastColumn="0" w:oddVBand="0" w:evenVBand="0" w:oddHBand="0" w:evenHBand="0" w:firstRowFirstColumn="0" w:firstRowLastColumn="0" w:lastRowFirstColumn="0" w:lastRowLastColumn="0"/>
            <w:tcW w:w="3453" w:type="dxa"/>
          </w:tcPr>
          <w:p w14:paraId="6858D977"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AHU ÖZDEMİR</w:t>
            </w:r>
          </w:p>
        </w:tc>
        <w:tc>
          <w:tcPr>
            <w:cnfStyle w:val="000010000000" w:firstRow="0" w:lastRow="0" w:firstColumn="0" w:lastColumn="0" w:oddVBand="1" w:evenVBand="0" w:oddHBand="0" w:evenHBand="0" w:firstRowFirstColumn="0" w:firstRowLastColumn="0" w:lastRowFirstColumn="0" w:lastRowLastColumn="0"/>
            <w:tcW w:w="1630" w:type="dxa"/>
          </w:tcPr>
          <w:p w14:paraId="339B948E"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İNGİLİZCE</w:t>
            </w:r>
          </w:p>
        </w:tc>
        <w:tc>
          <w:tcPr>
            <w:cnfStyle w:val="000100000000" w:firstRow="0" w:lastRow="0" w:firstColumn="0" w:lastColumn="1" w:oddVBand="0" w:evenVBand="0" w:oddHBand="0" w:evenHBand="0" w:firstRowFirstColumn="0" w:firstRowLastColumn="0" w:lastRowFirstColumn="0" w:lastRowLastColumn="0"/>
            <w:tcW w:w="4671" w:type="dxa"/>
          </w:tcPr>
          <w:p w14:paraId="729EDBC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26</w:t>
            </w:r>
          </w:p>
        </w:tc>
      </w:tr>
      <w:tr w:rsidR="0083650D" w:rsidRPr="00927EB7" w14:paraId="4FCD0030"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5FCFCCA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ÖZLEM TOPKARA</w:t>
            </w:r>
          </w:p>
        </w:tc>
        <w:tc>
          <w:tcPr>
            <w:cnfStyle w:val="000010000000" w:firstRow="0" w:lastRow="0" w:firstColumn="0" w:lastColumn="0" w:oddVBand="1" w:evenVBand="0" w:oddHBand="0" w:evenHBand="0" w:firstRowFirstColumn="0" w:firstRowLastColumn="0" w:lastRowFirstColumn="0" w:lastRowLastColumn="0"/>
            <w:tcW w:w="1630" w:type="dxa"/>
          </w:tcPr>
          <w:p w14:paraId="41EA5471"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BEDEN EĞİTİMİ</w:t>
            </w:r>
          </w:p>
        </w:tc>
        <w:tc>
          <w:tcPr>
            <w:cnfStyle w:val="000100000000" w:firstRow="0" w:lastRow="0" w:firstColumn="0" w:lastColumn="1" w:oddVBand="0" w:evenVBand="0" w:oddHBand="0" w:evenHBand="0" w:firstRowFirstColumn="0" w:firstRowLastColumn="0" w:lastRowFirstColumn="0" w:lastRowLastColumn="0"/>
            <w:tcW w:w="4671" w:type="dxa"/>
          </w:tcPr>
          <w:p w14:paraId="55B65AFA"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24</w:t>
            </w:r>
          </w:p>
        </w:tc>
      </w:tr>
      <w:tr w:rsidR="0083650D" w:rsidRPr="00927EB7" w14:paraId="69A9B691" w14:textId="77777777" w:rsidTr="0083650D">
        <w:trPr>
          <w:trHeight w:val="352"/>
        </w:trPr>
        <w:tc>
          <w:tcPr>
            <w:cnfStyle w:val="001000000000" w:firstRow="0" w:lastRow="0" w:firstColumn="1" w:lastColumn="0" w:oddVBand="0" w:evenVBand="0" w:oddHBand="0" w:evenHBand="0" w:firstRowFirstColumn="0" w:firstRowLastColumn="0" w:lastRowFirstColumn="0" w:lastRowLastColumn="0"/>
            <w:tcW w:w="3453" w:type="dxa"/>
          </w:tcPr>
          <w:p w14:paraId="068D0357"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SEVİL NERGİZ PALAMUT</w:t>
            </w:r>
          </w:p>
        </w:tc>
        <w:tc>
          <w:tcPr>
            <w:cnfStyle w:val="000010000000" w:firstRow="0" w:lastRow="0" w:firstColumn="0" w:lastColumn="0" w:oddVBand="1" w:evenVBand="0" w:oddHBand="0" w:evenHBand="0" w:firstRowFirstColumn="0" w:firstRowLastColumn="0" w:lastRowFirstColumn="0" w:lastRowLastColumn="0"/>
            <w:tcW w:w="1630" w:type="dxa"/>
          </w:tcPr>
          <w:p w14:paraId="6AC5C22C"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BEDEN EĞİTİMİ</w:t>
            </w:r>
          </w:p>
        </w:tc>
        <w:tc>
          <w:tcPr>
            <w:cnfStyle w:val="000100000000" w:firstRow="0" w:lastRow="0" w:firstColumn="0" w:lastColumn="1" w:oddVBand="0" w:evenVBand="0" w:oddHBand="0" w:evenHBand="0" w:firstRowFirstColumn="0" w:firstRowLastColumn="0" w:lastRowFirstColumn="0" w:lastRowLastColumn="0"/>
            <w:tcW w:w="4671" w:type="dxa"/>
          </w:tcPr>
          <w:p w14:paraId="3FB6FA36"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14</w:t>
            </w:r>
          </w:p>
        </w:tc>
      </w:tr>
      <w:tr w:rsidR="0083650D" w:rsidRPr="00927EB7" w14:paraId="5EA040C0"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2ECDC76C"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FETİYE KOCADURU</w:t>
            </w:r>
          </w:p>
        </w:tc>
        <w:tc>
          <w:tcPr>
            <w:cnfStyle w:val="000010000000" w:firstRow="0" w:lastRow="0" w:firstColumn="0" w:lastColumn="0" w:oddVBand="1" w:evenVBand="0" w:oddHBand="0" w:evenHBand="0" w:firstRowFirstColumn="0" w:firstRowLastColumn="0" w:lastRowFirstColumn="0" w:lastRowLastColumn="0"/>
            <w:tcW w:w="1630" w:type="dxa"/>
          </w:tcPr>
          <w:p w14:paraId="27683F8B"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GÖRSEL SANATLAR</w:t>
            </w:r>
          </w:p>
        </w:tc>
        <w:tc>
          <w:tcPr>
            <w:cnfStyle w:val="000100000000" w:firstRow="0" w:lastRow="0" w:firstColumn="0" w:lastColumn="1" w:oddVBand="0" w:evenVBand="0" w:oddHBand="0" w:evenHBand="0" w:firstRowFirstColumn="0" w:firstRowLastColumn="0" w:lastRowFirstColumn="0" w:lastRowLastColumn="0"/>
            <w:tcW w:w="4671" w:type="dxa"/>
          </w:tcPr>
          <w:p w14:paraId="655A920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17</w:t>
            </w:r>
          </w:p>
        </w:tc>
      </w:tr>
      <w:tr w:rsidR="0083650D" w:rsidRPr="00927EB7" w14:paraId="5EFC03C8" w14:textId="77777777" w:rsidTr="0083650D">
        <w:trPr>
          <w:trHeight w:val="352"/>
        </w:trPr>
        <w:tc>
          <w:tcPr>
            <w:cnfStyle w:val="001000000000" w:firstRow="0" w:lastRow="0" w:firstColumn="1" w:lastColumn="0" w:oddVBand="0" w:evenVBand="0" w:oddHBand="0" w:evenHBand="0" w:firstRowFirstColumn="0" w:firstRowLastColumn="0" w:lastRowFirstColumn="0" w:lastRowLastColumn="0"/>
            <w:tcW w:w="3453" w:type="dxa"/>
          </w:tcPr>
          <w:p w14:paraId="44E0E06A"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SERPİL KURT</w:t>
            </w:r>
          </w:p>
        </w:tc>
        <w:tc>
          <w:tcPr>
            <w:cnfStyle w:val="000010000000" w:firstRow="0" w:lastRow="0" w:firstColumn="0" w:lastColumn="0" w:oddVBand="1" w:evenVBand="0" w:oddHBand="0" w:evenHBand="0" w:firstRowFirstColumn="0" w:firstRowLastColumn="0" w:lastRowFirstColumn="0" w:lastRowLastColumn="0"/>
            <w:tcW w:w="1630" w:type="dxa"/>
          </w:tcPr>
          <w:p w14:paraId="020E141C"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ÖZEL EĞİTİM</w:t>
            </w:r>
          </w:p>
        </w:tc>
        <w:tc>
          <w:tcPr>
            <w:cnfStyle w:val="000100000000" w:firstRow="0" w:lastRow="0" w:firstColumn="0" w:lastColumn="1" w:oddVBand="0" w:evenVBand="0" w:oddHBand="0" w:evenHBand="0" w:firstRowFirstColumn="0" w:firstRowLastColumn="0" w:lastRowFirstColumn="0" w:lastRowLastColumn="0"/>
            <w:tcW w:w="4671" w:type="dxa"/>
          </w:tcPr>
          <w:p w14:paraId="7126223A"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19</w:t>
            </w:r>
          </w:p>
        </w:tc>
      </w:tr>
      <w:tr w:rsidR="0083650D" w:rsidRPr="00927EB7" w14:paraId="0E12BA33"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0529F20A"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SÜMEYRA YALÇIN</w:t>
            </w:r>
          </w:p>
        </w:tc>
        <w:tc>
          <w:tcPr>
            <w:cnfStyle w:val="000010000000" w:firstRow="0" w:lastRow="0" w:firstColumn="0" w:lastColumn="0" w:oddVBand="1" w:evenVBand="0" w:oddHBand="0" w:evenHBand="0" w:firstRowFirstColumn="0" w:firstRowLastColumn="0" w:lastRowFirstColumn="0" w:lastRowLastColumn="0"/>
            <w:tcW w:w="1630" w:type="dxa"/>
          </w:tcPr>
          <w:p w14:paraId="35373011"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MÜZİK</w:t>
            </w:r>
          </w:p>
        </w:tc>
        <w:tc>
          <w:tcPr>
            <w:cnfStyle w:val="000100000000" w:firstRow="0" w:lastRow="0" w:firstColumn="0" w:lastColumn="1" w:oddVBand="0" w:evenVBand="0" w:oddHBand="0" w:evenHBand="0" w:firstRowFirstColumn="0" w:firstRowLastColumn="0" w:lastRowFirstColumn="0" w:lastRowLastColumn="0"/>
            <w:tcW w:w="4671" w:type="dxa"/>
          </w:tcPr>
          <w:p w14:paraId="213BCC20"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13</w:t>
            </w:r>
          </w:p>
        </w:tc>
      </w:tr>
      <w:tr w:rsidR="0083650D" w:rsidRPr="00927EB7" w14:paraId="38E9870F" w14:textId="77777777" w:rsidTr="0083650D">
        <w:trPr>
          <w:trHeight w:val="352"/>
        </w:trPr>
        <w:tc>
          <w:tcPr>
            <w:cnfStyle w:val="001000000000" w:firstRow="0" w:lastRow="0" w:firstColumn="1" w:lastColumn="0" w:oddVBand="0" w:evenVBand="0" w:oddHBand="0" w:evenHBand="0" w:firstRowFirstColumn="0" w:firstRowLastColumn="0" w:lastRowFirstColumn="0" w:lastRowLastColumn="0"/>
            <w:tcW w:w="3453" w:type="dxa"/>
          </w:tcPr>
          <w:p w14:paraId="7F7DF07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FADİME BETÜL KIR</w:t>
            </w:r>
          </w:p>
        </w:tc>
        <w:tc>
          <w:tcPr>
            <w:cnfStyle w:val="000010000000" w:firstRow="0" w:lastRow="0" w:firstColumn="0" w:lastColumn="0" w:oddVBand="1" w:evenVBand="0" w:oddHBand="0" w:evenHBand="0" w:firstRowFirstColumn="0" w:firstRowLastColumn="0" w:lastRowFirstColumn="0" w:lastRowLastColumn="0"/>
            <w:tcW w:w="1630" w:type="dxa"/>
          </w:tcPr>
          <w:p w14:paraId="1D7E2EEA"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DİN KÜLTÜRÜ</w:t>
            </w:r>
          </w:p>
        </w:tc>
        <w:tc>
          <w:tcPr>
            <w:cnfStyle w:val="000100000000" w:firstRow="0" w:lastRow="0" w:firstColumn="0" w:lastColumn="1" w:oddVBand="0" w:evenVBand="0" w:oddHBand="0" w:evenHBand="0" w:firstRowFirstColumn="0" w:firstRowLastColumn="0" w:lastRowFirstColumn="0" w:lastRowLastColumn="0"/>
            <w:tcW w:w="4671" w:type="dxa"/>
          </w:tcPr>
          <w:p w14:paraId="0CDA974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24</w:t>
            </w:r>
          </w:p>
        </w:tc>
      </w:tr>
      <w:tr w:rsidR="0083650D" w:rsidRPr="00927EB7" w14:paraId="0B3EC5F4" w14:textId="77777777" w:rsidTr="0083650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71EF1A3F"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NAİLE ERSİN YÜZÜGÜLEÇ</w:t>
            </w:r>
          </w:p>
        </w:tc>
        <w:tc>
          <w:tcPr>
            <w:cnfStyle w:val="000010000000" w:firstRow="0" w:lastRow="0" w:firstColumn="0" w:lastColumn="0" w:oddVBand="1" w:evenVBand="0" w:oddHBand="0" w:evenHBand="0" w:firstRowFirstColumn="0" w:firstRowLastColumn="0" w:lastRowFirstColumn="0" w:lastRowLastColumn="0"/>
            <w:tcW w:w="1630" w:type="dxa"/>
          </w:tcPr>
          <w:p w14:paraId="7CCECDE2"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REHBERLİK</w:t>
            </w:r>
          </w:p>
        </w:tc>
        <w:tc>
          <w:tcPr>
            <w:cnfStyle w:val="000100000000" w:firstRow="0" w:lastRow="0" w:firstColumn="0" w:lastColumn="1" w:oddVBand="0" w:evenVBand="0" w:oddHBand="0" w:evenHBand="0" w:firstRowFirstColumn="0" w:firstRowLastColumn="0" w:lastRowFirstColumn="0" w:lastRowLastColumn="0"/>
            <w:tcW w:w="4671" w:type="dxa"/>
          </w:tcPr>
          <w:p w14:paraId="24BD3FA1"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27</w:t>
            </w:r>
          </w:p>
        </w:tc>
      </w:tr>
      <w:tr w:rsidR="0083650D" w:rsidRPr="00927EB7" w14:paraId="3A2D683A" w14:textId="77777777" w:rsidTr="0083650D">
        <w:trPr>
          <w:cnfStyle w:val="010000000000" w:firstRow="0" w:lastRow="1"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53" w:type="dxa"/>
          </w:tcPr>
          <w:p w14:paraId="023CD98B"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EDA ALTUNSAYAR</w:t>
            </w:r>
          </w:p>
        </w:tc>
        <w:tc>
          <w:tcPr>
            <w:cnfStyle w:val="000010000000" w:firstRow="0" w:lastRow="0" w:firstColumn="0" w:lastColumn="0" w:oddVBand="1" w:evenVBand="0" w:oddHBand="0" w:evenHBand="0" w:firstRowFirstColumn="0" w:firstRowLastColumn="0" w:lastRowFirstColumn="0" w:lastRowLastColumn="0"/>
            <w:tcW w:w="1630" w:type="dxa"/>
          </w:tcPr>
          <w:p w14:paraId="737249F0" w14:textId="77777777" w:rsidR="0083650D" w:rsidRPr="00927EB7" w:rsidRDefault="0083650D" w:rsidP="0083650D">
            <w:pPr>
              <w:pStyle w:val="TableParagraph"/>
              <w:rPr>
                <w:rFonts w:asciiTheme="minorHAnsi" w:hAnsiTheme="minorHAnsi" w:cstheme="minorHAnsi"/>
                <w:b w:val="0"/>
                <w:sz w:val="18"/>
              </w:rPr>
            </w:pPr>
            <w:r w:rsidRPr="00927EB7">
              <w:rPr>
                <w:rFonts w:asciiTheme="minorHAnsi" w:hAnsiTheme="minorHAnsi" w:cstheme="minorHAnsi"/>
                <w:b w:val="0"/>
                <w:sz w:val="18"/>
              </w:rPr>
              <w:t>BİLİŞİM TEKNOLOJİLERİ</w:t>
            </w:r>
          </w:p>
        </w:tc>
        <w:tc>
          <w:tcPr>
            <w:cnfStyle w:val="000100000000" w:firstRow="0" w:lastRow="0" w:firstColumn="0" w:lastColumn="1" w:oddVBand="0" w:evenVBand="0" w:oddHBand="0" w:evenHBand="0" w:firstRowFirstColumn="0" w:firstRowLastColumn="0" w:lastRowFirstColumn="0" w:lastRowLastColumn="0"/>
            <w:tcW w:w="4671" w:type="dxa"/>
          </w:tcPr>
          <w:p w14:paraId="028B6EFC"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19</w:t>
            </w:r>
          </w:p>
        </w:tc>
      </w:tr>
    </w:tbl>
    <w:p w14:paraId="1D61897C" w14:textId="77777777" w:rsidR="005558F3" w:rsidRPr="005558F3" w:rsidRDefault="005558F3" w:rsidP="005558F3">
      <w:pPr>
        <w:spacing w:after="55"/>
        <w:ind w:left="1798"/>
        <w:contextualSpacing/>
        <w:rPr>
          <w:b/>
          <w:sz w:val="28"/>
          <w:szCs w:val="28"/>
        </w:rPr>
      </w:pPr>
    </w:p>
    <w:p w14:paraId="41E408BA" w14:textId="77777777" w:rsidR="005558F3" w:rsidRPr="005558F3" w:rsidRDefault="005558F3" w:rsidP="005558F3">
      <w:pPr>
        <w:spacing w:after="55"/>
        <w:ind w:left="1798"/>
        <w:contextualSpacing/>
        <w:rPr>
          <w:b/>
          <w:sz w:val="28"/>
          <w:szCs w:val="28"/>
        </w:rPr>
      </w:pPr>
    </w:p>
    <w:p w14:paraId="642FA7A0" w14:textId="77777777" w:rsidR="005558F3" w:rsidRPr="005558F3" w:rsidRDefault="005558F3" w:rsidP="005558F3">
      <w:pPr>
        <w:spacing w:after="55"/>
        <w:ind w:left="1798"/>
        <w:contextualSpacing/>
        <w:rPr>
          <w:b/>
          <w:sz w:val="28"/>
          <w:szCs w:val="28"/>
        </w:rPr>
      </w:pPr>
    </w:p>
    <w:p w14:paraId="133EA016" w14:textId="77777777" w:rsidR="005558F3" w:rsidRPr="005558F3" w:rsidRDefault="005558F3" w:rsidP="005558F3">
      <w:pPr>
        <w:spacing w:after="55"/>
        <w:ind w:left="1798"/>
        <w:contextualSpacing/>
        <w:rPr>
          <w:b/>
          <w:sz w:val="28"/>
          <w:szCs w:val="28"/>
        </w:rPr>
      </w:pPr>
    </w:p>
    <w:p w14:paraId="6490223D" w14:textId="77777777" w:rsidR="005558F3" w:rsidRPr="005558F3" w:rsidRDefault="005558F3" w:rsidP="005558F3">
      <w:pPr>
        <w:spacing w:after="55"/>
        <w:ind w:left="1798"/>
        <w:contextualSpacing/>
        <w:rPr>
          <w:b/>
          <w:sz w:val="28"/>
          <w:szCs w:val="28"/>
        </w:rPr>
      </w:pPr>
    </w:p>
    <w:p w14:paraId="087E6B7C" w14:textId="6C9772C3" w:rsidR="005558F3" w:rsidRDefault="005558F3" w:rsidP="005558F3">
      <w:pPr>
        <w:spacing w:after="55"/>
        <w:ind w:left="1798"/>
        <w:contextualSpacing/>
        <w:rPr>
          <w:b/>
          <w:sz w:val="28"/>
          <w:szCs w:val="28"/>
        </w:rPr>
      </w:pPr>
    </w:p>
    <w:p w14:paraId="091A9748" w14:textId="77777777" w:rsidR="004C430D" w:rsidRPr="005558F3" w:rsidRDefault="004C430D" w:rsidP="005558F3">
      <w:pPr>
        <w:spacing w:after="55"/>
        <w:ind w:left="1798"/>
        <w:contextualSpacing/>
        <w:rPr>
          <w:b/>
          <w:sz w:val="28"/>
          <w:szCs w:val="28"/>
        </w:rPr>
      </w:pPr>
    </w:p>
    <w:p w14:paraId="74EE280B" w14:textId="77777777" w:rsidR="005558F3" w:rsidRPr="005558F3" w:rsidRDefault="005558F3" w:rsidP="005558F3">
      <w:pPr>
        <w:spacing w:after="55"/>
        <w:ind w:left="1798"/>
        <w:contextualSpacing/>
        <w:rPr>
          <w:b/>
          <w:sz w:val="28"/>
          <w:szCs w:val="28"/>
        </w:rPr>
      </w:pPr>
    </w:p>
    <w:p w14:paraId="6F833072" w14:textId="77777777" w:rsidR="005558F3" w:rsidRPr="005558F3" w:rsidRDefault="005558F3" w:rsidP="005558F3">
      <w:pPr>
        <w:spacing w:after="55"/>
        <w:contextualSpacing/>
        <w:rPr>
          <w:b/>
          <w:spacing w:val="-2"/>
          <w:sz w:val="20"/>
        </w:rPr>
      </w:pPr>
      <w:r w:rsidRPr="005558F3">
        <w:rPr>
          <w:b/>
          <w:sz w:val="20"/>
        </w:rPr>
        <w:lastRenderedPageBreak/>
        <w:t>Okul/kurum</w:t>
      </w:r>
      <w:r w:rsidRPr="005558F3">
        <w:rPr>
          <w:b/>
          <w:spacing w:val="-6"/>
          <w:sz w:val="20"/>
        </w:rPr>
        <w:t xml:space="preserve"> </w:t>
      </w:r>
      <w:r w:rsidRPr="005558F3">
        <w:rPr>
          <w:b/>
          <w:sz w:val="20"/>
        </w:rPr>
        <w:t>Rehberlik</w:t>
      </w:r>
      <w:r w:rsidRPr="005558F3">
        <w:rPr>
          <w:b/>
          <w:spacing w:val="-9"/>
          <w:sz w:val="20"/>
        </w:rPr>
        <w:t xml:space="preserve"> </w:t>
      </w:r>
      <w:r w:rsidRPr="005558F3">
        <w:rPr>
          <w:b/>
          <w:spacing w:val="-2"/>
          <w:sz w:val="20"/>
        </w:rPr>
        <w:t>Hizmetleri</w:t>
      </w:r>
    </w:p>
    <w:tbl>
      <w:tblPr>
        <w:tblStyle w:val="KlavuzuTablo4-Vurgu5"/>
        <w:tblW w:w="9160" w:type="dxa"/>
        <w:tblLayout w:type="fixed"/>
        <w:tblLook w:val="01E0" w:firstRow="1" w:lastRow="1" w:firstColumn="1" w:lastColumn="1" w:noHBand="0" w:noVBand="0"/>
      </w:tblPr>
      <w:tblGrid>
        <w:gridCol w:w="943"/>
        <w:gridCol w:w="941"/>
        <w:gridCol w:w="943"/>
        <w:gridCol w:w="938"/>
        <w:gridCol w:w="799"/>
        <w:gridCol w:w="921"/>
        <w:gridCol w:w="614"/>
        <w:gridCol w:w="1207"/>
        <w:gridCol w:w="1094"/>
        <w:gridCol w:w="760"/>
      </w:tblGrid>
      <w:tr w:rsidR="0083650D" w:rsidRPr="00927EB7" w14:paraId="4D74E222" w14:textId="77777777" w:rsidTr="0083650D">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3765" w:type="dxa"/>
            <w:gridSpan w:val="4"/>
          </w:tcPr>
          <w:p w14:paraId="71DD84F6" w14:textId="77777777" w:rsidR="0083650D" w:rsidRPr="00927EB7" w:rsidRDefault="0083650D" w:rsidP="0083650D">
            <w:pPr>
              <w:pStyle w:val="TableParagraph"/>
              <w:spacing w:before="184"/>
              <w:ind w:left="1123"/>
              <w:rPr>
                <w:rFonts w:asciiTheme="minorHAnsi" w:hAnsiTheme="minorHAnsi" w:cstheme="minorHAnsi"/>
                <w:b w:val="0"/>
                <w:sz w:val="20"/>
              </w:rPr>
            </w:pPr>
            <w:r w:rsidRPr="00927EB7">
              <w:rPr>
                <w:rFonts w:asciiTheme="minorHAnsi" w:hAnsiTheme="minorHAnsi" w:cstheme="minorHAnsi"/>
                <w:sz w:val="20"/>
              </w:rPr>
              <w:t>Mevcut</w:t>
            </w:r>
            <w:r w:rsidRPr="00927EB7">
              <w:rPr>
                <w:rFonts w:asciiTheme="minorHAnsi" w:hAnsiTheme="minorHAnsi" w:cstheme="minorHAnsi"/>
                <w:spacing w:val="-9"/>
                <w:sz w:val="20"/>
              </w:rPr>
              <w:t xml:space="preserve"> </w:t>
            </w:r>
            <w:r w:rsidRPr="00927EB7">
              <w:rPr>
                <w:rFonts w:asciiTheme="minorHAnsi" w:hAnsiTheme="minorHAnsi" w:cstheme="minorHAnsi"/>
                <w:spacing w:val="-2"/>
                <w:sz w:val="20"/>
              </w:rPr>
              <w:t>Kapasite</w:t>
            </w:r>
          </w:p>
        </w:tc>
        <w:tc>
          <w:tcPr>
            <w:cnfStyle w:val="000100000000" w:firstRow="0" w:lastRow="0" w:firstColumn="0" w:lastColumn="1" w:oddVBand="0" w:evenVBand="0" w:oddHBand="0" w:evenHBand="0" w:firstRowFirstColumn="0" w:firstRowLastColumn="0" w:lastRowFirstColumn="0" w:lastRowLastColumn="0"/>
            <w:tcW w:w="5395" w:type="dxa"/>
            <w:gridSpan w:val="6"/>
          </w:tcPr>
          <w:p w14:paraId="5A42BDB6" w14:textId="77777777" w:rsidR="0083650D" w:rsidRPr="00927EB7" w:rsidRDefault="0083650D" w:rsidP="0083650D">
            <w:pPr>
              <w:pStyle w:val="TableParagraph"/>
              <w:spacing w:before="184"/>
              <w:ind w:left="770"/>
              <w:rPr>
                <w:rFonts w:asciiTheme="minorHAnsi" w:hAnsiTheme="minorHAnsi" w:cstheme="minorHAnsi"/>
                <w:b w:val="0"/>
                <w:sz w:val="20"/>
              </w:rPr>
            </w:pPr>
            <w:r w:rsidRPr="00927EB7">
              <w:rPr>
                <w:rFonts w:asciiTheme="minorHAnsi" w:hAnsiTheme="minorHAnsi" w:cstheme="minorHAnsi"/>
                <w:sz w:val="20"/>
              </w:rPr>
              <w:t>Mevcut</w:t>
            </w:r>
            <w:r w:rsidRPr="00927EB7">
              <w:rPr>
                <w:rFonts w:asciiTheme="minorHAnsi" w:hAnsiTheme="minorHAnsi" w:cstheme="minorHAnsi"/>
                <w:spacing w:val="-7"/>
                <w:sz w:val="20"/>
              </w:rPr>
              <w:t xml:space="preserve"> </w:t>
            </w:r>
            <w:r w:rsidRPr="00927EB7">
              <w:rPr>
                <w:rFonts w:asciiTheme="minorHAnsi" w:hAnsiTheme="minorHAnsi" w:cstheme="minorHAnsi"/>
                <w:sz w:val="20"/>
              </w:rPr>
              <w:t>Kapasite</w:t>
            </w:r>
            <w:r w:rsidRPr="00927EB7">
              <w:rPr>
                <w:rFonts w:asciiTheme="minorHAnsi" w:hAnsiTheme="minorHAnsi" w:cstheme="minorHAnsi"/>
                <w:spacing w:val="-7"/>
                <w:sz w:val="20"/>
              </w:rPr>
              <w:t xml:space="preserve"> </w:t>
            </w:r>
            <w:r w:rsidRPr="00927EB7">
              <w:rPr>
                <w:rFonts w:asciiTheme="minorHAnsi" w:hAnsiTheme="minorHAnsi" w:cstheme="minorHAnsi"/>
                <w:sz w:val="20"/>
              </w:rPr>
              <w:t>Kullanımı</w:t>
            </w:r>
            <w:r w:rsidRPr="00927EB7">
              <w:rPr>
                <w:rFonts w:asciiTheme="minorHAnsi" w:hAnsiTheme="minorHAnsi" w:cstheme="minorHAnsi"/>
                <w:spacing w:val="-8"/>
                <w:sz w:val="20"/>
              </w:rPr>
              <w:t xml:space="preserve"> </w:t>
            </w:r>
            <w:r w:rsidRPr="00927EB7">
              <w:rPr>
                <w:rFonts w:asciiTheme="minorHAnsi" w:hAnsiTheme="minorHAnsi" w:cstheme="minorHAnsi"/>
                <w:sz w:val="20"/>
              </w:rPr>
              <w:t>ve</w:t>
            </w:r>
            <w:r w:rsidRPr="00927EB7">
              <w:rPr>
                <w:rFonts w:asciiTheme="minorHAnsi" w:hAnsiTheme="minorHAnsi" w:cstheme="minorHAnsi"/>
                <w:spacing w:val="-5"/>
                <w:sz w:val="20"/>
              </w:rPr>
              <w:t xml:space="preserve"> </w:t>
            </w:r>
            <w:r w:rsidRPr="00927EB7">
              <w:rPr>
                <w:rFonts w:asciiTheme="minorHAnsi" w:hAnsiTheme="minorHAnsi" w:cstheme="minorHAnsi"/>
                <w:spacing w:val="-2"/>
                <w:sz w:val="20"/>
              </w:rPr>
              <w:t>Performans</w:t>
            </w:r>
          </w:p>
        </w:tc>
      </w:tr>
      <w:tr w:rsidR="0083650D" w:rsidRPr="00927EB7" w14:paraId="7A9B3AAA" w14:textId="77777777" w:rsidTr="0083650D">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943" w:type="dxa"/>
            <w:vMerge w:val="restart"/>
            <w:textDirection w:val="btLr"/>
          </w:tcPr>
          <w:p w14:paraId="1814053A" w14:textId="77777777" w:rsidR="0083650D" w:rsidRPr="00927EB7" w:rsidRDefault="0083650D" w:rsidP="0083650D">
            <w:pPr>
              <w:pStyle w:val="TableParagraph"/>
              <w:spacing w:before="109"/>
              <w:ind w:left="112"/>
              <w:rPr>
                <w:rFonts w:asciiTheme="minorHAnsi" w:hAnsiTheme="minorHAnsi" w:cstheme="minorHAnsi"/>
                <w:sz w:val="20"/>
              </w:rPr>
            </w:pPr>
            <w:r w:rsidRPr="00927EB7">
              <w:rPr>
                <w:rFonts w:asciiTheme="minorHAnsi" w:hAnsiTheme="minorHAnsi" w:cstheme="minorHAnsi"/>
                <w:sz w:val="20"/>
              </w:rPr>
              <w:t>Psikolojik</w:t>
            </w:r>
            <w:r w:rsidRPr="00927EB7">
              <w:rPr>
                <w:rFonts w:asciiTheme="minorHAnsi" w:hAnsiTheme="minorHAnsi" w:cstheme="minorHAnsi"/>
                <w:spacing w:val="-10"/>
                <w:sz w:val="20"/>
              </w:rPr>
              <w:t xml:space="preserve"> </w:t>
            </w:r>
            <w:r w:rsidRPr="00927EB7">
              <w:rPr>
                <w:rFonts w:asciiTheme="minorHAnsi" w:hAnsiTheme="minorHAnsi" w:cstheme="minorHAnsi"/>
                <w:sz w:val="20"/>
              </w:rPr>
              <w:t>Danışman</w:t>
            </w:r>
            <w:r w:rsidRPr="00927EB7">
              <w:rPr>
                <w:rFonts w:asciiTheme="minorHAnsi" w:hAnsiTheme="minorHAnsi" w:cstheme="minorHAnsi"/>
                <w:spacing w:val="-9"/>
                <w:sz w:val="20"/>
              </w:rPr>
              <w:t xml:space="preserve"> </w:t>
            </w:r>
            <w:r w:rsidRPr="00927EB7">
              <w:rPr>
                <w:rFonts w:asciiTheme="minorHAnsi" w:hAnsiTheme="minorHAnsi" w:cstheme="minorHAnsi"/>
                <w:sz w:val="20"/>
              </w:rPr>
              <w:t>Norm</w:t>
            </w:r>
            <w:r w:rsidRPr="00927EB7">
              <w:rPr>
                <w:rFonts w:asciiTheme="minorHAnsi" w:hAnsiTheme="minorHAnsi" w:cstheme="minorHAnsi"/>
                <w:spacing w:val="-8"/>
                <w:sz w:val="20"/>
              </w:rPr>
              <w:t xml:space="preserve"> </w:t>
            </w:r>
            <w:r w:rsidRPr="00927EB7">
              <w:rPr>
                <w:rFonts w:asciiTheme="minorHAnsi" w:hAnsiTheme="minorHAnsi" w:cstheme="minorHAnsi"/>
                <w:spacing w:val="-2"/>
                <w:sz w:val="20"/>
              </w:rPr>
              <w:t>Sayısı</w:t>
            </w:r>
          </w:p>
        </w:tc>
        <w:tc>
          <w:tcPr>
            <w:cnfStyle w:val="000010000000" w:firstRow="0" w:lastRow="0" w:firstColumn="0" w:lastColumn="0" w:oddVBand="1" w:evenVBand="0" w:oddHBand="0" w:evenHBand="0" w:firstRowFirstColumn="0" w:firstRowLastColumn="0" w:lastRowFirstColumn="0" w:lastRowLastColumn="0"/>
            <w:tcW w:w="941" w:type="dxa"/>
            <w:vMerge w:val="restart"/>
            <w:textDirection w:val="btLr"/>
          </w:tcPr>
          <w:p w14:paraId="53193180" w14:textId="77777777" w:rsidR="0083650D" w:rsidRPr="00927EB7" w:rsidRDefault="0083650D" w:rsidP="0083650D">
            <w:pPr>
              <w:pStyle w:val="TableParagraph"/>
              <w:spacing w:before="110" w:line="244" w:lineRule="auto"/>
              <w:ind w:left="112"/>
              <w:rPr>
                <w:rFonts w:asciiTheme="minorHAnsi" w:hAnsiTheme="minorHAnsi" w:cstheme="minorHAnsi"/>
                <w:sz w:val="20"/>
              </w:rPr>
            </w:pPr>
            <w:r w:rsidRPr="00927EB7">
              <w:rPr>
                <w:rFonts w:asciiTheme="minorHAnsi" w:hAnsiTheme="minorHAnsi" w:cstheme="minorHAnsi"/>
                <w:sz w:val="20"/>
              </w:rPr>
              <w:t>Görev</w:t>
            </w:r>
            <w:r w:rsidRPr="00927EB7">
              <w:rPr>
                <w:rFonts w:asciiTheme="minorHAnsi" w:hAnsiTheme="minorHAnsi" w:cstheme="minorHAnsi"/>
                <w:spacing w:val="-12"/>
                <w:sz w:val="20"/>
              </w:rPr>
              <w:t xml:space="preserve"> </w:t>
            </w:r>
            <w:r w:rsidRPr="00927EB7">
              <w:rPr>
                <w:rFonts w:asciiTheme="minorHAnsi" w:hAnsiTheme="minorHAnsi" w:cstheme="minorHAnsi"/>
                <w:sz w:val="20"/>
              </w:rPr>
              <w:t>Yapan</w:t>
            </w:r>
            <w:r w:rsidRPr="00927EB7">
              <w:rPr>
                <w:rFonts w:asciiTheme="minorHAnsi" w:hAnsiTheme="minorHAnsi" w:cstheme="minorHAnsi"/>
                <w:spacing w:val="-11"/>
                <w:sz w:val="20"/>
              </w:rPr>
              <w:t xml:space="preserve"> </w:t>
            </w:r>
            <w:r w:rsidRPr="00927EB7">
              <w:rPr>
                <w:rFonts w:asciiTheme="minorHAnsi" w:hAnsiTheme="minorHAnsi" w:cstheme="minorHAnsi"/>
                <w:sz w:val="20"/>
              </w:rPr>
              <w:t>Psikolojik</w:t>
            </w:r>
            <w:r w:rsidRPr="00927EB7">
              <w:rPr>
                <w:rFonts w:asciiTheme="minorHAnsi" w:hAnsiTheme="minorHAnsi" w:cstheme="minorHAnsi"/>
                <w:spacing w:val="-11"/>
                <w:sz w:val="20"/>
              </w:rPr>
              <w:t xml:space="preserve"> </w:t>
            </w:r>
            <w:r w:rsidRPr="00927EB7">
              <w:rPr>
                <w:rFonts w:asciiTheme="minorHAnsi" w:hAnsiTheme="minorHAnsi" w:cstheme="minorHAnsi"/>
                <w:sz w:val="20"/>
              </w:rPr>
              <w:t xml:space="preserve">Danışman </w:t>
            </w:r>
            <w:r w:rsidRPr="00927EB7">
              <w:rPr>
                <w:rFonts w:asciiTheme="minorHAnsi" w:hAnsiTheme="minorHAnsi" w:cstheme="minorHAnsi"/>
                <w:spacing w:val="-2"/>
                <w:sz w:val="20"/>
              </w:rPr>
              <w:t>Sayısı</w:t>
            </w:r>
          </w:p>
        </w:tc>
        <w:tc>
          <w:tcPr>
            <w:tcW w:w="943" w:type="dxa"/>
            <w:vMerge w:val="restart"/>
            <w:textDirection w:val="btLr"/>
          </w:tcPr>
          <w:p w14:paraId="088CD485" w14:textId="77777777" w:rsidR="0083650D" w:rsidRPr="00927EB7" w:rsidRDefault="0083650D" w:rsidP="0083650D">
            <w:pPr>
              <w:pStyle w:val="TableParagraph"/>
              <w:spacing w:before="109" w:line="247" w:lineRule="auto"/>
              <w:ind w:left="112" w:right="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İhtiyaç</w:t>
            </w:r>
            <w:r w:rsidRPr="00927EB7">
              <w:rPr>
                <w:rFonts w:asciiTheme="minorHAnsi" w:hAnsiTheme="minorHAnsi" w:cstheme="minorHAnsi"/>
                <w:spacing w:val="-12"/>
                <w:sz w:val="20"/>
              </w:rPr>
              <w:t xml:space="preserve"> </w:t>
            </w:r>
            <w:r w:rsidRPr="00927EB7">
              <w:rPr>
                <w:rFonts w:asciiTheme="minorHAnsi" w:hAnsiTheme="minorHAnsi" w:cstheme="minorHAnsi"/>
                <w:sz w:val="20"/>
              </w:rPr>
              <w:t>Duyulan</w:t>
            </w:r>
            <w:r w:rsidRPr="00927EB7">
              <w:rPr>
                <w:rFonts w:asciiTheme="minorHAnsi" w:hAnsiTheme="minorHAnsi" w:cstheme="minorHAnsi"/>
                <w:spacing w:val="-11"/>
                <w:sz w:val="20"/>
              </w:rPr>
              <w:t xml:space="preserve"> </w:t>
            </w:r>
            <w:r w:rsidRPr="00927EB7">
              <w:rPr>
                <w:rFonts w:asciiTheme="minorHAnsi" w:hAnsiTheme="minorHAnsi" w:cstheme="minorHAnsi"/>
                <w:sz w:val="20"/>
              </w:rPr>
              <w:t>Psikolojik Danışman Sayısı</w:t>
            </w:r>
          </w:p>
        </w:tc>
        <w:tc>
          <w:tcPr>
            <w:cnfStyle w:val="000010000000" w:firstRow="0" w:lastRow="0" w:firstColumn="0" w:lastColumn="0" w:oddVBand="1" w:evenVBand="0" w:oddHBand="0" w:evenHBand="0" w:firstRowFirstColumn="0" w:firstRowLastColumn="0" w:lastRowFirstColumn="0" w:lastRowLastColumn="0"/>
            <w:tcW w:w="938" w:type="dxa"/>
            <w:vMerge w:val="restart"/>
            <w:textDirection w:val="btLr"/>
          </w:tcPr>
          <w:p w14:paraId="1DC19DB4" w14:textId="77777777" w:rsidR="0083650D" w:rsidRPr="00927EB7" w:rsidRDefault="0083650D" w:rsidP="0083650D">
            <w:pPr>
              <w:pStyle w:val="TableParagraph"/>
              <w:spacing w:before="110"/>
              <w:ind w:left="112"/>
              <w:rPr>
                <w:rFonts w:asciiTheme="minorHAnsi" w:hAnsiTheme="minorHAnsi" w:cstheme="minorHAnsi"/>
                <w:sz w:val="20"/>
              </w:rPr>
            </w:pPr>
            <w:r w:rsidRPr="00927EB7">
              <w:rPr>
                <w:rFonts w:asciiTheme="minorHAnsi" w:hAnsiTheme="minorHAnsi" w:cstheme="minorHAnsi"/>
                <w:sz w:val="20"/>
              </w:rPr>
              <w:t>Görüşme</w:t>
            </w:r>
            <w:r w:rsidRPr="00927EB7">
              <w:rPr>
                <w:rFonts w:asciiTheme="minorHAnsi" w:hAnsiTheme="minorHAnsi" w:cstheme="minorHAnsi"/>
                <w:spacing w:val="-9"/>
                <w:sz w:val="20"/>
              </w:rPr>
              <w:t xml:space="preserve"> </w:t>
            </w:r>
            <w:r w:rsidRPr="00927EB7">
              <w:rPr>
                <w:rFonts w:asciiTheme="minorHAnsi" w:hAnsiTheme="minorHAnsi" w:cstheme="minorHAnsi"/>
                <w:sz w:val="20"/>
              </w:rPr>
              <w:t>Odası</w:t>
            </w:r>
            <w:r w:rsidRPr="00927EB7">
              <w:rPr>
                <w:rFonts w:asciiTheme="minorHAnsi" w:hAnsiTheme="minorHAnsi" w:cstheme="minorHAnsi"/>
                <w:spacing w:val="-7"/>
                <w:sz w:val="20"/>
              </w:rPr>
              <w:t xml:space="preserve"> </w:t>
            </w:r>
            <w:r w:rsidRPr="00927EB7">
              <w:rPr>
                <w:rFonts w:asciiTheme="minorHAnsi" w:hAnsiTheme="minorHAnsi" w:cstheme="minorHAnsi"/>
                <w:spacing w:val="-2"/>
                <w:sz w:val="20"/>
              </w:rPr>
              <w:t>Sayısı</w:t>
            </w:r>
          </w:p>
        </w:tc>
        <w:tc>
          <w:tcPr>
            <w:tcW w:w="2334" w:type="dxa"/>
            <w:gridSpan w:val="3"/>
          </w:tcPr>
          <w:p w14:paraId="27CBBC63" w14:textId="77777777" w:rsidR="0083650D" w:rsidRPr="00927EB7" w:rsidRDefault="0083650D" w:rsidP="0083650D">
            <w:pPr>
              <w:pStyle w:val="TableParagraph"/>
              <w:spacing w:before="1"/>
              <w:ind w:left="974" w:right="260" w:hanging="69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Danışmanlık</w:t>
            </w:r>
            <w:r w:rsidRPr="00927EB7">
              <w:rPr>
                <w:rFonts w:asciiTheme="minorHAnsi" w:hAnsiTheme="minorHAnsi" w:cstheme="minorHAnsi"/>
                <w:spacing w:val="-12"/>
                <w:sz w:val="20"/>
              </w:rPr>
              <w:t xml:space="preserve"> </w:t>
            </w:r>
            <w:r w:rsidRPr="00927EB7">
              <w:rPr>
                <w:rFonts w:asciiTheme="minorHAnsi" w:hAnsiTheme="minorHAnsi" w:cstheme="minorHAnsi"/>
                <w:sz w:val="20"/>
              </w:rPr>
              <w:t xml:space="preserve">Hizmeti </w:t>
            </w:r>
            <w:r w:rsidRPr="00927EB7">
              <w:rPr>
                <w:rFonts w:asciiTheme="minorHAnsi" w:hAnsiTheme="minorHAnsi" w:cstheme="minorHAnsi"/>
                <w:spacing w:val="-4"/>
                <w:sz w:val="20"/>
              </w:rPr>
              <w:t>Alan</w:t>
            </w:r>
          </w:p>
        </w:tc>
        <w:tc>
          <w:tcPr>
            <w:cnfStyle w:val="000100000000" w:firstRow="0" w:lastRow="0" w:firstColumn="0" w:lastColumn="1" w:oddVBand="0" w:evenVBand="0" w:oddHBand="0" w:evenHBand="0" w:firstRowFirstColumn="0" w:firstRowLastColumn="0" w:lastRowFirstColumn="0" w:lastRowLastColumn="0"/>
            <w:tcW w:w="3061" w:type="dxa"/>
            <w:gridSpan w:val="3"/>
          </w:tcPr>
          <w:p w14:paraId="4E06EC12" w14:textId="77777777" w:rsidR="0083650D" w:rsidRPr="00927EB7" w:rsidRDefault="0083650D" w:rsidP="0083650D">
            <w:pPr>
              <w:pStyle w:val="TableParagraph"/>
              <w:spacing w:before="1"/>
              <w:ind w:left="289" w:right="271" w:firstLine="7"/>
              <w:jc w:val="both"/>
              <w:rPr>
                <w:rFonts w:asciiTheme="minorHAnsi" w:hAnsiTheme="minorHAnsi" w:cstheme="minorHAnsi"/>
                <w:sz w:val="20"/>
              </w:rPr>
            </w:pPr>
            <w:r w:rsidRPr="00927EB7">
              <w:rPr>
                <w:rFonts w:asciiTheme="minorHAnsi" w:hAnsiTheme="minorHAnsi" w:cstheme="minorHAnsi"/>
                <w:sz w:val="20"/>
              </w:rPr>
              <w:t>Rehberlik</w:t>
            </w:r>
            <w:r w:rsidRPr="00927EB7">
              <w:rPr>
                <w:rFonts w:asciiTheme="minorHAnsi" w:hAnsiTheme="minorHAnsi" w:cstheme="minorHAnsi"/>
                <w:spacing w:val="-11"/>
                <w:sz w:val="20"/>
              </w:rPr>
              <w:t xml:space="preserve"> </w:t>
            </w:r>
            <w:r w:rsidRPr="00927EB7">
              <w:rPr>
                <w:rFonts w:asciiTheme="minorHAnsi" w:hAnsiTheme="minorHAnsi" w:cstheme="minorHAnsi"/>
                <w:sz w:val="20"/>
              </w:rPr>
              <w:t>Hizmetleri</w:t>
            </w:r>
            <w:r w:rsidRPr="00927EB7">
              <w:rPr>
                <w:rFonts w:asciiTheme="minorHAnsi" w:hAnsiTheme="minorHAnsi" w:cstheme="minorHAnsi"/>
                <w:spacing w:val="-9"/>
                <w:sz w:val="20"/>
              </w:rPr>
              <w:t xml:space="preserve"> </w:t>
            </w:r>
            <w:r w:rsidRPr="00927EB7">
              <w:rPr>
                <w:rFonts w:asciiTheme="minorHAnsi" w:hAnsiTheme="minorHAnsi" w:cstheme="minorHAnsi"/>
                <w:sz w:val="20"/>
              </w:rPr>
              <w:t>İle</w:t>
            </w:r>
            <w:r w:rsidRPr="00927EB7">
              <w:rPr>
                <w:rFonts w:asciiTheme="minorHAnsi" w:hAnsiTheme="minorHAnsi" w:cstheme="minorHAnsi"/>
                <w:spacing w:val="-12"/>
                <w:sz w:val="20"/>
              </w:rPr>
              <w:t xml:space="preserve"> </w:t>
            </w:r>
            <w:r w:rsidRPr="00927EB7">
              <w:rPr>
                <w:rFonts w:asciiTheme="minorHAnsi" w:hAnsiTheme="minorHAnsi" w:cstheme="minorHAnsi"/>
                <w:sz w:val="20"/>
              </w:rPr>
              <w:t>İlgili Düzenlenen</w:t>
            </w:r>
            <w:r w:rsidRPr="00927EB7">
              <w:rPr>
                <w:rFonts w:asciiTheme="minorHAnsi" w:hAnsiTheme="minorHAnsi" w:cstheme="minorHAnsi"/>
                <w:spacing w:val="-12"/>
                <w:sz w:val="20"/>
              </w:rPr>
              <w:t xml:space="preserve"> </w:t>
            </w:r>
            <w:r w:rsidRPr="00927EB7">
              <w:rPr>
                <w:rFonts w:asciiTheme="minorHAnsi" w:hAnsiTheme="minorHAnsi" w:cstheme="minorHAnsi"/>
                <w:sz w:val="20"/>
              </w:rPr>
              <w:t>Eğitim/Paylaşım Toplantısı vb. Faaliyet Sayısı</w:t>
            </w:r>
          </w:p>
        </w:tc>
      </w:tr>
      <w:tr w:rsidR="0083650D" w:rsidRPr="00927EB7" w14:paraId="4B512F27" w14:textId="77777777" w:rsidTr="0083650D">
        <w:trPr>
          <w:trHeight w:val="2428"/>
        </w:trPr>
        <w:tc>
          <w:tcPr>
            <w:cnfStyle w:val="001000000000" w:firstRow="0" w:lastRow="0" w:firstColumn="1" w:lastColumn="0" w:oddVBand="0" w:evenVBand="0" w:oddHBand="0" w:evenHBand="0" w:firstRowFirstColumn="0" w:firstRowLastColumn="0" w:lastRowFirstColumn="0" w:lastRowLastColumn="0"/>
            <w:tcW w:w="943" w:type="dxa"/>
            <w:vMerge/>
            <w:textDirection w:val="btLr"/>
          </w:tcPr>
          <w:p w14:paraId="30267A94" w14:textId="77777777" w:rsidR="0083650D" w:rsidRPr="00927EB7" w:rsidRDefault="0083650D" w:rsidP="0083650D">
            <w:pPr>
              <w:rPr>
                <w:rFonts w:cstheme="minorHAnsi"/>
                <w:sz w:val="2"/>
                <w:szCs w:val="2"/>
              </w:rPr>
            </w:pPr>
          </w:p>
        </w:tc>
        <w:tc>
          <w:tcPr>
            <w:cnfStyle w:val="000010000000" w:firstRow="0" w:lastRow="0" w:firstColumn="0" w:lastColumn="0" w:oddVBand="1" w:evenVBand="0" w:oddHBand="0" w:evenHBand="0" w:firstRowFirstColumn="0" w:firstRowLastColumn="0" w:lastRowFirstColumn="0" w:lastRowLastColumn="0"/>
            <w:tcW w:w="941" w:type="dxa"/>
            <w:vMerge/>
            <w:textDirection w:val="btLr"/>
          </w:tcPr>
          <w:p w14:paraId="4F394C1E" w14:textId="77777777" w:rsidR="0083650D" w:rsidRPr="00927EB7" w:rsidRDefault="0083650D" w:rsidP="0083650D">
            <w:pPr>
              <w:rPr>
                <w:rFonts w:cstheme="minorHAnsi"/>
                <w:sz w:val="2"/>
                <w:szCs w:val="2"/>
              </w:rPr>
            </w:pPr>
          </w:p>
        </w:tc>
        <w:tc>
          <w:tcPr>
            <w:tcW w:w="943" w:type="dxa"/>
            <w:vMerge/>
            <w:textDirection w:val="btLr"/>
          </w:tcPr>
          <w:p w14:paraId="6429F842" w14:textId="77777777" w:rsidR="0083650D" w:rsidRPr="00927EB7" w:rsidRDefault="0083650D" w:rsidP="0083650D">
            <w:pPr>
              <w:cnfStyle w:val="000000000000" w:firstRow="0" w:lastRow="0" w:firstColumn="0" w:lastColumn="0" w:oddVBand="0" w:evenVBand="0" w:oddHBand="0" w:evenHBand="0" w:firstRowFirstColumn="0" w:firstRowLastColumn="0" w:lastRowFirstColumn="0" w:lastRowLastColumn="0"/>
              <w:rPr>
                <w:rFonts w:cstheme="minorHAnsi"/>
                <w:sz w:val="2"/>
                <w:szCs w:val="2"/>
              </w:rPr>
            </w:pPr>
          </w:p>
        </w:tc>
        <w:tc>
          <w:tcPr>
            <w:cnfStyle w:val="000010000000" w:firstRow="0" w:lastRow="0" w:firstColumn="0" w:lastColumn="0" w:oddVBand="1" w:evenVBand="0" w:oddHBand="0" w:evenHBand="0" w:firstRowFirstColumn="0" w:firstRowLastColumn="0" w:lastRowFirstColumn="0" w:lastRowLastColumn="0"/>
            <w:tcW w:w="938" w:type="dxa"/>
            <w:vMerge/>
            <w:textDirection w:val="btLr"/>
          </w:tcPr>
          <w:p w14:paraId="3925E241" w14:textId="77777777" w:rsidR="0083650D" w:rsidRPr="00927EB7" w:rsidRDefault="0083650D" w:rsidP="0083650D">
            <w:pPr>
              <w:rPr>
                <w:rFonts w:cstheme="minorHAnsi"/>
                <w:sz w:val="2"/>
                <w:szCs w:val="2"/>
              </w:rPr>
            </w:pPr>
          </w:p>
        </w:tc>
        <w:tc>
          <w:tcPr>
            <w:tcW w:w="799" w:type="dxa"/>
            <w:textDirection w:val="btLr"/>
          </w:tcPr>
          <w:p w14:paraId="7D65AF20" w14:textId="77777777" w:rsidR="0083650D" w:rsidRPr="00927EB7" w:rsidRDefault="0083650D" w:rsidP="0083650D">
            <w:pPr>
              <w:pStyle w:val="TableParagraph"/>
              <w:spacing w:before="112"/>
              <w:ind w:lef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Öğrenci</w:t>
            </w:r>
            <w:r w:rsidRPr="00927EB7">
              <w:rPr>
                <w:rFonts w:asciiTheme="minorHAnsi" w:hAnsiTheme="minorHAnsi" w:cstheme="minorHAnsi"/>
                <w:spacing w:val="-9"/>
                <w:sz w:val="20"/>
              </w:rPr>
              <w:t xml:space="preserve"> </w:t>
            </w:r>
            <w:r w:rsidRPr="00927EB7">
              <w:rPr>
                <w:rFonts w:asciiTheme="minorHAnsi" w:hAnsiTheme="minorHAnsi" w:cstheme="minorHAnsi"/>
                <w:spacing w:val="-2"/>
                <w:sz w:val="20"/>
              </w:rPr>
              <w:t>Sayısı</w:t>
            </w:r>
          </w:p>
        </w:tc>
        <w:tc>
          <w:tcPr>
            <w:cnfStyle w:val="000010000000" w:firstRow="0" w:lastRow="0" w:firstColumn="0" w:lastColumn="0" w:oddVBand="1" w:evenVBand="0" w:oddHBand="0" w:evenHBand="0" w:firstRowFirstColumn="0" w:firstRowLastColumn="0" w:lastRowFirstColumn="0" w:lastRowLastColumn="0"/>
            <w:tcW w:w="921" w:type="dxa"/>
            <w:textDirection w:val="btLr"/>
          </w:tcPr>
          <w:p w14:paraId="40FC64D2" w14:textId="77777777" w:rsidR="0083650D" w:rsidRPr="00927EB7" w:rsidRDefault="0083650D" w:rsidP="0083650D">
            <w:pPr>
              <w:pStyle w:val="TableParagraph"/>
              <w:spacing w:before="113"/>
              <w:ind w:left="112"/>
              <w:rPr>
                <w:rFonts w:asciiTheme="minorHAnsi" w:hAnsiTheme="minorHAnsi" w:cstheme="minorHAnsi"/>
                <w:sz w:val="20"/>
              </w:rPr>
            </w:pPr>
            <w:r w:rsidRPr="00927EB7">
              <w:rPr>
                <w:rFonts w:asciiTheme="minorHAnsi" w:hAnsiTheme="minorHAnsi" w:cstheme="minorHAnsi"/>
                <w:spacing w:val="-2"/>
                <w:sz w:val="20"/>
              </w:rPr>
              <w:t>Öğretmen</w:t>
            </w:r>
            <w:r w:rsidRPr="00927EB7">
              <w:rPr>
                <w:rFonts w:asciiTheme="minorHAnsi" w:hAnsiTheme="minorHAnsi" w:cstheme="minorHAnsi"/>
                <w:spacing w:val="4"/>
                <w:sz w:val="20"/>
              </w:rPr>
              <w:t xml:space="preserve"> </w:t>
            </w:r>
            <w:r w:rsidRPr="00927EB7">
              <w:rPr>
                <w:rFonts w:asciiTheme="minorHAnsi" w:hAnsiTheme="minorHAnsi" w:cstheme="minorHAnsi"/>
                <w:spacing w:val="-2"/>
                <w:sz w:val="20"/>
              </w:rPr>
              <w:t>Sayısı</w:t>
            </w:r>
          </w:p>
        </w:tc>
        <w:tc>
          <w:tcPr>
            <w:tcW w:w="614" w:type="dxa"/>
            <w:textDirection w:val="btLr"/>
          </w:tcPr>
          <w:p w14:paraId="2DB4B26B" w14:textId="77777777" w:rsidR="0083650D" w:rsidRPr="00927EB7" w:rsidRDefault="0083650D" w:rsidP="0083650D">
            <w:pPr>
              <w:pStyle w:val="TableParagraph"/>
              <w:spacing w:before="113"/>
              <w:ind w:lef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Veli</w:t>
            </w:r>
            <w:r w:rsidRPr="00927EB7">
              <w:rPr>
                <w:rFonts w:asciiTheme="minorHAnsi" w:hAnsiTheme="minorHAnsi" w:cstheme="minorHAnsi"/>
                <w:spacing w:val="-4"/>
                <w:sz w:val="20"/>
              </w:rPr>
              <w:t xml:space="preserve"> </w:t>
            </w:r>
            <w:r w:rsidRPr="00927EB7">
              <w:rPr>
                <w:rFonts w:asciiTheme="minorHAnsi" w:hAnsiTheme="minorHAnsi" w:cstheme="minorHAnsi"/>
                <w:spacing w:val="-2"/>
                <w:sz w:val="20"/>
              </w:rPr>
              <w:t>Sayısı</w:t>
            </w:r>
          </w:p>
        </w:tc>
        <w:tc>
          <w:tcPr>
            <w:cnfStyle w:val="000010000000" w:firstRow="0" w:lastRow="0" w:firstColumn="0" w:lastColumn="0" w:oddVBand="1" w:evenVBand="0" w:oddHBand="0" w:evenHBand="0" w:firstRowFirstColumn="0" w:firstRowLastColumn="0" w:lastRowFirstColumn="0" w:lastRowLastColumn="0"/>
            <w:tcW w:w="1207" w:type="dxa"/>
            <w:textDirection w:val="btLr"/>
          </w:tcPr>
          <w:p w14:paraId="082D7C74" w14:textId="77777777" w:rsidR="0083650D" w:rsidRPr="00927EB7" w:rsidRDefault="0083650D" w:rsidP="0083650D">
            <w:pPr>
              <w:pStyle w:val="TableParagraph"/>
              <w:spacing w:before="114"/>
              <w:ind w:left="112"/>
              <w:rPr>
                <w:rFonts w:asciiTheme="minorHAnsi" w:hAnsiTheme="minorHAnsi" w:cstheme="minorHAnsi"/>
                <w:sz w:val="20"/>
              </w:rPr>
            </w:pPr>
            <w:r w:rsidRPr="00927EB7">
              <w:rPr>
                <w:rFonts w:asciiTheme="minorHAnsi" w:hAnsiTheme="minorHAnsi" w:cstheme="minorHAnsi"/>
                <w:spacing w:val="-2"/>
                <w:sz w:val="20"/>
              </w:rPr>
              <w:t>Öğretmenlere</w:t>
            </w:r>
            <w:r w:rsidRPr="00927EB7">
              <w:rPr>
                <w:rFonts w:asciiTheme="minorHAnsi" w:hAnsiTheme="minorHAnsi" w:cstheme="minorHAnsi"/>
                <w:spacing w:val="11"/>
                <w:sz w:val="20"/>
              </w:rPr>
              <w:t xml:space="preserve"> </w:t>
            </w:r>
            <w:r w:rsidRPr="00927EB7">
              <w:rPr>
                <w:rFonts w:asciiTheme="minorHAnsi" w:hAnsiTheme="minorHAnsi" w:cstheme="minorHAnsi"/>
                <w:spacing w:val="-2"/>
                <w:sz w:val="20"/>
              </w:rPr>
              <w:t>Yönelik</w:t>
            </w:r>
          </w:p>
        </w:tc>
        <w:tc>
          <w:tcPr>
            <w:tcW w:w="1094" w:type="dxa"/>
            <w:textDirection w:val="btLr"/>
          </w:tcPr>
          <w:p w14:paraId="540C2FDA" w14:textId="77777777" w:rsidR="0083650D" w:rsidRPr="00927EB7" w:rsidRDefault="0083650D" w:rsidP="0083650D">
            <w:pPr>
              <w:pStyle w:val="TableParagraph"/>
              <w:spacing w:before="111"/>
              <w:ind w:lef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pacing w:val="-2"/>
                <w:sz w:val="20"/>
              </w:rPr>
              <w:t>Öğrencilere</w:t>
            </w:r>
            <w:r w:rsidRPr="00927EB7">
              <w:rPr>
                <w:rFonts w:asciiTheme="minorHAnsi" w:hAnsiTheme="minorHAnsi" w:cstheme="minorHAnsi"/>
                <w:spacing w:val="9"/>
                <w:sz w:val="20"/>
              </w:rPr>
              <w:t xml:space="preserve"> </w:t>
            </w:r>
            <w:r w:rsidRPr="00927EB7">
              <w:rPr>
                <w:rFonts w:asciiTheme="minorHAnsi" w:hAnsiTheme="minorHAnsi" w:cstheme="minorHAnsi"/>
                <w:spacing w:val="-2"/>
                <w:sz w:val="20"/>
              </w:rPr>
              <w:t>Yönelik</w:t>
            </w:r>
          </w:p>
        </w:tc>
        <w:tc>
          <w:tcPr>
            <w:cnfStyle w:val="000100000000" w:firstRow="0" w:lastRow="0" w:firstColumn="0" w:lastColumn="1" w:oddVBand="0" w:evenVBand="0" w:oddHBand="0" w:evenHBand="0" w:firstRowFirstColumn="0" w:firstRowLastColumn="0" w:lastRowFirstColumn="0" w:lastRowLastColumn="0"/>
            <w:tcW w:w="760" w:type="dxa"/>
            <w:textDirection w:val="btLr"/>
          </w:tcPr>
          <w:p w14:paraId="7294A37F" w14:textId="77777777" w:rsidR="0083650D" w:rsidRPr="00927EB7" w:rsidRDefault="0083650D" w:rsidP="0083650D">
            <w:pPr>
              <w:pStyle w:val="TableParagraph"/>
              <w:spacing w:before="112"/>
              <w:ind w:left="112"/>
              <w:rPr>
                <w:rFonts w:asciiTheme="minorHAnsi" w:hAnsiTheme="minorHAnsi" w:cstheme="minorHAnsi"/>
                <w:sz w:val="20"/>
              </w:rPr>
            </w:pPr>
            <w:r w:rsidRPr="00927EB7">
              <w:rPr>
                <w:rFonts w:asciiTheme="minorHAnsi" w:hAnsiTheme="minorHAnsi" w:cstheme="minorHAnsi"/>
                <w:sz w:val="20"/>
              </w:rPr>
              <w:t>Velilere</w:t>
            </w:r>
            <w:r w:rsidRPr="00927EB7">
              <w:rPr>
                <w:rFonts w:asciiTheme="minorHAnsi" w:hAnsiTheme="minorHAnsi" w:cstheme="minorHAnsi"/>
                <w:spacing w:val="-6"/>
                <w:sz w:val="20"/>
              </w:rPr>
              <w:t xml:space="preserve"> </w:t>
            </w:r>
            <w:r w:rsidRPr="00927EB7">
              <w:rPr>
                <w:rFonts w:asciiTheme="minorHAnsi" w:hAnsiTheme="minorHAnsi" w:cstheme="minorHAnsi"/>
                <w:spacing w:val="-2"/>
                <w:sz w:val="20"/>
              </w:rPr>
              <w:t>Yönelik</w:t>
            </w:r>
          </w:p>
        </w:tc>
      </w:tr>
      <w:tr w:rsidR="0083650D" w:rsidRPr="00927EB7" w14:paraId="1F1BFF4F" w14:textId="77777777" w:rsidTr="0083650D">
        <w:trPr>
          <w:cnfStyle w:val="010000000000" w:firstRow="0" w:lastRow="1" w:firstColumn="0" w:lastColumn="0" w:oddVBand="0" w:evenVBand="0" w:oddHBand="0"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943" w:type="dxa"/>
          </w:tcPr>
          <w:p w14:paraId="048ADA4A"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2</w:t>
            </w:r>
          </w:p>
        </w:tc>
        <w:tc>
          <w:tcPr>
            <w:cnfStyle w:val="000010000000" w:firstRow="0" w:lastRow="0" w:firstColumn="0" w:lastColumn="0" w:oddVBand="1" w:evenVBand="0" w:oddHBand="0" w:evenHBand="0" w:firstRowFirstColumn="0" w:firstRowLastColumn="0" w:lastRowFirstColumn="0" w:lastRowLastColumn="0"/>
            <w:tcW w:w="941" w:type="dxa"/>
          </w:tcPr>
          <w:p w14:paraId="5DE50AAB"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2</w:t>
            </w:r>
          </w:p>
        </w:tc>
        <w:tc>
          <w:tcPr>
            <w:tcW w:w="943" w:type="dxa"/>
          </w:tcPr>
          <w:p w14:paraId="36D72E65" w14:textId="77777777" w:rsidR="0083650D" w:rsidRPr="00927EB7" w:rsidRDefault="0083650D" w:rsidP="0083650D">
            <w:pPr>
              <w:pStyle w:val="TableParagrap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0</w:t>
            </w:r>
          </w:p>
        </w:tc>
        <w:tc>
          <w:tcPr>
            <w:cnfStyle w:val="000010000000" w:firstRow="0" w:lastRow="0" w:firstColumn="0" w:lastColumn="0" w:oddVBand="1" w:evenVBand="0" w:oddHBand="0" w:evenHBand="0" w:firstRowFirstColumn="0" w:firstRowLastColumn="0" w:lastRowFirstColumn="0" w:lastRowLastColumn="0"/>
            <w:tcW w:w="938" w:type="dxa"/>
          </w:tcPr>
          <w:p w14:paraId="781B9E39"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w:t>
            </w:r>
          </w:p>
        </w:tc>
        <w:tc>
          <w:tcPr>
            <w:tcW w:w="799" w:type="dxa"/>
          </w:tcPr>
          <w:p w14:paraId="5691E020" w14:textId="77777777" w:rsidR="0083650D" w:rsidRPr="00927EB7" w:rsidRDefault="0083650D" w:rsidP="0083650D">
            <w:pPr>
              <w:pStyle w:val="TableParagrap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362</w:t>
            </w:r>
          </w:p>
        </w:tc>
        <w:tc>
          <w:tcPr>
            <w:cnfStyle w:val="000010000000" w:firstRow="0" w:lastRow="0" w:firstColumn="0" w:lastColumn="0" w:oddVBand="1" w:evenVBand="0" w:oddHBand="0" w:evenHBand="0" w:firstRowFirstColumn="0" w:firstRowLastColumn="0" w:lastRowFirstColumn="0" w:lastRowLastColumn="0"/>
            <w:tcW w:w="921" w:type="dxa"/>
          </w:tcPr>
          <w:p w14:paraId="3550095C"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20</w:t>
            </w:r>
          </w:p>
        </w:tc>
        <w:tc>
          <w:tcPr>
            <w:tcW w:w="614" w:type="dxa"/>
          </w:tcPr>
          <w:p w14:paraId="5A83F12D" w14:textId="77777777" w:rsidR="0083650D" w:rsidRPr="00927EB7" w:rsidRDefault="0083650D" w:rsidP="0083650D">
            <w:pPr>
              <w:pStyle w:val="TableParagrap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43</w:t>
            </w:r>
          </w:p>
        </w:tc>
        <w:tc>
          <w:tcPr>
            <w:cnfStyle w:val="000010000000" w:firstRow="0" w:lastRow="0" w:firstColumn="0" w:lastColumn="0" w:oddVBand="1" w:evenVBand="0" w:oddHBand="0" w:evenHBand="0" w:firstRowFirstColumn="0" w:firstRowLastColumn="0" w:lastRowFirstColumn="0" w:lastRowLastColumn="0"/>
            <w:tcW w:w="1207" w:type="dxa"/>
          </w:tcPr>
          <w:p w14:paraId="12C834A0"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3</w:t>
            </w:r>
          </w:p>
        </w:tc>
        <w:tc>
          <w:tcPr>
            <w:tcW w:w="1094" w:type="dxa"/>
          </w:tcPr>
          <w:p w14:paraId="25979978" w14:textId="77777777" w:rsidR="0083650D" w:rsidRPr="00927EB7" w:rsidRDefault="0083650D" w:rsidP="0083650D">
            <w:pPr>
              <w:pStyle w:val="TableParagrap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49</w:t>
            </w:r>
          </w:p>
        </w:tc>
        <w:tc>
          <w:tcPr>
            <w:cnfStyle w:val="000100000000" w:firstRow="0" w:lastRow="0" w:firstColumn="0" w:lastColumn="1" w:oddVBand="0" w:evenVBand="0" w:oddHBand="0" w:evenHBand="0" w:firstRowFirstColumn="0" w:firstRowLastColumn="0" w:lastRowFirstColumn="0" w:lastRowLastColumn="0"/>
            <w:tcW w:w="760" w:type="dxa"/>
          </w:tcPr>
          <w:p w14:paraId="43E7650A"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7</w:t>
            </w:r>
          </w:p>
        </w:tc>
      </w:tr>
    </w:tbl>
    <w:p w14:paraId="4BAC56B2" w14:textId="77777777" w:rsidR="005558F3" w:rsidRPr="005558F3" w:rsidRDefault="005558F3" w:rsidP="005558F3">
      <w:pPr>
        <w:spacing w:after="55"/>
        <w:contextualSpacing/>
        <w:rPr>
          <w:b/>
          <w:sz w:val="28"/>
          <w:szCs w:val="28"/>
        </w:rPr>
      </w:pPr>
    </w:p>
    <w:p w14:paraId="2D86D4FD" w14:textId="77777777" w:rsidR="005558F3" w:rsidRPr="005558F3" w:rsidRDefault="005558F3" w:rsidP="005558F3">
      <w:pPr>
        <w:spacing w:after="55"/>
        <w:contextualSpacing/>
        <w:rPr>
          <w:b/>
          <w:sz w:val="28"/>
          <w:szCs w:val="28"/>
        </w:rPr>
      </w:pPr>
    </w:p>
    <w:p w14:paraId="28A5BE16" w14:textId="77777777" w:rsidR="005558F3" w:rsidRPr="005558F3" w:rsidRDefault="005558F3" w:rsidP="005558F3">
      <w:pPr>
        <w:spacing w:after="55"/>
        <w:contextualSpacing/>
        <w:rPr>
          <w:b/>
          <w:sz w:val="28"/>
          <w:szCs w:val="28"/>
        </w:rPr>
      </w:pPr>
    </w:p>
    <w:p w14:paraId="797A131A" w14:textId="77777777" w:rsidR="005558F3" w:rsidRPr="005558F3" w:rsidRDefault="005558F3" w:rsidP="005558F3">
      <w:pPr>
        <w:spacing w:after="55"/>
        <w:contextualSpacing/>
        <w:rPr>
          <w:b/>
          <w:sz w:val="28"/>
          <w:szCs w:val="28"/>
        </w:rPr>
      </w:pPr>
    </w:p>
    <w:p w14:paraId="5B3BC6BA" w14:textId="77777777" w:rsidR="005558F3" w:rsidRPr="005558F3" w:rsidRDefault="005558F3" w:rsidP="005558F3">
      <w:pPr>
        <w:spacing w:after="55"/>
        <w:contextualSpacing/>
        <w:rPr>
          <w:b/>
          <w:sz w:val="28"/>
          <w:szCs w:val="28"/>
        </w:rPr>
      </w:pPr>
    </w:p>
    <w:p w14:paraId="1F43B832" w14:textId="77777777" w:rsidR="005558F3" w:rsidRPr="005558F3" w:rsidRDefault="005558F3" w:rsidP="005558F3">
      <w:pPr>
        <w:spacing w:after="55"/>
        <w:rPr>
          <w:b/>
          <w:sz w:val="28"/>
          <w:szCs w:val="28"/>
        </w:rPr>
      </w:pPr>
    </w:p>
    <w:p w14:paraId="03FE1BDA" w14:textId="77777777" w:rsidR="005558F3" w:rsidRPr="005558F3" w:rsidRDefault="005558F3" w:rsidP="005558F3">
      <w:pPr>
        <w:widowControl w:val="0"/>
        <w:tabs>
          <w:tab w:val="left" w:pos="1708"/>
        </w:tabs>
        <w:autoSpaceDE w:val="0"/>
        <w:autoSpaceDN w:val="0"/>
        <w:spacing w:before="78" w:after="0" w:line="240" w:lineRule="auto"/>
        <w:ind w:left="1708" w:hanging="750"/>
        <w:jc w:val="both"/>
        <w:outlineLvl w:val="3"/>
        <w:rPr>
          <w:rFonts w:ascii="Cambria" w:eastAsia="Cambria" w:hAnsi="Cambria" w:cs="Cambria"/>
          <w:b/>
          <w:bCs/>
          <w:sz w:val="28"/>
          <w:szCs w:val="28"/>
        </w:rPr>
      </w:pPr>
      <w:r w:rsidRPr="005558F3">
        <w:rPr>
          <w:rFonts w:ascii="Cambria" w:eastAsia="Cambria" w:hAnsi="Cambria" w:cs="Cambria"/>
          <w:b/>
          <w:bCs/>
          <w:sz w:val="28"/>
          <w:szCs w:val="28"/>
        </w:rPr>
        <w:t>2.7.3. Teknolojik Düzey</w:t>
      </w:r>
    </w:p>
    <w:p w14:paraId="467F2AD3" w14:textId="77777777" w:rsidR="005558F3" w:rsidRPr="005558F3" w:rsidRDefault="005558F3" w:rsidP="005558F3">
      <w:pPr>
        <w:spacing w:after="55"/>
        <w:ind w:firstLine="645"/>
        <w:jc w:val="both"/>
        <w:rPr>
          <w:rFonts w:cstheme="minorHAnsi"/>
          <w:sz w:val="24"/>
          <w:szCs w:val="24"/>
        </w:rPr>
      </w:pPr>
      <w:r w:rsidRPr="005558F3">
        <w:rPr>
          <w:rFonts w:cstheme="minorHAnsi"/>
          <w:sz w:val="24"/>
          <w:szCs w:val="24"/>
        </w:rPr>
        <w:t xml:space="preserve">Okul hizmetlerinin, yararlanıcılara daha hızlı ve etkili şekilde sunulması için güncel teknolojik araçlar etkin bir biçimde kullanılmaktadır. Bu kapsamda modüler bir yapıda kurgulanmış olan Millî Eğitim Bakanlığı Bilgi İşlem Sistemi (MEBBİS) ile kurumsal ve bireysel iş ve işlemlerin büyük bölümü yürütülmektedir. Aynı zamanda sistemde personel ve öğrencilerin bilgileri bulunmaktadır. </w:t>
      </w:r>
      <w:proofErr w:type="gramStart"/>
      <w:r w:rsidRPr="005558F3">
        <w:rPr>
          <w:rFonts w:cstheme="minorHAnsi"/>
          <w:sz w:val="24"/>
          <w:szCs w:val="24"/>
        </w:rPr>
        <w:t>e</w:t>
      </w:r>
      <w:proofErr w:type="gramEnd"/>
      <w:r w:rsidRPr="005558F3">
        <w:rPr>
          <w:rFonts w:cstheme="minorHAnsi"/>
          <w:sz w:val="24"/>
          <w:szCs w:val="24"/>
        </w:rPr>
        <w:t>-Okul, Veli Bilgilendirme Sistemi gibi modüllere ulaşılarak çalışmalar yürütülmektedir. Müdürlüğümüz resmi yazışmaları elektronik ortamda Doküman Yönetim Sistemi (DYS) üzerinden yapılmaktadır.</w:t>
      </w:r>
    </w:p>
    <w:p w14:paraId="179AB613" w14:textId="77777777" w:rsidR="005558F3" w:rsidRPr="005558F3" w:rsidRDefault="005558F3" w:rsidP="005558F3">
      <w:pPr>
        <w:spacing w:after="55"/>
        <w:ind w:firstLine="645"/>
        <w:jc w:val="both"/>
        <w:rPr>
          <w:rFonts w:cstheme="minorHAnsi"/>
          <w:sz w:val="24"/>
          <w:szCs w:val="24"/>
        </w:rPr>
      </w:pPr>
    </w:p>
    <w:p w14:paraId="2547AD14" w14:textId="77777777" w:rsidR="005558F3" w:rsidRPr="005558F3" w:rsidRDefault="005558F3" w:rsidP="005558F3">
      <w:pPr>
        <w:spacing w:after="55"/>
        <w:ind w:firstLine="645"/>
        <w:jc w:val="both"/>
        <w:rPr>
          <w:rFonts w:cstheme="minorHAnsi"/>
          <w:sz w:val="24"/>
          <w:szCs w:val="24"/>
        </w:rPr>
      </w:pPr>
    </w:p>
    <w:p w14:paraId="49C79841" w14:textId="77777777" w:rsidR="005558F3" w:rsidRPr="005558F3" w:rsidRDefault="005558F3" w:rsidP="005558F3">
      <w:pPr>
        <w:spacing w:after="55"/>
        <w:ind w:firstLine="645"/>
        <w:jc w:val="both"/>
        <w:rPr>
          <w:rFonts w:cstheme="minorHAnsi"/>
          <w:sz w:val="24"/>
          <w:szCs w:val="24"/>
        </w:rPr>
      </w:pPr>
    </w:p>
    <w:p w14:paraId="0928D41A" w14:textId="77777777" w:rsidR="005558F3" w:rsidRPr="005558F3" w:rsidRDefault="005558F3" w:rsidP="005558F3">
      <w:pPr>
        <w:spacing w:before="1"/>
        <w:ind w:left="958"/>
        <w:jc w:val="both"/>
        <w:rPr>
          <w:b/>
          <w:sz w:val="20"/>
        </w:rPr>
      </w:pPr>
      <w:r w:rsidRPr="005558F3">
        <w:rPr>
          <w:b/>
          <w:sz w:val="20"/>
        </w:rPr>
        <w:t>Teknolojik</w:t>
      </w:r>
      <w:r w:rsidRPr="005558F3">
        <w:rPr>
          <w:b/>
          <w:spacing w:val="-7"/>
          <w:sz w:val="20"/>
        </w:rPr>
        <w:t xml:space="preserve"> </w:t>
      </w:r>
      <w:r w:rsidRPr="005558F3">
        <w:rPr>
          <w:b/>
          <w:sz w:val="20"/>
        </w:rPr>
        <w:t>Araç-Gereç</w:t>
      </w:r>
      <w:r w:rsidRPr="005558F3">
        <w:rPr>
          <w:b/>
          <w:spacing w:val="-7"/>
          <w:sz w:val="20"/>
        </w:rPr>
        <w:t xml:space="preserve"> </w:t>
      </w:r>
      <w:r w:rsidRPr="005558F3">
        <w:rPr>
          <w:b/>
          <w:spacing w:val="-2"/>
          <w:sz w:val="20"/>
        </w:rPr>
        <w:t>Durumu</w:t>
      </w:r>
    </w:p>
    <w:tbl>
      <w:tblPr>
        <w:tblStyle w:val="KlavuzuTablo4-Vurgu5"/>
        <w:tblW w:w="0" w:type="auto"/>
        <w:tblLayout w:type="fixed"/>
        <w:tblLook w:val="01E0" w:firstRow="1" w:lastRow="1" w:firstColumn="1" w:lastColumn="1" w:noHBand="0" w:noVBand="0"/>
      </w:tblPr>
      <w:tblGrid>
        <w:gridCol w:w="3818"/>
        <w:gridCol w:w="1564"/>
        <w:gridCol w:w="1182"/>
        <w:gridCol w:w="1146"/>
        <w:gridCol w:w="1336"/>
      </w:tblGrid>
      <w:tr w:rsidR="0083650D" w:rsidRPr="00927EB7" w14:paraId="4B50483C" w14:textId="77777777" w:rsidTr="0083650D">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818" w:type="dxa"/>
          </w:tcPr>
          <w:p w14:paraId="41D3348B" w14:textId="77777777" w:rsidR="0083650D" w:rsidRPr="00927EB7" w:rsidRDefault="0083650D" w:rsidP="0083650D">
            <w:pPr>
              <w:pStyle w:val="TableParagraph"/>
              <w:spacing w:line="234" w:lineRule="exact"/>
              <w:ind w:left="107"/>
              <w:rPr>
                <w:rFonts w:asciiTheme="minorHAnsi" w:hAnsiTheme="minorHAnsi" w:cstheme="minorHAnsi"/>
                <w:b w:val="0"/>
                <w:sz w:val="20"/>
              </w:rPr>
            </w:pPr>
            <w:r w:rsidRPr="00927EB7">
              <w:rPr>
                <w:rFonts w:asciiTheme="minorHAnsi" w:hAnsiTheme="minorHAnsi" w:cstheme="minorHAnsi"/>
                <w:spacing w:val="-2"/>
                <w:sz w:val="20"/>
              </w:rPr>
              <w:t>Araç-Gereçler</w:t>
            </w:r>
          </w:p>
        </w:tc>
        <w:tc>
          <w:tcPr>
            <w:cnfStyle w:val="000010000000" w:firstRow="0" w:lastRow="0" w:firstColumn="0" w:lastColumn="0" w:oddVBand="1" w:evenVBand="0" w:oddHBand="0" w:evenHBand="0" w:firstRowFirstColumn="0" w:firstRowLastColumn="0" w:lastRowFirstColumn="0" w:lastRowLastColumn="0"/>
            <w:tcW w:w="1564" w:type="dxa"/>
          </w:tcPr>
          <w:p w14:paraId="5E938CB7" w14:textId="77777777" w:rsidR="0083650D" w:rsidRPr="00927EB7" w:rsidRDefault="0083650D" w:rsidP="0083650D">
            <w:pPr>
              <w:pStyle w:val="TableParagraph"/>
              <w:spacing w:before="1"/>
              <w:ind w:left="15"/>
              <w:jc w:val="center"/>
              <w:rPr>
                <w:rFonts w:asciiTheme="minorHAnsi" w:hAnsiTheme="minorHAnsi" w:cstheme="minorHAnsi"/>
                <w:b w:val="0"/>
                <w:sz w:val="20"/>
              </w:rPr>
            </w:pPr>
            <w:r w:rsidRPr="00927EB7">
              <w:rPr>
                <w:rFonts w:asciiTheme="minorHAnsi" w:hAnsiTheme="minorHAnsi" w:cstheme="minorHAnsi"/>
                <w:spacing w:val="-4"/>
                <w:sz w:val="20"/>
              </w:rPr>
              <w:t>2021</w:t>
            </w:r>
          </w:p>
        </w:tc>
        <w:tc>
          <w:tcPr>
            <w:tcW w:w="1182" w:type="dxa"/>
          </w:tcPr>
          <w:p w14:paraId="5D8A289D" w14:textId="77777777" w:rsidR="0083650D" w:rsidRPr="00927EB7" w:rsidRDefault="0083650D" w:rsidP="0083650D">
            <w:pPr>
              <w:pStyle w:val="TableParagraph"/>
              <w:spacing w:before="1"/>
              <w:ind w:left="358"/>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rPr>
            </w:pPr>
            <w:r w:rsidRPr="00927EB7">
              <w:rPr>
                <w:rFonts w:asciiTheme="minorHAnsi" w:hAnsiTheme="minorHAnsi" w:cstheme="minorHAnsi"/>
                <w:spacing w:val="-4"/>
                <w:sz w:val="20"/>
              </w:rPr>
              <w:t>2022</w:t>
            </w:r>
          </w:p>
        </w:tc>
        <w:tc>
          <w:tcPr>
            <w:cnfStyle w:val="000010000000" w:firstRow="0" w:lastRow="0" w:firstColumn="0" w:lastColumn="0" w:oddVBand="1" w:evenVBand="0" w:oddHBand="0" w:evenHBand="0" w:firstRowFirstColumn="0" w:firstRowLastColumn="0" w:lastRowFirstColumn="0" w:lastRowLastColumn="0"/>
            <w:tcW w:w="1146" w:type="dxa"/>
          </w:tcPr>
          <w:p w14:paraId="1844EA9A" w14:textId="77777777" w:rsidR="0083650D" w:rsidRPr="00927EB7" w:rsidRDefault="0083650D" w:rsidP="0083650D">
            <w:pPr>
              <w:pStyle w:val="TableParagraph"/>
              <w:spacing w:before="1"/>
              <w:ind w:left="340"/>
              <w:rPr>
                <w:rFonts w:asciiTheme="minorHAnsi" w:hAnsiTheme="minorHAnsi" w:cstheme="minorHAnsi"/>
                <w:b w:val="0"/>
                <w:sz w:val="20"/>
              </w:rPr>
            </w:pPr>
            <w:r w:rsidRPr="00927EB7">
              <w:rPr>
                <w:rFonts w:asciiTheme="minorHAnsi" w:hAnsiTheme="minorHAnsi" w:cstheme="minorHAnsi"/>
                <w:spacing w:val="-4"/>
                <w:sz w:val="20"/>
              </w:rPr>
              <w:t>2023</w:t>
            </w:r>
          </w:p>
        </w:tc>
        <w:tc>
          <w:tcPr>
            <w:cnfStyle w:val="000100000000" w:firstRow="0" w:lastRow="0" w:firstColumn="0" w:lastColumn="1" w:oddVBand="0" w:evenVBand="0" w:oddHBand="0" w:evenHBand="0" w:firstRowFirstColumn="0" w:firstRowLastColumn="0" w:lastRowFirstColumn="0" w:lastRowLastColumn="0"/>
            <w:tcW w:w="1336" w:type="dxa"/>
          </w:tcPr>
          <w:p w14:paraId="26E8C813" w14:textId="77777777" w:rsidR="0083650D" w:rsidRPr="00927EB7" w:rsidRDefault="0083650D" w:rsidP="0083650D">
            <w:pPr>
              <w:pStyle w:val="TableParagraph"/>
              <w:spacing w:before="1"/>
              <w:ind w:left="356"/>
              <w:rPr>
                <w:rFonts w:asciiTheme="minorHAnsi" w:hAnsiTheme="minorHAnsi" w:cstheme="minorHAnsi"/>
                <w:b w:val="0"/>
                <w:sz w:val="20"/>
              </w:rPr>
            </w:pPr>
            <w:r w:rsidRPr="00927EB7">
              <w:rPr>
                <w:rFonts w:asciiTheme="minorHAnsi" w:hAnsiTheme="minorHAnsi" w:cstheme="minorHAnsi"/>
                <w:spacing w:val="-2"/>
                <w:sz w:val="20"/>
              </w:rPr>
              <w:t>İhtiyaç</w:t>
            </w:r>
          </w:p>
        </w:tc>
      </w:tr>
      <w:tr w:rsidR="0083650D" w:rsidRPr="00927EB7" w14:paraId="1C16DEA7" w14:textId="77777777" w:rsidTr="0083650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818" w:type="dxa"/>
          </w:tcPr>
          <w:p w14:paraId="61EFFCA3" w14:textId="77777777" w:rsidR="0083650D" w:rsidRPr="00927EB7" w:rsidRDefault="0083650D" w:rsidP="0083650D">
            <w:pPr>
              <w:pStyle w:val="TableParagraph"/>
              <w:spacing w:line="234" w:lineRule="exact"/>
              <w:ind w:left="107"/>
              <w:rPr>
                <w:rFonts w:asciiTheme="minorHAnsi" w:hAnsiTheme="minorHAnsi" w:cstheme="minorHAnsi"/>
                <w:sz w:val="20"/>
              </w:rPr>
            </w:pPr>
            <w:r w:rsidRPr="00927EB7">
              <w:rPr>
                <w:rFonts w:asciiTheme="minorHAnsi" w:hAnsiTheme="minorHAnsi" w:cstheme="minorHAnsi"/>
                <w:spacing w:val="-2"/>
                <w:sz w:val="20"/>
              </w:rPr>
              <w:t>Akıllı tahta</w:t>
            </w:r>
          </w:p>
        </w:tc>
        <w:tc>
          <w:tcPr>
            <w:cnfStyle w:val="000010000000" w:firstRow="0" w:lastRow="0" w:firstColumn="0" w:lastColumn="0" w:oddVBand="1" w:evenVBand="0" w:oddHBand="0" w:evenHBand="0" w:firstRowFirstColumn="0" w:firstRowLastColumn="0" w:lastRowFirstColumn="0" w:lastRowLastColumn="0"/>
            <w:tcW w:w="1564" w:type="dxa"/>
          </w:tcPr>
          <w:p w14:paraId="4EBBE70F" w14:textId="77777777" w:rsidR="0083650D" w:rsidRPr="00927EB7" w:rsidRDefault="0083650D" w:rsidP="0083650D">
            <w:pPr>
              <w:pStyle w:val="TableParagraph"/>
              <w:rPr>
                <w:rFonts w:asciiTheme="minorHAnsi" w:hAnsiTheme="minorHAnsi" w:cstheme="minorHAnsi"/>
              </w:rPr>
            </w:pPr>
            <w:r w:rsidRPr="00927EB7">
              <w:rPr>
                <w:rFonts w:asciiTheme="minorHAnsi" w:hAnsiTheme="minorHAnsi" w:cstheme="minorHAnsi"/>
              </w:rPr>
              <w:t>20</w:t>
            </w:r>
          </w:p>
        </w:tc>
        <w:tc>
          <w:tcPr>
            <w:tcW w:w="1182" w:type="dxa"/>
          </w:tcPr>
          <w:p w14:paraId="199C0F3B"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27EB7">
              <w:rPr>
                <w:rFonts w:asciiTheme="minorHAnsi" w:hAnsiTheme="minorHAnsi" w:cstheme="minorHAnsi"/>
              </w:rPr>
              <w:t>20</w:t>
            </w:r>
          </w:p>
        </w:tc>
        <w:tc>
          <w:tcPr>
            <w:cnfStyle w:val="000010000000" w:firstRow="0" w:lastRow="0" w:firstColumn="0" w:lastColumn="0" w:oddVBand="1" w:evenVBand="0" w:oddHBand="0" w:evenHBand="0" w:firstRowFirstColumn="0" w:firstRowLastColumn="0" w:lastRowFirstColumn="0" w:lastRowLastColumn="0"/>
            <w:tcW w:w="1146" w:type="dxa"/>
          </w:tcPr>
          <w:p w14:paraId="130109AD" w14:textId="77777777" w:rsidR="0083650D" w:rsidRPr="00927EB7" w:rsidRDefault="0083650D" w:rsidP="0083650D">
            <w:pPr>
              <w:pStyle w:val="TableParagraph"/>
              <w:rPr>
                <w:rFonts w:asciiTheme="minorHAnsi" w:hAnsiTheme="minorHAnsi" w:cstheme="minorHAnsi"/>
              </w:rPr>
            </w:pPr>
            <w:r w:rsidRPr="00927EB7">
              <w:rPr>
                <w:rFonts w:asciiTheme="minorHAnsi" w:hAnsiTheme="minorHAnsi" w:cstheme="minorHAnsi"/>
              </w:rPr>
              <w:t>20</w:t>
            </w:r>
          </w:p>
        </w:tc>
        <w:tc>
          <w:tcPr>
            <w:cnfStyle w:val="000100000000" w:firstRow="0" w:lastRow="0" w:firstColumn="0" w:lastColumn="1" w:oddVBand="0" w:evenVBand="0" w:oddHBand="0" w:evenHBand="0" w:firstRowFirstColumn="0" w:firstRowLastColumn="0" w:lastRowFirstColumn="0" w:lastRowLastColumn="0"/>
            <w:tcW w:w="1336" w:type="dxa"/>
          </w:tcPr>
          <w:p w14:paraId="29DCF104" w14:textId="77777777" w:rsidR="0083650D" w:rsidRPr="00927EB7" w:rsidRDefault="0083650D" w:rsidP="0083650D">
            <w:pPr>
              <w:pStyle w:val="TableParagraph"/>
              <w:rPr>
                <w:rFonts w:asciiTheme="minorHAnsi" w:hAnsiTheme="minorHAnsi" w:cstheme="minorHAnsi"/>
              </w:rPr>
            </w:pPr>
            <w:r w:rsidRPr="00927EB7">
              <w:rPr>
                <w:rFonts w:asciiTheme="minorHAnsi" w:hAnsiTheme="minorHAnsi" w:cstheme="minorHAnsi"/>
              </w:rPr>
              <w:t>0</w:t>
            </w:r>
          </w:p>
        </w:tc>
      </w:tr>
      <w:tr w:rsidR="0083650D" w:rsidRPr="00927EB7" w14:paraId="25E0FA38" w14:textId="77777777" w:rsidTr="0083650D">
        <w:trPr>
          <w:trHeight w:val="268"/>
        </w:trPr>
        <w:tc>
          <w:tcPr>
            <w:cnfStyle w:val="001000000000" w:firstRow="0" w:lastRow="0" w:firstColumn="1" w:lastColumn="0" w:oddVBand="0" w:evenVBand="0" w:oddHBand="0" w:evenHBand="0" w:firstRowFirstColumn="0" w:firstRowLastColumn="0" w:lastRowFirstColumn="0" w:lastRowLastColumn="0"/>
            <w:tcW w:w="3818" w:type="dxa"/>
          </w:tcPr>
          <w:p w14:paraId="346868FC"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Bilgisayar</w:t>
            </w:r>
          </w:p>
        </w:tc>
        <w:tc>
          <w:tcPr>
            <w:cnfStyle w:val="000010000000" w:firstRow="0" w:lastRow="0" w:firstColumn="0" w:lastColumn="0" w:oddVBand="1" w:evenVBand="0" w:oddHBand="0" w:evenHBand="0" w:firstRowFirstColumn="0" w:firstRowLastColumn="0" w:lastRowFirstColumn="0" w:lastRowLastColumn="0"/>
            <w:tcW w:w="1564" w:type="dxa"/>
          </w:tcPr>
          <w:p w14:paraId="24906DDB"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4</w:t>
            </w:r>
          </w:p>
        </w:tc>
        <w:tc>
          <w:tcPr>
            <w:tcW w:w="1182" w:type="dxa"/>
          </w:tcPr>
          <w:p w14:paraId="53D32A06" w14:textId="77777777" w:rsidR="0083650D" w:rsidRPr="00927EB7" w:rsidRDefault="0083650D" w:rsidP="0083650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4</w:t>
            </w:r>
          </w:p>
        </w:tc>
        <w:tc>
          <w:tcPr>
            <w:cnfStyle w:val="000010000000" w:firstRow="0" w:lastRow="0" w:firstColumn="0" w:lastColumn="0" w:oddVBand="1" w:evenVBand="0" w:oddHBand="0" w:evenHBand="0" w:firstRowFirstColumn="0" w:firstRowLastColumn="0" w:lastRowFirstColumn="0" w:lastRowLastColumn="0"/>
            <w:tcW w:w="1146" w:type="dxa"/>
          </w:tcPr>
          <w:p w14:paraId="66FFFC3F"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4</w:t>
            </w:r>
          </w:p>
        </w:tc>
        <w:tc>
          <w:tcPr>
            <w:cnfStyle w:val="000100000000" w:firstRow="0" w:lastRow="0" w:firstColumn="0" w:lastColumn="1" w:oddVBand="0" w:evenVBand="0" w:oddHBand="0" w:evenHBand="0" w:firstRowFirstColumn="0" w:firstRowLastColumn="0" w:lastRowFirstColumn="0" w:lastRowLastColumn="0"/>
            <w:tcW w:w="1336" w:type="dxa"/>
          </w:tcPr>
          <w:p w14:paraId="057CF573" w14:textId="77777777" w:rsidR="0083650D" w:rsidRPr="00927EB7" w:rsidRDefault="0083650D" w:rsidP="0083650D">
            <w:pPr>
              <w:pStyle w:val="TableParagraph"/>
              <w:rPr>
                <w:rFonts w:asciiTheme="minorHAnsi" w:hAnsiTheme="minorHAnsi" w:cstheme="minorHAnsi"/>
                <w:sz w:val="18"/>
              </w:rPr>
            </w:pPr>
            <w:r w:rsidRPr="00927EB7">
              <w:rPr>
                <w:rFonts w:asciiTheme="minorHAnsi" w:hAnsiTheme="minorHAnsi" w:cstheme="minorHAnsi"/>
                <w:sz w:val="18"/>
              </w:rPr>
              <w:t>1</w:t>
            </w:r>
          </w:p>
        </w:tc>
      </w:tr>
      <w:tr w:rsidR="0083650D" w:rsidRPr="00927EB7" w14:paraId="1FD28D07" w14:textId="77777777" w:rsidTr="0083650D">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18" w:type="dxa"/>
          </w:tcPr>
          <w:p w14:paraId="42EC0E16" w14:textId="77777777" w:rsidR="0083650D" w:rsidRPr="00927EB7" w:rsidRDefault="0083650D" w:rsidP="0083650D">
            <w:pPr>
              <w:pStyle w:val="TableParagraph"/>
              <w:rPr>
                <w:rFonts w:asciiTheme="minorHAnsi" w:hAnsiTheme="minorHAnsi" w:cstheme="minorHAnsi"/>
                <w:sz w:val="20"/>
              </w:rPr>
            </w:pPr>
            <w:r w:rsidRPr="00927EB7">
              <w:rPr>
                <w:rFonts w:asciiTheme="minorHAnsi" w:hAnsiTheme="minorHAnsi" w:cstheme="minorHAnsi"/>
                <w:sz w:val="20"/>
              </w:rPr>
              <w:t>Fotokopi makinesi</w:t>
            </w:r>
          </w:p>
        </w:tc>
        <w:tc>
          <w:tcPr>
            <w:cnfStyle w:val="000010000000" w:firstRow="0" w:lastRow="0" w:firstColumn="0" w:lastColumn="0" w:oddVBand="1" w:evenVBand="0" w:oddHBand="0" w:evenHBand="0" w:firstRowFirstColumn="0" w:firstRowLastColumn="0" w:lastRowFirstColumn="0" w:lastRowLastColumn="0"/>
            <w:tcW w:w="1564" w:type="dxa"/>
          </w:tcPr>
          <w:p w14:paraId="74E5305D" w14:textId="77777777" w:rsidR="0083650D" w:rsidRPr="00927EB7" w:rsidRDefault="0083650D" w:rsidP="0083650D">
            <w:pPr>
              <w:pStyle w:val="TableParagraph"/>
              <w:rPr>
                <w:rFonts w:asciiTheme="minorHAnsi" w:hAnsiTheme="minorHAnsi" w:cstheme="minorHAnsi"/>
                <w:sz w:val="20"/>
              </w:rPr>
            </w:pPr>
            <w:r w:rsidRPr="00927EB7">
              <w:rPr>
                <w:rFonts w:asciiTheme="minorHAnsi" w:hAnsiTheme="minorHAnsi" w:cstheme="minorHAnsi"/>
                <w:sz w:val="20"/>
              </w:rPr>
              <w:t>0</w:t>
            </w:r>
          </w:p>
        </w:tc>
        <w:tc>
          <w:tcPr>
            <w:tcW w:w="1182" w:type="dxa"/>
          </w:tcPr>
          <w:p w14:paraId="177D5FD7" w14:textId="77777777" w:rsidR="0083650D" w:rsidRPr="00927EB7" w:rsidRDefault="0083650D" w:rsidP="0083650D">
            <w:pPr>
              <w:pStyle w:val="TableParagrap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0</w:t>
            </w:r>
          </w:p>
        </w:tc>
        <w:tc>
          <w:tcPr>
            <w:cnfStyle w:val="000010000000" w:firstRow="0" w:lastRow="0" w:firstColumn="0" w:lastColumn="0" w:oddVBand="1" w:evenVBand="0" w:oddHBand="0" w:evenHBand="0" w:firstRowFirstColumn="0" w:firstRowLastColumn="0" w:lastRowFirstColumn="0" w:lastRowLastColumn="0"/>
            <w:tcW w:w="1146" w:type="dxa"/>
          </w:tcPr>
          <w:p w14:paraId="3FD27EEA" w14:textId="77777777" w:rsidR="0083650D" w:rsidRPr="00927EB7" w:rsidRDefault="0083650D" w:rsidP="0083650D">
            <w:pPr>
              <w:pStyle w:val="TableParagraph"/>
              <w:rPr>
                <w:rFonts w:asciiTheme="minorHAnsi" w:hAnsiTheme="minorHAnsi" w:cstheme="minorHAnsi"/>
                <w:sz w:val="20"/>
              </w:rPr>
            </w:pPr>
            <w:r w:rsidRPr="00927EB7">
              <w:rPr>
                <w:rFonts w:asciiTheme="minorHAnsi" w:hAnsiTheme="minorHAnsi" w:cstheme="minorHAnsi"/>
                <w:sz w:val="20"/>
              </w:rPr>
              <w:t>2</w:t>
            </w:r>
          </w:p>
        </w:tc>
        <w:tc>
          <w:tcPr>
            <w:cnfStyle w:val="000100000000" w:firstRow="0" w:lastRow="0" w:firstColumn="0" w:lastColumn="1" w:oddVBand="0" w:evenVBand="0" w:oddHBand="0" w:evenHBand="0" w:firstRowFirstColumn="0" w:firstRowLastColumn="0" w:lastRowFirstColumn="0" w:lastRowLastColumn="0"/>
            <w:tcW w:w="1336" w:type="dxa"/>
          </w:tcPr>
          <w:p w14:paraId="095BBF9D" w14:textId="77777777" w:rsidR="0083650D" w:rsidRPr="00927EB7" w:rsidRDefault="0083650D" w:rsidP="0083650D">
            <w:pPr>
              <w:pStyle w:val="TableParagraph"/>
              <w:rPr>
                <w:rFonts w:asciiTheme="minorHAnsi" w:hAnsiTheme="minorHAnsi" w:cstheme="minorHAnsi"/>
                <w:sz w:val="20"/>
              </w:rPr>
            </w:pPr>
            <w:r w:rsidRPr="00927EB7">
              <w:rPr>
                <w:rFonts w:asciiTheme="minorHAnsi" w:hAnsiTheme="minorHAnsi" w:cstheme="minorHAnsi"/>
                <w:sz w:val="20"/>
              </w:rPr>
              <w:t>2</w:t>
            </w:r>
          </w:p>
        </w:tc>
      </w:tr>
    </w:tbl>
    <w:p w14:paraId="4C4B6D2A" w14:textId="77777777" w:rsidR="005558F3" w:rsidRPr="005558F3" w:rsidRDefault="005558F3" w:rsidP="005558F3">
      <w:pPr>
        <w:spacing w:after="55"/>
        <w:rPr>
          <w:b/>
          <w:sz w:val="28"/>
          <w:szCs w:val="28"/>
        </w:rPr>
      </w:pPr>
    </w:p>
    <w:p w14:paraId="04A7CF8F" w14:textId="77777777" w:rsidR="005558F3" w:rsidRPr="005558F3" w:rsidRDefault="005558F3" w:rsidP="005558F3">
      <w:pPr>
        <w:spacing w:after="55"/>
        <w:rPr>
          <w:b/>
          <w:sz w:val="28"/>
          <w:szCs w:val="28"/>
        </w:rPr>
      </w:pPr>
    </w:p>
    <w:p w14:paraId="34D2589F" w14:textId="77777777" w:rsidR="005558F3" w:rsidRPr="005558F3" w:rsidRDefault="005558F3" w:rsidP="005558F3">
      <w:pPr>
        <w:spacing w:after="55"/>
        <w:rPr>
          <w:b/>
          <w:sz w:val="28"/>
          <w:szCs w:val="28"/>
        </w:rPr>
      </w:pPr>
    </w:p>
    <w:p w14:paraId="049EA408" w14:textId="77777777" w:rsidR="005558F3" w:rsidRPr="005558F3" w:rsidRDefault="005558F3" w:rsidP="005558F3">
      <w:pPr>
        <w:spacing w:after="55"/>
        <w:rPr>
          <w:b/>
          <w:sz w:val="28"/>
          <w:szCs w:val="28"/>
        </w:rPr>
      </w:pPr>
    </w:p>
    <w:p w14:paraId="55077955" w14:textId="77777777" w:rsidR="005558F3" w:rsidRPr="005558F3" w:rsidRDefault="005558F3" w:rsidP="005558F3">
      <w:pPr>
        <w:spacing w:after="55"/>
        <w:rPr>
          <w:b/>
          <w:spacing w:val="-2"/>
          <w:sz w:val="20"/>
        </w:rPr>
      </w:pPr>
      <w:r w:rsidRPr="005558F3">
        <w:rPr>
          <w:b/>
          <w:sz w:val="20"/>
        </w:rPr>
        <w:t>Tablo Fiziki</w:t>
      </w:r>
      <w:r w:rsidRPr="005558F3">
        <w:rPr>
          <w:b/>
          <w:spacing w:val="-4"/>
          <w:sz w:val="20"/>
        </w:rPr>
        <w:t xml:space="preserve"> </w:t>
      </w:r>
      <w:r w:rsidRPr="005558F3">
        <w:rPr>
          <w:b/>
          <w:sz w:val="20"/>
        </w:rPr>
        <w:t>Mekân</w:t>
      </w:r>
      <w:r w:rsidRPr="005558F3">
        <w:rPr>
          <w:b/>
          <w:spacing w:val="-5"/>
          <w:sz w:val="20"/>
        </w:rPr>
        <w:t xml:space="preserve"> </w:t>
      </w:r>
      <w:r w:rsidRPr="005558F3">
        <w:rPr>
          <w:b/>
          <w:spacing w:val="-2"/>
          <w:sz w:val="20"/>
        </w:rPr>
        <w:t>Durumu</w:t>
      </w:r>
    </w:p>
    <w:tbl>
      <w:tblPr>
        <w:tblStyle w:val="KlavuzuTablo4-Vurgu5"/>
        <w:tblW w:w="0" w:type="auto"/>
        <w:tblLayout w:type="fixed"/>
        <w:tblLook w:val="01E0" w:firstRow="1" w:lastRow="1" w:firstColumn="1" w:lastColumn="1" w:noHBand="0" w:noVBand="0"/>
      </w:tblPr>
      <w:tblGrid>
        <w:gridCol w:w="3430"/>
        <w:gridCol w:w="1176"/>
        <w:gridCol w:w="1022"/>
        <w:gridCol w:w="996"/>
        <w:gridCol w:w="1159"/>
        <w:gridCol w:w="1267"/>
      </w:tblGrid>
      <w:tr w:rsidR="0083650D" w:rsidRPr="00927EB7" w14:paraId="53FB24AA" w14:textId="77777777" w:rsidTr="0083650D">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430" w:type="dxa"/>
          </w:tcPr>
          <w:p w14:paraId="1D4628E8" w14:textId="77777777" w:rsidR="0083650D" w:rsidRPr="00927EB7" w:rsidRDefault="0083650D" w:rsidP="0083650D">
            <w:pPr>
              <w:pStyle w:val="TableParagraph"/>
              <w:spacing w:line="234" w:lineRule="exact"/>
              <w:ind w:left="107"/>
              <w:rPr>
                <w:rFonts w:asciiTheme="minorHAnsi" w:hAnsiTheme="minorHAnsi" w:cstheme="minorHAnsi"/>
                <w:sz w:val="20"/>
              </w:rPr>
            </w:pPr>
            <w:r w:rsidRPr="00927EB7">
              <w:rPr>
                <w:rFonts w:asciiTheme="minorHAnsi" w:hAnsiTheme="minorHAnsi" w:cstheme="minorHAnsi"/>
                <w:sz w:val="20"/>
              </w:rPr>
              <w:t>Fiziki</w:t>
            </w:r>
            <w:r w:rsidRPr="00927EB7">
              <w:rPr>
                <w:rFonts w:asciiTheme="minorHAnsi" w:hAnsiTheme="minorHAnsi" w:cstheme="minorHAnsi"/>
                <w:spacing w:val="-6"/>
                <w:sz w:val="20"/>
              </w:rPr>
              <w:t xml:space="preserve"> </w:t>
            </w:r>
            <w:r w:rsidRPr="00927EB7">
              <w:rPr>
                <w:rFonts w:asciiTheme="minorHAnsi" w:hAnsiTheme="minorHAnsi" w:cstheme="minorHAnsi"/>
                <w:spacing w:val="-2"/>
                <w:sz w:val="20"/>
              </w:rPr>
              <w:t>Mekân</w:t>
            </w:r>
          </w:p>
        </w:tc>
        <w:tc>
          <w:tcPr>
            <w:cnfStyle w:val="000010000000" w:firstRow="0" w:lastRow="0" w:firstColumn="0" w:lastColumn="0" w:oddVBand="1" w:evenVBand="0" w:oddHBand="0" w:evenHBand="0" w:firstRowFirstColumn="0" w:firstRowLastColumn="0" w:lastRowFirstColumn="0" w:lastRowLastColumn="0"/>
            <w:tcW w:w="1176" w:type="dxa"/>
          </w:tcPr>
          <w:p w14:paraId="279C0AEC" w14:textId="77777777" w:rsidR="0083650D" w:rsidRPr="00927EB7" w:rsidRDefault="0083650D" w:rsidP="0083650D">
            <w:pPr>
              <w:pStyle w:val="TableParagraph"/>
              <w:spacing w:before="1"/>
              <w:ind w:left="10"/>
              <w:jc w:val="center"/>
              <w:rPr>
                <w:rFonts w:asciiTheme="minorHAnsi" w:hAnsiTheme="minorHAnsi" w:cstheme="minorHAnsi"/>
                <w:b w:val="0"/>
                <w:sz w:val="20"/>
              </w:rPr>
            </w:pPr>
            <w:r w:rsidRPr="00927EB7">
              <w:rPr>
                <w:rFonts w:asciiTheme="minorHAnsi" w:hAnsiTheme="minorHAnsi" w:cstheme="minorHAnsi"/>
                <w:spacing w:val="-5"/>
                <w:sz w:val="20"/>
              </w:rPr>
              <w:t>Var</w:t>
            </w:r>
          </w:p>
        </w:tc>
        <w:tc>
          <w:tcPr>
            <w:tcW w:w="1022" w:type="dxa"/>
          </w:tcPr>
          <w:p w14:paraId="285BD3E1" w14:textId="77777777" w:rsidR="0083650D" w:rsidRPr="00927EB7" w:rsidRDefault="0083650D" w:rsidP="0083650D">
            <w:pPr>
              <w:pStyle w:val="TableParagraph"/>
              <w:spacing w:before="1"/>
              <w:ind w:left="33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rPr>
            </w:pPr>
            <w:r w:rsidRPr="00927EB7">
              <w:rPr>
                <w:rFonts w:asciiTheme="minorHAnsi" w:hAnsiTheme="minorHAnsi" w:cstheme="minorHAnsi"/>
                <w:spacing w:val="-5"/>
                <w:sz w:val="20"/>
              </w:rPr>
              <w:t>Yok</w:t>
            </w:r>
          </w:p>
        </w:tc>
        <w:tc>
          <w:tcPr>
            <w:cnfStyle w:val="000010000000" w:firstRow="0" w:lastRow="0" w:firstColumn="0" w:lastColumn="0" w:oddVBand="1" w:evenVBand="0" w:oddHBand="0" w:evenHBand="0" w:firstRowFirstColumn="0" w:firstRowLastColumn="0" w:lastRowFirstColumn="0" w:lastRowLastColumn="0"/>
            <w:tcW w:w="996" w:type="dxa"/>
          </w:tcPr>
          <w:p w14:paraId="65DC37E7" w14:textId="77777777" w:rsidR="0083650D" w:rsidRPr="00927EB7" w:rsidRDefault="0083650D" w:rsidP="0083650D">
            <w:pPr>
              <w:pStyle w:val="TableParagraph"/>
              <w:spacing w:before="1"/>
              <w:ind w:left="227"/>
              <w:rPr>
                <w:rFonts w:asciiTheme="minorHAnsi" w:hAnsiTheme="minorHAnsi" w:cstheme="minorHAnsi"/>
                <w:b w:val="0"/>
                <w:sz w:val="20"/>
              </w:rPr>
            </w:pPr>
            <w:r w:rsidRPr="00927EB7">
              <w:rPr>
                <w:rFonts w:asciiTheme="minorHAnsi" w:hAnsiTheme="minorHAnsi" w:cstheme="minorHAnsi"/>
                <w:spacing w:val="-2"/>
                <w:sz w:val="20"/>
              </w:rPr>
              <w:t>Adedi</w:t>
            </w:r>
          </w:p>
        </w:tc>
        <w:tc>
          <w:tcPr>
            <w:tcW w:w="1159" w:type="dxa"/>
          </w:tcPr>
          <w:p w14:paraId="4C59789A" w14:textId="77777777" w:rsidR="0083650D" w:rsidRPr="00927EB7" w:rsidRDefault="0083650D" w:rsidP="0083650D">
            <w:pPr>
              <w:pStyle w:val="TableParagraph"/>
              <w:spacing w:before="1"/>
              <w:ind w:left="26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rPr>
            </w:pPr>
            <w:r w:rsidRPr="00927EB7">
              <w:rPr>
                <w:rFonts w:asciiTheme="minorHAnsi" w:hAnsiTheme="minorHAnsi" w:cstheme="minorHAnsi"/>
                <w:spacing w:val="-2"/>
                <w:sz w:val="20"/>
              </w:rPr>
              <w:t>İhtiyaç</w:t>
            </w:r>
          </w:p>
        </w:tc>
        <w:tc>
          <w:tcPr>
            <w:cnfStyle w:val="000100000000" w:firstRow="0" w:lastRow="0" w:firstColumn="0" w:lastColumn="1" w:oddVBand="0" w:evenVBand="0" w:oddHBand="0" w:evenHBand="0" w:firstRowFirstColumn="0" w:firstRowLastColumn="0" w:lastRowFirstColumn="0" w:lastRowLastColumn="0"/>
            <w:tcW w:w="1267" w:type="dxa"/>
          </w:tcPr>
          <w:p w14:paraId="1F748410" w14:textId="77777777" w:rsidR="0083650D" w:rsidRPr="00927EB7" w:rsidRDefault="0083650D" w:rsidP="0083650D">
            <w:pPr>
              <w:pStyle w:val="TableParagraph"/>
              <w:spacing w:before="1"/>
              <w:ind w:left="203"/>
              <w:rPr>
                <w:rFonts w:asciiTheme="minorHAnsi" w:hAnsiTheme="minorHAnsi" w:cstheme="minorHAnsi"/>
                <w:b w:val="0"/>
                <w:sz w:val="20"/>
              </w:rPr>
            </w:pPr>
            <w:r w:rsidRPr="00927EB7">
              <w:rPr>
                <w:rFonts w:asciiTheme="minorHAnsi" w:hAnsiTheme="minorHAnsi" w:cstheme="minorHAnsi"/>
                <w:spacing w:val="-2"/>
                <w:sz w:val="20"/>
              </w:rPr>
              <w:t>Açıklama</w:t>
            </w:r>
          </w:p>
        </w:tc>
      </w:tr>
      <w:tr w:rsidR="0083650D" w:rsidRPr="00927EB7" w14:paraId="30BCDA7C" w14:textId="77777777" w:rsidTr="0083650D">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430" w:type="dxa"/>
          </w:tcPr>
          <w:p w14:paraId="64BA7934" w14:textId="77777777" w:rsidR="0083650D" w:rsidRPr="00927EB7" w:rsidRDefault="0083650D" w:rsidP="0083650D">
            <w:pPr>
              <w:pStyle w:val="TableParagraph"/>
              <w:spacing w:line="234" w:lineRule="exact"/>
              <w:ind w:left="107"/>
              <w:rPr>
                <w:rFonts w:asciiTheme="minorHAnsi" w:hAnsiTheme="minorHAnsi" w:cstheme="minorHAnsi"/>
                <w:sz w:val="20"/>
              </w:rPr>
            </w:pPr>
            <w:r w:rsidRPr="00927EB7">
              <w:rPr>
                <w:rFonts w:asciiTheme="minorHAnsi" w:hAnsiTheme="minorHAnsi" w:cstheme="minorHAnsi"/>
                <w:sz w:val="20"/>
              </w:rPr>
              <w:t>Öğretmen</w:t>
            </w:r>
            <w:r w:rsidRPr="00927EB7">
              <w:rPr>
                <w:rFonts w:asciiTheme="minorHAnsi" w:hAnsiTheme="minorHAnsi" w:cstheme="minorHAnsi"/>
                <w:spacing w:val="-10"/>
                <w:sz w:val="20"/>
              </w:rPr>
              <w:t xml:space="preserve"> </w:t>
            </w:r>
            <w:r w:rsidRPr="00927EB7">
              <w:rPr>
                <w:rFonts w:asciiTheme="minorHAnsi" w:hAnsiTheme="minorHAnsi" w:cstheme="minorHAnsi"/>
                <w:sz w:val="20"/>
              </w:rPr>
              <w:t>Çalışma</w:t>
            </w:r>
            <w:r w:rsidRPr="00927EB7">
              <w:rPr>
                <w:rFonts w:asciiTheme="minorHAnsi" w:hAnsiTheme="minorHAnsi" w:cstheme="minorHAnsi"/>
                <w:spacing w:val="-10"/>
                <w:sz w:val="20"/>
              </w:rPr>
              <w:t xml:space="preserve"> </w:t>
            </w:r>
            <w:r w:rsidRPr="00927EB7">
              <w:rPr>
                <w:rFonts w:asciiTheme="minorHAnsi" w:hAnsiTheme="minorHAnsi" w:cstheme="minorHAnsi"/>
                <w:spacing w:val="-2"/>
                <w:sz w:val="20"/>
              </w:rPr>
              <w:t>Odası</w:t>
            </w:r>
          </w:p>
        </w:tc>
        <w:tc>
          <w:tcPr>
            <w:cnfStyle w:val="000010000000" w:firstRow="0" w:lastRow="0" w:firstColumn="0" w:lastColumn="0" w:oddVBand="1" w:evenVBand="0" w:oddHBand="0" w:evenHBand="0" w:firstRowFirstColumn="0" w:firstRowLastColumn="0" w:lastRowFirstColumn="0" w:lastRowLastColumn="0"/>
            <w:tcW w:w="1176" w:type="dxa"/>
          </w:tcPr>
          <w:p w14:paraId="60C8ABDC" w14:textId="77777777" w:rsidR="0083650D" w:rsidRPr="00927EB7" w:rsidRDefault="0083650D" w:rsidP="0083650D">
            <w:pPr>
              <w:pStyle w:val="TableParagraph"/>
              <w:rPr>
                <w:rFonts w:asciiTheme="minorHAnsi" w:hAnsiTheme="minorHAnsi" w:cstheme="minorHAnsi"/>
              </w:rPr>
            </w:pPr>
          </w:p>
        </w:tc>
        <w:tc>
          <w:tcPr>
            <w:tcW w:w="1022" w:type="dxa"/>
          </w:tcPr>
          <w:p w14:paraId="0D760D50"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gramStart"/>
            <w:r w:rsidRPr="00927EB7">
              <w:rPr>
                <w:rFonts w:asciiTheme="minorHAnsi" w:hAnsiTheme="minorHAnsi" w:cstheme="minorHAnsi"/>
              </w:rPr>
              <w:t>x</w:t>
            </w:r>
            <w:proofErr w:type="gramEnd"/>
          </w:p>
        </w:tc>
        <w:tc>
          <w:tcPr>
            <w:cnfStyle w:val="000010000000" w:firstRow="0" w:lastRow="0" w:firstColumn="0" w:lastColumn="0" w:oddVBand="1" w:evenVBand="0" w:oddHBand="0" w:evenHBand="0" w:firstRowFirstColumn="0" w:firstRowLastColumn="0" w:lastRowFirstColumn="0" w:lastRowLastColumn="0"/>
            <w:tcW w:w="996" w:type="dxa"/>
          </w:tcPr>
          <w:p w14:paraId="04E9693E" w14:textId="77777777" w:rsidR="0083650D" w:rsidRPr="00927EB7" w:rsidRDefault="0083650D" w:rsidP="0083650D">
            <w:pPr>
              <w:pStyle w:val="TableParagraph"/>
              <w:rPr>
                <w:rFonts w:asciiTheme="minorHAnsi" w:hAnsiTheme="minorHAnsi" w:cstheme="minorHAnsi"/>
              </w:rPr>
            </w:pPr>
          </w:p>
        </w:tc>
        <w:tc>
          <w:tcPr>
            <w:tcW w:w="1159" w:type="dxa"/>
          </w:tcPr>
          <w:p w14:paraId="09772553"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27EB7">
              <w:rPr>
                <w:rFonts w:asciiTheme="minorHAnsi" w:hAnsiTheme="minorHAnsi" w:cstheme="minorHAnsi"/>
              </w:rPr>
              <w:t>1</w:t>
            </w:r>
          </w:p>
        </w:tc>
        <w:tc>
          <w:tcPr>
            <w:cnfStyle w:val="000100000000" w:firstRow="0" w:lastRow="0" w:firstColumn="0" w:lastColumn="1" w:oddVBand="0" w:evenVBand="0" w:oddHBand="0" w:evenHBand="0" w:firstRowFirstColumn="0" w:firstRowLastColumn="0" w:lastRowFirstColumn="0" w:lastRowLastColumn="0"/>
            <w:tcW w:w="1267" w:type="dxa"/>
          </w:tcPr>
          <w:p w14:paraId="3ADFA4AA" w14:textId="77777777" w:rsidR="0083650D" w:rsidRPr="00927EB7" w:rsidRDefault="0083650D" w:rsidP="0083650D">
            <w:pPr>
              <w:pStyle w:val="TableParagraph"/>
              <w:rPr>
                <w:rFonts w:asciiTheme="minorHAnsi" w:hAnsiTheme="minorHAnsi" w:cstheme="minorHAnsi"/>
              </w:rPr>
            </w:pPr>
          </w:p>
        </w:tc>
      </w:tr>
      <w:tr w:rsidR="0083650D" w:rsidRPr="00927EB7" w14:paraId="25FC7EB1" w14:textId="77777777" w:rsidTr="0083650D">
        <w:trPr>
          <w:trHeight w:val="543"/>
        </w:trPr>
        <w:tc>
          <w:tcPr>
            <w:cnfStyle w:val="001000000000" w:firstRow="0" w:lastRow="0" w:firstColumn="1" w:lastColumn="0" w:oddVBand="0" w:evenVBand="0" w:oddHBand="0" w:evenHBand="0" w:firstRowFirstColumn="0" w:firstRowLastColumn="0" w:lastRowFirstColumn="0" w:lastRowLastColumn="0"/>
            <w:tcW w:w="3430" w:type="dxa"/>
          </w:tcPr>
          <w:p w14:paraId="5816A0E2" w14:textId="77777777" w:rsidR="0083650D" w:rsidRPr="00927EB7" w:rsidRDefault="0083650D" w:rsidP="0083650D">
            <w:pPr>
              <w:pStyle w:val="TableParagraph"/>
              <w:spacing w:before="16"/>
              <w:ind w:left="107"/>
              <w:rPr>
                <w:rFonts w:asciiTheme="minorHAnsi" w:hAnsiTheme="minorHAnsi" w:cstheme="minorHAnsi"/>
                <w:sz w:val="20"/>
              </w:rPr>
            </w:pPr>
            <w:r w:rsidRPr="00927EB7">
              <w:rPr>
                <w:rFonts w:asciiTheme="minorHAnsi" w:hAnsiTheme="minorHAnsi" w:cstheme="minorHAnsi"/>
                <w:sz w:val="20"/>
              </w:rPr>
              <w:t>Ekipman</w:t>
            </w:r>
            <w:r w:rsidRPr="00927EB7">
              <w:rPr>
                <w:rFonts w:asciiTheme="minorHAnsi" w:hAnsiTheme="minorHAnsi" w:cstheme="minorHAnsi"/>
                <w:spacing w:val="-11"/>
                <w:sz w:val="20"/>
              </w:rPr>
              <w:t xml:space="preserve"> </w:t>
            </w:r>
            <w:r w:rsidRPr="00927EB7">
              <w:rPr>
                <w:rFonts w:asciiTheme="minorHAnsi" w:hAnsiTheme="minorHAnsi" w:cstheme="minorHAnsi"/>
                <w:spacing w:val="-2"/>
                <w:sz w:val="20"/>
              </w:rPr>
              <w:t>Odası</w:t>
            </w:r>
          </w:p>
        </w:tc>
        <w:tc>
          <w:tcPr>
            <w:cnfStyle w:val="000010000000" w:firstRow="0" w:lastRow="0" w:firstColumn="0" w:lastColumn="0" w:oddVBand="1" w:evenVBand="0" w:oddHBand="0" w:evenHBand="0" w:firstRowFirstColumn="0" w:firstRowLastColumn="0" w:lastRowFirstColumn="0" w:lastRowLastColumn="0"/>
            <w:tcW w:w="1176" w:type="dxa"/>
          </w:tcPr>
          <w:p w14:paraId="7726F622" w14:textId="77777777" w:rsidR="0083650D" w:rsidRPr="00927EB7" w:rsidRDefault="0083650D" w:rsidP="0083650D">
            <w:pPr>
              <w:pStyle w:val="TableParagraph"/>
              <w:rPr>
                <w:rFonts w:asciiTheme="minorHAnsi" w:hAnsiTheme="minorHAnsi" w:cstheme="minorHAnsi"/>
              </w:rPr>
            </w:pPr>
            <w:proofErr w:type="gramStart"/>
            <w:r w:rsidRPr="00927EB7">
              <w:rPr>
                <w:rFonts w:asciiTheme="minorHAnsi" w:hAnsiTheme="minorHAnsi" w:cstheme="minorHAnsi"/>
              </w:rPr>
              <w:t>x</w:t>
            </w:r>
            <w:proofErr w:type="gramEnd"/>
          </w:p>
        </w:tc>
        <w:tc>
          <w:tcPr>
            <w:tcW w:w="1022" w:type="dxa"/>
          </w:tcPr>
          <w:p w14:paraId="2CBD761B" w14:textId="77777777" w:rsidR="0083650D" w:rsidRPr="00927EB7" w:rsidRDefault="0083650D" w:rsidP="0083650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996" w:type="dxa"/>
          </w:tcPr>
          <w:p w14:paraId="7B68B81B" w14:textId="77777777" w:rsidR="0083650D" w:rsidRPr="00927EB7" w:rsidRDefault="0083650D" w:rsidP="0083650D">
            <w:pPr>
              <w:pStyle w:val="TableParagraph"/>
              <w:rPr>
                <w:rFonts w:asciiTheme="minorHAnsi" w:hAnsiTheme="minorHAnsi" w:cstheme="minorHAnsi"/>
              </w:rPr>
            </w:pPr>
            <w:r w:rsidRPr="00927EB7">
              <w:rPr>
                <w:rFonts w:asciiTheme="minorHAnsi" w:hAnsiTheme="minorHAnsi" w:cstheme="minorHAnsi"/>
              </w:rPr>
              <w:t>1</w:t>
            </w:r>
          </w:p>
        </w:tc>
        <w:tc>
          <w:tcPr>
            <w:tcW w:w="1159" w:type="dxa"/>
          </w:tcPr>
          <w:p w14:paraId="7B6BDCE4" w14:textId="77777777" w:rsidR="0083650D" w:rsidRPr="00927EB7" w:rsidRDefault="0083650D" w:rsidP="0083650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1267" w:type="dxa"/>
          </w:tcPr>
          <w:p w14:paraId="7406050B" w14:textId="77777777" w:rsidR="0083650D" w:rsidRPr="00927EB7" w:rsidRDefault="0083650D" w:rsidP="0083650D">
            <w:pPr>
              <w:pStyle w:val="TableParagraph"/>
              <w:rPr>
                <w:rFonts w:asciiTheme="minorHAnsi" w:hAnsiTheme="minorHAnsi" w:cstheme="minorHAnsi"/>
              </w:rPr>
            </w:pPr>
          </w:p>
        </w:tc>
      </w:tr>
      <w:tr w:rsidR="0083650D" w:rsidRPr="00927EB7" w14:paraId="7222FE0D" w14:textId="77777777" w:rsidTr="0083650D">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430" w:type="dxa"/>
          </w:tcPr>
          <w:p w14:paraId="62952457" w14:textId="77777777" w:rsidR="0083650D" w:rsidRPr="00927EB7" w:rsidRDefault="0083650D" w:rsidP="0083650D">
            <w:pPr>
              <w:pStyle w:val="TableParagraph"/>
              <w:spacing w:before="13"/>
              <w:ind w:left="107"/>
              <w:rPr>
                <w:rFonts w:asciiTheme="minorHAnsi" w:hAnsiTheme="minorHAnsi" w:cstheme="minorHAnsi"/>
                <w:sz w:val="20"/>
              </w:rPr>
            </w:pPr>
            <w:r w:rsidRPr="00927EB7">
              <w:rPr>
                <w:rFonts w:asciiTheme="minorHAnsi" w:hAnsiTheme="minorHAnsi" w:cstheme="minorHAnsi"/>
                <w:spacing w:val="-2"/>
                <w:sz w:val="20"/>
              </w:rPr>
              <w:t>Kütüphane</w:t>
            </w:r>
          </w:p>
        </w:tc>
        <w:tc>
          <w:tcPr>
            <w:cnfStyle w:val="000010000000" w:firstRow="0" w:lastRow="0" w:firstColumn="0" w:lastColumn="0" w:oddVBand="1" w:evenVBand="0" w:oddHBand="0" w:evenHBand="0" w:firstRowFirstColumn="0" w:firstRowLastColumn="0" w:lastRowFirstColumn="0" w:lastRowLastColumn="0"/>
            <w:tcW w:w="1176" w:type="dxa"/>
          </w:tcPr>
          <w:p w14:paraId="0EA007DB" w14:textId="77777777" w:rsidR="0083650D" w:rsidRPr="00927EB7" w:rsidRDefault="0083650D" w:rsidP="0083650D">
            <w:pPr>
              <w:pStyle w:val="TableParagraph"/>
              <w:rPr>
                <w:rFonts w:asciiTheme="minorHAnsi" w:hAnsiTheme="minorHAnsi" w:cstheme="minorHAnsi"/>
              </w:rPr>
            </w:pPr>
            <w:proofErr w:type="gramStart"/>
            <w:r w:rsidRPr="00927EB7">
              <w:rPr>
                <w:rFonts w:asciiTheme="minorHAnsi" w:hAnsiTheme="minorHAnsi" w:cstheme="minorHAnsi"/>
              </w:rPr>
              <w:t>x</w:t>
            </w:r>
            <w:proofErr w:type="gramEnd"/>
          </w:p>
        </w:tc>
        <w:tc>
          <w:tcPr>
            <w:tcW w:w="1022" w:type="dxa"/>
          </w:tcPr>
          <w:p w14:paraId="2C5A25C4"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996" w:type="dxa"/>
          </w:tcPr>
          <w:p w14:paraId="19679571" w14:textId="77777777" w:rsidR="0083650D" w:rsidRPr="00927EB7" w:rsidRDefault="0083650D" w:rsidP="0083650D">
            <w:pPr>
              <w:pStyle w:val="TableParagraph"/>
              <w:rPr>
                <w:rFonts w:asciiTheme="minorHAnsi" w:hAnsiTheme="minorHAnsi" w:cstheme="minorHAnsi"/>
              </w:rPr>
            </w:pPr>
            <w:r w:rsidRPr="00927EB7">
              <w:rPr>
                <w:rFonts w:asciiTheme="minorHAnsi" w:hAnsiTheme="minorHAnsi" w:cstheme="minorHAnsi"/>
              </w:rPr>
              <w:t>1</w:t>
            </w:r>
          </w:p>
        </w:tc>
        <w:tc>
          <w:tcPr>
            <w:tcW w:w="1159" w:type="dxa"/>
          </w:tcPr>
          <w:p w14:paraId="35DCBD3C"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1267" w:type="dxa"/>
          </w:tcPr>
          <w:p w14:paraId="70546E93" w14:textId="77777777" w:rsidR="0083650D" w:rsidRPr="00927EB7" w:rsidRDefault="0083650D" w:rsidP="0083650D">
            <w:pPr>
              <w:pStyle w:val="TableParagraph"/>
              <w:rPr>
                <w:rFonts w:asciiTheme="minorHAnsi" w:hAnsiTheme="minorHAnsi" w:cstheme="minorHAnsi"/>
              </w:rPr>
            </w:pPr>
          </w:p>
        </w:tc>
      </w:tr>
      <w:tr w:rsidR="0083650D" w:rsidRPr="00927EB7" w14:paraId="296AE0B9" w14:textId="77777777" w:rsidTr="0083650D">
        <w:trPr>
          <w:trHeight w:val="544"/>
        </w:trPr>
        <w:tc>
          <w:tcPr>
            <w:cnfStyle w:val="001000000000" w:firstRow="0" w:lastRow="0" w:firstColumn="1" w:lastColumn="0" w:oddVBand="0" w:evenVBand="0" w:oddHBand="0" w:evenHBand="0" w:firstRowFirstColumn="0" w:firstRowLastColumn="0" w:lastRowFirstColumn="0" w:lastRowLastColumn="0"/>
            <w:tcW w:w="3430" w:type="dxa"/>
          </w:tcPr>
          <w:p w14:paraId="43793448" w14:textId="77777777" w:rsidR="0083650D" w:rsidRPr="00927EB7" w:rsidRDefault="0083650D" w:rsidP="0083650D">
            <w:pPr>
              <w:pStyle w:val="TableParagraph"/>
              <w:spacing w:before="16"/>
              <w:ind w:left="107"/>
              <w:rPr>
                <w:rFonts w:asciiTheme="minorHAnsi" w:hAnsiTheme="minorHAnsi" w:cstheme="minorHAnsi"/>
                <w:sz w:val="20"/>
              </w:rPr>
            </w:pPr>
            <w:r w:rsidRPr="00927EB7">
              <w:rPr>
                <w:rFonts w:asciiTheme="minorHAnsi" w:hAnsiTheme="minorHAnsi" w:cstheme="minorHAnsi"/>
                <w:spacing w:val="-2"/>
                <w:sz w:val="20"/>
              </w:rPr>
              <w:t>Rehberlik</w:t>
            </w:r>
            <w:r w:rsidRPr="00927EB7">
              <w:rPr>
                <w:rFonts w:asciiTheme="minorHAnsi" w:hAnsiTheme="minorHAnsi" w:cstheme="minorHAnsi"/>
                <w:spacing w:val="6"/>
                <w:sz w:val="20"/>
              </w:rPr>
              <w:t xml:space="preserve"> </w:t>
            </w:r>
            <w:r w:rsidRPr="00927EB7">
              <w:rPr>
                <w:rFonts w:asciiTheme="minorHAnsi" w:hAnsiTheme="minorHAnsi" w:cstheme="minorHAnsi"/>
                <w:spacing w:val="-2"/>
                <w:sz w:val="20"/>
              </w:rPr>
              <w:t>Servisi</w:t>
            </w:r>
          </w:p>
        </w:tc>
        <w:tc>
          <w:tcPr>
            <w:cnfStyle w:val="000010000000" w:firstRow="0" w:lastRow="0" w:firstColumn="0" w:lastColumn="0" w:oddVBand="1" w:evenVBand="0" w:oddHBand="0" w:evenHBand="0" w:firstRowFirstColumn="0" w:firstRowLastColumn="0" w:lastRowFirstColumn="0" w:lastRowLastColumn="0"/>
            <w:tcW w:w="1176" w:type="dxa"/>
          </w:tcPr>
          <w:p w14:paraId="1BD775DD" w14:textId="77777777" w:rsidR="0083650D" w:rsidRPr="00927EB7" w:rsidRDefault="0083650D" w:rsidP="0083650D">
            <w:pPr>
              <w:pStyle w:val="TableParagraph"/>
              <w:rPr>
                <w:rFonts w:asciiTheme="minorHAnsi" w:hAnsiTheme="minorHAnsi" w:cstheme="minorHAnsi"/>
              </w:rPr>
            </w:pPr>
            <w:proofErr w:type="gramStart"/>
            <w:r w:rsidRPr="00927EB7">
              <w:rPr>
                <w:rFonts w:asciiTheme="minorHAnsi" w:hAnsiTheme="minorHAnsi" w:cstheme="minorHAnsi"/>
              </w:rPr>
              <w:t>x</w:t>
            </w:r>
            <w:proofErr w:type="gramEnd"/>
          </w:p>
        </w:tc>
        <w:tc>
          <w:tcPr>
            <w:tcW w:w="1022" w:type="dxa"/>
          </w:tcPr>
          <w:p w14:paraId="33D1729B" w14:textId="77777777" w:rsidR="0083650D" w:rsidRPr="00927EB7" w:rsidRDefault="0083650D" w:rsidP="0083650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996" w:type="dxa"/>
          </w:tcPr>
          <w:p w14:paraId="05267D8D" w14:textId="77777777" w:rsidR="0083650D" w:rsidRPr="00927EB7" w:rsidRDefault="0083650D" w:rsidP="0083650D">
            <w:pPr>
              <w:pStyle w:val="TableParagraph"/>
              <w:rPr>
                <w:rFonts w:asciiTheme="minorHAnsi" w:hAnsiTheme="minorHAnsi" w:cstheme="minorHAnsi"/>
              </w:rPr>
            </w:pPr>
            <w:r w:rsidRPr="00927EB7">
              <w:rPr>
                <w:rFonts w:asciiTheme="minorHAnsi" w:hAnsiTheme="minorHAnsi" w:cstheme="minorHAnsi"/>
              </w:rPr>
              <w:t>1</w:t>
            </w:r>
          </w:p>
        </w:tc>
        <w:tc>
          <w:tcPr>
            <w:tcW w:w="1159" w:type="dxa"/>
          </w:tcPr>
          <w:p w14:paraId="30AB4A83" w14:textId="77777777" w:rsidR="0083650D" w:rsidRPr="00927EB7" w:rsidRDefault="0083650D" w:rsidP="0083650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1267" w:type="dxa"/>
          </w:tcPr>
          <w:p w14:paraId="36565796" w14:textId="77777777" w:rsidR="0083650D" w:rsidRPr="00927EB7" w:rsidRDefault="0083650D" w:rsidP="0083650D">
            <w:pPr>
              <w:pStyle w:val="TableParagraph"/>
              <w:rPr>
                <w:rFonts w:asciiTheme="minorHAnsi" w:hAnsiTheme="minorHAnsi" w:cstheme="minorHAnsi"/>
              </w:rPr>
            </w:pPr>
          </w:p>
        </w:tc>
      </w:tr>
      <w:tr w:rsidR="0083650D" w:rsidRPr="00927EB7" w14:paraId="5A23323E" w14:textId="77777777" w:rsidTr="0083650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430" w:type="dxa"/>
          </w:tcPr>
          <w:p w14:paraId="043BDAC6" w14:textId="77777777" w:rsidR="0083650D" w:rsidRPr="00927EB7" w:rsidRDefault="0083650D" w:rsidP="0083650D">
            <w:pPr>
              <w:pStyle w:val="TableParagraph"/>
              <w:spacing w:before="85"/>
              <w:ind w:left="107"/>
              <w:rPr>
                <w:rFonts w:asciiTheme="minorHAnsi" w:hAnsiTheme="minorHAnsi" w:cstheme="minorHAnsi"/>
                <w:sz w:val="20"/>
              </w:rPr>
            </w:pPr>
            <w:r w:rsidRPr="00927EB7">
              <w:rPr>
                <w:rFonts w:asciiTheme="minorHAnsi" w:hAnsiTheme="minorHAnsi" w:cstheme="minorHAnsi"/>
                <w:sz w:val="20"/>
              </w:rPr>
              <w:t>Resim</w:t>
            </w:r>
            <w:r w:rsidRPr="00927EB7">
              <w:rPr>
                <w:rFonts w:asciiTheme="minorHAnsi" w:hAnsiTheme="minorHAnsi" w:cstheme="minorHAnsi"/>
                <w:spacing w:val="-7"/>
                <w:sz w:val="20"/>
              </w:rPr>
              <w:t xml:space="preserve"> </w:t>
            </w:r>
            <w:r w:rsidRPr="00927EB7">
              <w:rPr>
                <w:rFonts w:asciiTheme="minorHAnsi" w:hAnsiTheme="minorHAnsi" w:cstheme="minorHAnsi"/>
                <w:spacing w:val="-2"/>
                <w:sz w:val="20"/>
              </w:rPr>
              <w:t>Odası</w:t>
            </w:r>
          </w:p>
        </w:tc>
        <w:tc>
          <w:tcPr>
            <w:cnfStyle w:val="000010000000" w:firstRow="0" w:lastRow="0" w:firstColumn="0" w:lastColumn="0" w:oddVBand="1" w:evenVBand="0" w:oddHBand="0" w:evenHBand="0" w:firstRowFirstColumn="0" w:firstRowLastColumn="0" w:lastRowFirstColumn="0" w:lastRowLastColumn="0"/>
            <w:tcW w:w="1176" w:type="dxa"/>
          </w:tcPr>
          <w:p w14:paraId="07448EF0" w14:textId="77777777" w:rsidR="0083650D" w:rsidRPr="00927EB7" w:rsidRDefault="0083650D" w:rsidP="0083650D">
            <w:pPr>
              <w:pStyle w:val="TableParagraph"/>
              <w:rPr>
                <w:rFonts w:asciiTheme="minorHAnsi" w:hAnsiTheme="minorHAnsi" w:cstheme="minorHAnsi"/>
              </w:rPr>
            </w:pPr>
          </w:p>
        </w:tc>
        <w:tc>
          <w:tcPr>
            <w:tcW w:w="1022" w:type="dxa"/>
          </w:tcPr>
          <w:p w14:paraId="6C2C38B8"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gramStart"/>
            <w:r w:rsidRPr="00927EB7">
              <w:rPr>
                <w:rFonts w:asciiTheme="minorHAnsi" w:hAnsiTheme="minorHAnsi" w:cstheme="minorHAnsi"/>
              </w:rPr>
              <w:t>x</w:t>
            </w:r>
            <w:proofErr w:type="gramEnd"/>
          </w:p>
        </w:tc>
        <w:tc>
          <w:tcPr>
            <w:cnfStyle w:val="000010000000" w:firstRow="0" w:lastRow="0" w:firstColumn="0" w:lastColumn="0" w:oddVBand="1" w:evenVBand="0" w:oddHBand="0" w:evenHBand="0" w:firstRowFirstColumn="0" w:firstRowLastColumn="0" w:lastRowFirstColumn="0" w:lastRowLastColumn="0"/>
            <w:tcW w:w="996" w:type="dxa"/>
          </w:tcPr>
          <w:p w14:paraId="7788D923" w14:textId="77777777" w:rsidR="0083650D" w:rsidRPr="00927EB7" w:rsidRDefault="0083650D" w:rsidP="0083650D">
            <w:pPr>
              <w:pStyle w:val="TableParagraph"/>
              <w:rPr>
                <w:rFonts w:asciiTheme="minorHAnsi" w:hAnsiTheme="minorHAnsi" w:cstheme="minorHAnsi"/>
              </w:rPr>
            </w:pPr>
          </w:p>
        </w:tc>
        <w:tc>
          <w:tcPr>
            <w:tcW w:w="1159" w:type="dxa"/>
          </w:tcPr>
          <w:p w14:paraId="57FEFBF0"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27EB7">
              <w:rPr>
                <w:rFonts w:asciiTheme="minorHAnsi" w:hAnsiTheme="minorHAnsi" w:cstheme="minorHAnsi"/>
              </w:rPr>
              <w:t>1</w:t>
            </w:r>
          </w:p>
        </w:tc>
        <w:tc>
          <w:tcPr>
            <w:cnfStyle w:val="000100000000" w:firstRow="0" w:lastRow="0" w:firstColumn="0" w:lastColumn="1" w:oddVBand="0" w:evenVBand="0" w:oddHBand="0" w:evenHBand="0" w:firstRowFirstColumn="0" w:firstRowLastColumn="0" w:lastRowFirstColumn="0" w:lastRowLastColumn="0"/>
            <w:tcW w:w="1267" w:type="dxa"/>
          </w:tcPr>
          <w:p w14:paraId="6C141980" w14:textId="77777777" w:rsidR="0083650D" w:rsidRPr="00927EB7" w:rsidRDefault="0083650D" w:rsidP="0083650D">
            <w:pPr>
              <w:pStyle w:val="TableParagraph"/>
              <w:rPr>
                <w:rFonts w:asciiTheme="minorHAnsi" w:hAnsiTheme="minorHAnsi" w:cstheme="minorHAnsi"/>
              </w:rPr>
            </w:pPr>
          </w:p>
        </w:tc>
      </w:tr>
      <w:tr w:rsidR="0083650D" w:rsidRPr="00927EB7" w14:paraId="739E6465" w14:textId="77777777" w:rsidTr="0083650D">
        <w:trPr>
          <w:trHeight w:val="563"/>
        </w:trPr>
        <w:tc>
          <w:tcPr>
            <w:cnfStyle w:val="001000000000" w:firstRow="0" w:lastRow="0" w:firstColumn="1" w:lastColumn="0" w:oddVBand="0" w:evenVBand="0" w:oddHBand="0" w:evenHBand="0" w:firstRowFirstColumn="0" w:firstRowLastColumn="0" w:lastRowFirstColumn="0" w:lastRowLastColumn="0"/>
            <w:tcW w:w="3430" w:type="dxa"/>
          </w:tcPr>
          <w:p w14:paraId="134B6059" w14:textId="77777777" w:rsidR="0083650D" w:rsidRPr="00927EB7" w:rsidRDefault="0083650D" w:rsidP="0083650D">
            <w:pPr>
              <w:pStyle w:val="TableParagraph"/>
              <w:spacing w:before="28"/>
              <w:ind w:left="107"/>
              <w:rPr>
                <w:rFonts w:asciiTheme="minorHAnsi" w:hAnsiTheme="minorHAnsi" w:cstheme="minorHAnsi"/>
                <w:sz w:val="20"/>
              </w:rPr>
            </w:pPr>
            <w:r w:rsidRPr="00927EB7">
              <w:rPr>
                <w:rFonts w:asciiTheme="minorHAnsi" w:hAnsiTheme="minorHAnsi" w:cstheme="minorHAnsi"/>
                <w:sz w:val="20"/>
              </w:rPr>
              <w:t>Müzik</w:t>
            </w:r>
            <w:r w:rsidRPr="00927EB7">
              <w:rPr>
                <w:rFonts w:asciiTheme="minorHAnsi" w:hAnsiTheme="minorHAnsi" w:cstheme="minorHAnsi"/>
                <w:spacing w:val="-7"/>
                <w:sz w:val="20"/>
              </w:rPr>
              <w:t xml:space="preserve"> </w:t>
            </w:r>
            <w:r w:rsidRPr="00927EB7">
              <w:rPr>
                <w:rFonts w:asciiTheme="minorHAnsi" w:hAnsiTheme="minorHAnsi" w:cstheme="minorHAnsi"/>
                <w:spacing w:val="-2"/>
                <w:sz w:val="20"/>
              </w:rPr>
              <w:t>Odası</w:t>
            </w:r>
          </w:p>
        </w:tc>
        <w:tc>
          <w:tcPr>
            <w:cnfStyle w:val="000010000000" w:firstRow="0" w:lastRow="0" w:firstColumn="0" w:lastColumn="0" w:oddVBand="1" w:evenVBand="0" w:oddHBand="0" w:evenHBand="0" w:firstRowFirstColumn="0" w:firstRowLastColumn="0" w:lastRowFirstColumn="0" w:lastRowLastColumn="0"/>
            <w:tcW w:w="1176" w:type="dxa"/>
          </w:tcPr>
          <w:p w14:paraId="4DBBF86B" w14:textId="77777777" w:rsidR="0083650D" w:rsidRPr="00927EB7" w:rsidRDefault="0083650D" w:rsidP="0083650D">
            <w:pPr>
              <w:pStyle w:val="TableParagraph"/>
              <w:rPr>
                <w:rFonts w:asciiTheme="minorHAnsi" w:hAnsiTheme="minorHAnsi" w:cstheme="minorHAnsi"/>
              </w:rPr>
            </w:pPr>
          </w:p>
        </w:tc>
        <w:tc>
          <w:tcPr>
            <w:tcW w:w="1022" w:type="dxa"/>
          </w:tcPr>
          <w:p w14:paraId="3F3602A7" w14:textId="77777777" w:rsidR="0083650D" w:rsidRPr="00927EB7" w:rsidRDefault="0083650D" w:rsidP="0083650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gramStart"/>
            <w:r w:rsidRPr="00927EB7">
              <w:rPr>
                <w:rFonts w:asciiTheme="minorHAnsi" w:hAnsiTheme="minorHAnsi" w:cstheme="minorHAnsi"/>
              </w:rPr>
              <w:t>x</w:t>
            </w:r>
            <w:proofErr w:type="gramEnd"/>
          </w:p>
        </w:tc>
        <w:tc>
          <w:tcPr>
            <w:cnfStyle w:val="000010000000" w:firstRow="0" w:lastRow="0" w:firstColumn="0" w:lastColumn="0" w:oddVBand="1" w:evenVBand="0" w:oddHBand="0" w:evenHBand="0" w:firstRowFirstColumn="0" w:firstRowLastColumn="0" w:lastRowFirstColumn="0" w:lastRowLastColumn="0"/>
            <w:tcW w:w="996" w:type="dxa"/>
          </w:tcPr>
          <w:p w14:paraId="16109C15" w14:textId="77777777" w:rsidR="0083650D" w:rsidRPr="00927EB7" w:rsidRDefault="0083650D" w:rsidP="0083650D">
            <w:pPr>
              <w:pStyle w:val="TableParagraph"/>
              <w:rPr>
                <w:rFonts w:asciiTheme="minorHAnsi" w:hAnsiTheme="minorHAnsi" w:cstheme="minorHAnsi"/>
              </w:rPr>
            </w:pPr>
          </w:p>
        </w:tc>
        <w:tc>
          <w:tcPr>
            <w:tcW w:w="1159" w:type="dxa"/>
          </w:tcPr>
          <w:p w14:paraId="16409C2F" w14:textId="77777777" w:rsidR="0083650D" w:rsidRPr="00927EB7" w:rsidRDefault="0083650D" w:rsidP="0083650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7EB7">
              <w:rPr>
                <w:rFonts w:asciiTheme="minorHAnsi" w:hAnsiTheme="minorHAnsi" w:cstheme="minorHAnsi"/>
              </w:rPr>
              <w:t>1</w:t>
            </w:r>
          </w:p>
        </w:tc>
        <w:tc>
          <w:tcPr>
            <w:cnfStyle w:val="000100000000" w:firstRow="0" w:lastRow="0" w:firstColumn="0" w:lastColumn="1" w:oddVBand="0" w:evenVBand="0" w:oddHBand="0" w:evenHBand="0" w:firstRowFirstColumn="0" w:firstRowLastColumn="0" w:lastRowFirstColumn="0" w:lastRowLastColumn="0"/>
            <w:tcW w:w="1267" w:type="dxa"/>
          </w:tcPr>
          <w:p w14:paraId="47B486A6" w14:textId="77777777" w:rsidR="0083650D" w:rsidRPr="00927EB7" w:rsidRDefault="0083650D" w:rsidP="0083650D">
            <w:pPr>
              <w:pStyle w:val="TableParagraph"/>
              <w:rPr>
                <w:rFonts w:asciiTheme="minorHAnsi" w:hAnsiTheme="minorHAnsi" w:cstheme="minorHAnsi"/>
              </w:rPr>
            </w:pPr>
          </w:p>
        </w:tc>
      </w:tr>
      <w:tr w:rsidR="0083650D" w:rsidRPr="00927EB7" w14:paraId="151AFDB2" w14:textId="77777777" w:rsidTr="0083650D">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430" w:type="dxa"/>
          </w:tcPr>
          <w:p w14:paraId="1E7E6B95" w14:textId="77777777" w:rsidR="0083650D" w:rsidRPr="00927EB7" w:rsidRDefault="0083650D" w:rsidP="0083650D">
            <w:pPr>
              <w:pStyle w:val="TableParagraph"/>
              <w:spacing w:before="16"/>
              <w:ind w:left="107"/>
              <w:rPr>
                <w:rFonts w:asciiTheme="minorHAnsi" w:hAnsiTheme="minorHAnsi" w:cstheme="minorHAnsi"/>
                <w:sz w:val="20"/>
              </w:rPr>
            </w:pPr>
            <w:r w:rsidRPr="00927EB7">
              <w:rPr>
                <w:rFonts w:asciiTheme="minorHAnsi" w:hAnsiTheme="minorHAnsi" w:cstheme="minorHAnsi"/>
                <w:sz w:val="20"/>
              </w:rPr>
              <w:t>Çok</w:t>
            </w:r>
            <w:r w:rsidRPr="00927EB7">
              <w:rPr>
                <w:rFonts w:asciiTheme="minorHAnsi" w:hAnsiTheme="minorHAnsi" w:cstheme="minorHAnsi"/>
                <w:spacing w:val="-5"/>
                <w:sz w:val="20"/>
              </w:rPr>
              <w:t xml:space="preserve"> </w:t>
            </w:r>
            <w:r w:rsidRPr="00927EB7">
              <w:rPr>
                <w:rFonts w:asciiTheme="minorHAnsi" w:hAnsiTheme="minorHAnsi" w:cstheme="minorHAnsi"/>
                <w:sz w:val="20"/>
              </w:rPr>
              <w:t>Amaçlı</w:t>
            </w:r>
            <w:r w:rsidRPr="00927EB7">
              <w:rPr>
                <w:rFonts w:asciiTheme="minorHAnsi" w:hAnsiTheme="minorHAnsi" w:cstheme="minorHAnsi"/>
                <w:spacing w:val="-6"/>
                <w:sz w:val="20"/>
              </w:rPr>
              <w:t xml:space="preserve"> </w:t>
            </w:r>
            <w:r w:rsidRPr="00927EB7">
              <w:rPr>
                <w:rFonts w:asciiTheme="minorHAnsi" w:hAnsiTheme="minorHAnsi" w:cstheme="minorHAnsi"/>
                <w:spacing w:val="-4"/>
                <w:sz w:val="20"/>
              </w:rPr>
              <w:t>Salon</w:t>
            </w:r>
          </w:p>
        </w:tc>
        <w:tc>
          <w:tcPr>
            <w:cnfStyle w:val="000010000000" w:firstRow="0" w:lastRow="0" w:firstColumn="0" w:lastColumn="0" w:oddVBand="1" w:evenVBand="0" w:oddHBand="0" w:evenHBand="0" w:firstRowFirstColumn="0" w:firstRowLastColumn="0" w:lastRowFirstColumn="0" w:lastRowLastColumn="0"/>
            <w:tcW w:w="1176" w:type="dxa"/>
          </w:tcPr>
          <w:p w14:paraId="72F1F463" w14:textId="77777777" w:rsidR="0083650D" w:rsidRPr="00927EB7" w:rsidRDefault="0083650D" w:rsidP="0083650D">
            <w:pPr>
              <w:pStyle w:val="TableParagraph"/>
              <w:rPr>
                <w:rFonts w:asciiTheme="minorHAnsi" w:hAnsiTheme="minorHAnsi" w:cstheme="minorHAnsi"/>
              </w:rPr>
            </w:pPr>
            <w:proofErr w:type="gramStart"/>
            <w:r w:rsidRPr="00927EB7">
              <w:rPr>
                <w:rFonts w:asciiTheme="minorHAnsi" w:hAnsiTheme="minorHAnsi" w:cstheme="minorHAnsi"/>
              </w:rPr>
              <w:t>x</w:t>
            </w:r>
            <w:proofErr w:type="gramEnd"/>
          </w:p>
        </w:tc>
        <w:tc>
          <w:tcPr>
            <w:tcW w:w="1022" w:type="dxa"/>
          </w:tcPr>
          <w:p w14:paraId="4739822F"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996" w:type="dxa"/>
          </w:tcPr>
          <w:p w14:paraId="0444279C" w14:textId="77777777" w:rsidR="0083650D" w:rsidRPr="00927EB7" w:rsidRDefault="0083650D" w:rsidP="0083650D">
            <w:pPr>
              <w:pStyle w:val="TableParagraph"/>
              <w:rPr>
                <w:rFonts w:asciiTheme="minorHAnsi" w:hAnsiTheme="minorHAnsi" w:cstheme="minorHAnsi"/>
              </w:rPr>
            </w:pPr>
            <w:r w:rsidRPr="00927EB7">
              <w:rPr>
                <w:rFonts w:asciiTheme="minorHAnsi" w:hAnsiTheme="minorHAnsi" w:cstheme="minorHAnsi"/>
              </w:rPr>
              <w:t>1</w:t>
            </w:r>
          </w:p>
        </w:tc>
        <w:tc>
          <w:tcPr>
            <w:tcW w:w="1159" w:type="dxa"/>
          </w:tcPr>
          <w:p w14:paraId="45B039AE" w14:textId="77777777" w:rsidR="0083650D" w:rsidRPr="00927EB7" w:rsidRDefault="0083650D" w:rsidP="0083650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1267" w:type="dxa"/>
          </w:tcPr>
          <w:p w14:paraId="14A18FEC" w14:textId="77777777" w:rsidR="0083650D" w:rsidRPr="00927EB7" w:rsidRDefault="0083650D" w:rsidP="0083650D">
            <w:pPr>
              <w:pStyle w:val="TableParagraph"/>
              <w:rPr>
                <w:rFonts w:asciiTheme="minorHAnsi" w:hAnsiTheme="minorHAnsi" w:cstheme="minorHAnsi"/>
              </w:rPr>
            </w:pPr>
          </w:p>
        </w:tc>
      </w:tr>
      <w:tr w:rsidR="0083650D" w:rsidRPr="00927EB7" w14:paraId="2A206B87" w14:textId="77777777" w:rsidTr="0083650D">
        <w:trPr>
          <w:cnfStyle w:val="010000000000" w:firstRow="0" w:lastRow="1" w:firstColumn="0" w:lastColumn="0" w:oddVBand="0" w:evenVBand="0" w:oddHBand="0"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3430" w:type="dxa"/>
          </w:tcPr>
          <w:p w14:paraId="4783488A" w14:textId="77777777" w:rsidR="0083650D" w:rsidRPr="00927EB7" w:rsidRDefault="0083650D" w:rsidP="0083650D">
            <w:pPr>
              <w:pStyle w:val="TableParagraph"/>
              <w:spacing w:line="234" w:lineRule="exact"/>
              <w:ind w:left="107"/>
              <w:rPr>
                <w:rFonts w:asciiTheme="minorHAnsi" w:hAnsiTheme="minorHAnsi" w:cstheme="minorHAnsi"/>
                <w:sz w:val="20"/>
              </w:rPr>
            </w:pPr>
            <w:r w:rsidRPr="00927EB7">
              <w:rPr>
                <w:rFonts w:asciiTheme="minorHAnsi" w:hAnsiTheme="minorHAnsi" w:cstheme="minorHAnsi"/>
                <w:sz w:val="20"/>
              </w:rPr>
              <w:t>Spor</w:t>
            </w:r>
            <w:r w:rsidRPr="00927EB7">
              <w:rPr>
                <w:rFonts w:asciiTheme="minorHAnsi" w:hAnsiTheme="minorHAnsi" w:cstheme="minorHAnsi"/>
                <w:spacing w:val="-7"/>
                <w:sz w:val="20"/>
              </w:rPr>
              <w:t xml:space="preserve"> </w:t>
            </w:r>
            <w:r w:rsidRPr="00927EB7">
              <w:rPr>
                <w:rFonts w:asciiTheme="minorHAnsi" w:hAnsiTheme="minorHAnsi" w:cstheme="minorHAnsi"/>
                <w:spacing w:val="-2"/>
                <w:sz w:val="20"/>
              </w:rPr>
              <w:t>Salonu</w:t>
            </w:r>
          </w:p>
        </w:tc>
        <w:tc>
          <w:tcPr>
            <w:cnfStyle w:val="000010000000" w:firstRow="0" w:lastRow="0" w:firstColumn="0" w:lastColumn="0" w:oddVBand="1" w:evenVBand="0" w:oddHBand="0" w:evenHBand="0" w:firstRowFirstColumn="0" w:firstRowLastColumn="0" w:lastRowFirstColumn="0" w:lastRowLastColumn="0"/>
            <w:tcW w:w="1176" w:type="dxa"/>
          </w:tcPr>
          <w:p w14:paraId="1282BCCA" w14:textId="77777777" w:rsidR="0083650D" w:rsidRPr="00927EB7" w:rsidRDefault="0083650D" w:rsidP="0083650D">
            <w:pPr>
              <w:pStyle w:val="TableParagraph"/>
              <w:rPr>
                <w:rFonts w:asciiTheme="minorHAnsi" w:hAnsiTheme="minorHAnsi" w:cstheme="minorHAnsi"/>
              </w:rPr>
            </w:pPr>
          </w:p>
        </w:tc>
        <w:tc>
          <w:tcPr>
            <w:tcW w:w="1022" w:type="dxa"/>
          </w:tcPr>
          <w:p w14:paraId="3C913F04" w14:textId="77777777" w:rsidR="0083650D" w:rsidRPr="00927EB7" w:rsidRDefault="0083650D" w:rsidP="0083650D">
            <w:pPr>
              <w:pStyle w:val="TableParagrap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proofErr w:type="gramStart"/>
            <w:r w:rsidRPr="00927EB7">
              <w:rPr>
                <w:rFonts w:asciiTheme="minorHAnsi" w:hAnsiTheme="minorHAnsi" w:cstheme="minorHAnsi"/>
              </w:rPr>
              <w:t>x</w:t>
            </w:r>
            <w:proofErr w:type="gramEnd"/>
          </w:p>
        </w:tc>
        <w:tc>
          <w:tcPr>
            <w:cnfStyle w:val="000010000000" w:firstRow="0" w:lastRow="0" w:firstColumn="0" w:lastColumn="0" w:oddVBand="1" w:evenVBand="0" w:oddHBand="0" w:evenHBand="0" w:firstRowFirstColumn="0" w:firstRowLastColumn="0" w:lastRowFirstColumn="0" w:lastRowLastColumn="0"/>
            <w:tcW w:w="996" w:type="dxa"/>
          </w:tcPr>
          <w:p w14:paraId="2B2B47AF" w14:textId="77777777" w:rsidR="0083650D" w:rsidRPr="00927EB7" w:rsidRDefault="0083650D" w:rsidP="0083650D">
            <w:pPr>
              <w:pStyle w:val="TableParagraph"/>
              <w:rPr>
                <w:rFonts w:asciiTheme="minorHAnsi" w:hAnsiTheme="minorHAnsi" w:cstheme="minorHAnsi"/>
              </w:rPr>
            </w:pPr>
          </w:p>
        </w:tc>
        <w:tc>
          <w:tcPr>
            <w:tcW w:w="1159" w:type="dxa"/>
          </w:tcPr>
          <w:p w14:paraId="3669C623" w14:textId="77777777" w:rsidR="0083650D" w:rsidRPr="00927EB7" w:rsidRDefault="0083650D" w:rsidP="0083650D">
            <w:pPr>
              <w:pStyle w:val="TableParagrap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927EB7">
              <w:rPr>
                <w:rFonts w:asciiTheme="minorHAnsi" w:hAnsiTheme="minorHAnsi" w:cstheme="minorHAnsi"/>
              </w:rPr>
              <w:t>1</w:t>
            </w:r>
          </w:p>
        </w:tc>
        <w:tc>
          <w:tcPr>
            <w:cnfStyle w:val="000100000000" w:firstRow="0" w:lastRow="0" w:firstColumn="0" w:lastColumn="1" w:oddVBand="0" w:evenVBand="0" w:oddHBand="0" w:evenHBand="0" w:firstRowFirstColumn="0" w:firstRowLastColumn="0" w:lastRowFirstColumn="0" w:lastRowLastColumn="0"/>
            <w:tcW w:w="1267" w:type="dxa"/>
          </w:tcPr>
          <w:p w14:paraId="12E30416" w14:textId="77777777" w:rsidR="0083650D" w:rsidRPr="00927EB7" w:rsidRDefault="0083650D" w:rsidP="0083650D">
            <w:pPr>
              <w:pStyle w:val="TableParagraph"/>
              <w:rPr>
                <w:rFonts w:asciiTheme="minorHAnsi" w:hAnsiTheme="minorHAnsi" w:cstheme="minorHAnsi"/>
              </w:rPr>
            </w:pPr>
          </w:p>
        </w:tc>
      </w:tr>
    </w:tbl>
    <w:p w14:paraId="6BF77A12" w14:textId="77777777" w:rsidR="005558F3" w:rsidRPr="005558F3" w:rsidRDefault="005558F3" w:rsidP="005558F3">
      <w:pPr>
        <w:spacing w:after="55"/>
        <w:rPr>
          <w:b/>
          <w:sz w:val="28"/>
          <w:szCs w:val="28"/>
        </w:rPr>
      </w:pPr>
    </w:p>
    <w:p w14:paraId="1012F695" w14:textId="77777777" w:rsidR="005558F3" w:rsidRPr="005558F3" w:rsidRDefault="005558F3" w:rsidP="005558F3">
      <w:pPr>
        <w:spacing w:after="55"/>
        <w:rPr>
          <w:b/>
          <w:sz w:val="28"/>
          <w:szCs w:val="28"/>
        </w:rPr>
      </w:pPr>
    </w:p>
    <w:p w14:paraId="428A774A" w14:textId="77777777" w:rsidR="005558F3" w:rsidRPr="005558F3" w:rsidRDefault="005558F3" w:rsidP="005558F3">
      <w:pPr>
        <w:spacing w:after="55"/>
        <w:rPr>
          <w:b/>
          <w:sz w:val="28"/>
          <w:szCs w:val="28"/>
        </w:rPr>
      </w:pPr>
    </w:p>
    <w:p w14:paraId="550F1E75" w14:textId="77777777" w:rsidR="005558F3" w:rsidRPr="005558F3" w:rsidRDefault="005558F3" w:rsidP="005558F3">
      <w:pPr>
        <w:spacing w:after="55"/>
        <w:rPr>
          <w:b/>
          <w:sz w:val="28"/>
          <w:szCs w:val="28"/>
        </w:rPr>
      </w:pPr>
    </w:p>
    <w:p w14:paraId="401060C5" w14:textId="77777777" w:rsidR="005558F3" w:rsidRPr="005558F3" w:rsidRDefault="005558F3" w:rsidP="005558F3">
      <w:pPr>
        <w:spacing w:after="55"/>
        <w:rPr>
          <w:b/>
          <w:sz w:val="28"/>
          <w:szCs w:val="28"/>
        </w:rPr>
      </w:pPr>
    </w:p>
    <w:p w14:paraId="4F5D3F7B" w14:textId="6FFDE773" w:rsidR="005558F3" w:rsidRDefault="005558F3" w:rsidP="005558F3">
      <w:pPr>
        <w:spacing w:after="55"/>
        <w:rPr>
          <w:b/>
          <w:sz w:val="28"/>
          <w:szCs w:val="28"/>
        </w:rPr>
      </w:pPr>
    </w:p>
    <w:p w14:paraId="7AA51571" w14:textId="77777777" w:rsidR="0083650D" w:rsidRPr="005558F3" w:rsidRDefault="0083650D" w:rsidP="005558F3">
      <w:pPr>
        <w:spacing w:after="55"/>
        <w:rPr>
          <w:b/>
          <w:sz w:val="28"/>
          <w:szCs w:val="28"/>
        </w:rPr>
      </w:pPr>
    </w:p>
    <w:p w14:paraId="47592A53" w14:textId="77777777" w:rsidR="005558F3" w:rsidRPr="005558F3" w:rsidRDefault="005558F3" w:rsidP="005558F3">
      <w:pPr>
        <w:spacing w:after="55"/>
        <w:rPr>
          <w:b/>
          <w:sz w:val="28"/>
          <w:szCs w:val="28"/>
        </w:rPr>
      </w:pPr>
    </w:p>
    <w:p w14:paraId="42B9876C" w14:textId="77777777" w:rsidR="005558F3" w:rsidRPr="005558F3" w:rsidRDefault="005558F3" w:rsidP="005558F3">
      <w:pPr>
        <w:spacing w:after="55"/>
        <w:rPr>
          <w:b/>
          <w:sz w:val="28"/>
          <w:szCs w:val="28"/>
        </w:rPr>
      </w:pPr>
    </w:p>
    <w:p w14:paraId="628D08D5" w14:textId="7633E923" w:rsidR="005558F3" w:rsidRDefault="005558F3" w:rsidP="005558F3">
      <w:pPr>
        <w:spacing w:after="55"/>
        <w:rPr>
          <w:b/>
          <w:sz w:val="28"/>
          <w:szCs w:val="28"/>
        </w:rPr>
      </w:pPr>
    </w:p>
    <w:p w14:paraId="4083E1F8" w14:textId="33CE955E" w:rsidR="004C430D" w:rsidRDefault="004C430D" w:rsidP="005558F3">
      <w:pPr>
        <w:spacing w:after="55"/>
        <w:rPr>
          <w:b/>
          <w:sz w:val="28"/>
          <w:szCs w:val="28"/>
        </w:rPr>
      </w:pPr>
    </w:p>
    <w:p w14:paraId="1744F917" w14:textId="26939BA7" w:rsidR="004C430D" w:rsidRDefault="004C430D" w:rsidP="005558F3">
      <w:pPr>
        <w:spacing w:after="55"/>
        <w:rPr>
          <w:b/>
          <w:sz w:val="28"/>
          <w:szCs w:val="28"/>
        </w:rPr>
      </w:pPr>
    </w:p>
    <w:p w14:paraId="07C72791" w14:textId="2A3A6171" w:rsidR="004C430D" w:rsidRDefault="004C430D" w:rsidP="005558F3">
      <w:pPr>
        <w:spacing w:after="55"/>
        <w:rPr>
          <w:b/>
          <w:sz w:val="28"/>
          <w:szCs w:val="28"/>
        </w:rPr>
      </w:pPr>
    </w:p>
    <w:p w14:paraId="1CB8FB2D" w14:textId="255F4D3F" w:rsidR="004C430D" w:rsidRDefault="004C430D" w:rsidP="005558F3">
      <w:pPr>
        <w:spacing w:after="55"/>
        <w:rPr>
          <w:b/>
          <w:sz w:val="28"/>
          <w:szCs w:val="28"/>
        </w:rPr>
      </w:pPr>
    </w:p>
    <w:p w14:paraId="542325D4" w14:textId="77777777" w:rsidR="004C430D" w:rsidRPr="005558F3" w:rsidRDefault="004C430D" w:rsidP="005558F3">
      <w:pPr>
        <w:spacing w:after="55"/>
        <w:rPr>
          <w:b/>
          <w:sz w:val="28"/>
          <w:szCs w:val="28"/>
        </w:rPr>
      </w:pPr>
    </w:p>
    <w:p w14:paraId="5798C1F9" w14:textId="77777777" w:rsidR="005558F3" w:rsidRPr="005558F3" w:rsidRDefault="005558F3" w:rsidP="005558F3">
      <w:pPr>
        <w:spacing w:after="55"/>
        <w:rPr>
          <w:b/>
          <w:sz w:val="28"/>
          <w:szCs w:val="28"/>
        </w:rPr>
      </w:pPr>
    </w:p>
    <w:p w14:paraId="1A564B32" w14:textId="77777777" w:rsidR="005558F3" w:rsidRPr="005558F3" w:rsidRDefault="005558F3" w:rsidP="005558F3">
      <w:pPr>
        <w:spacing w:after="55"/>
        <w:rPr>
          <w:b/>
          <w:sz w:val="28"/>
          <w:szCs w:val="28"/>
        </w:rPr>
      </w:pPr>
    </w:p>
    <w:p w14:paraId="7B8F798E" w14:textId="77777777" w:rsidR="005558F3" w:rsidRPr="005558F3" w:rsidRDefault="005558F3" w:rsidP="005558F3">
      <w:pPr>
        <w:widowControl w:val="0"/>
        <w:tabs>
          <w:tab w:val="left" w:pos="1708"/>
        </w:tabs>
        <w:autoSpaceDE w:val="0"/>
        <w:autoSpaceDN w:val="0"/>
        <w:spacing w:before="78" w:after="0" w:line="240" w:lineRule="auto"/>
        <w:ind w:left="993"/>
        <w:jc w:val="both"/>
        <w:outlineLvl w:val="3"/>
        <w:rPr>
          <w:rFonts w:ascii="Cambria" w:eastAsia="Cambria" w:hAnsi="Cambria" w:cs="Cambria"/>
          <w:b/>
          <w:bCs/>
          <w:sz w:val="28"/>
          <w:szCs w:val="28"/>
        </w:rPr>
      </w:pPr>
      <w:r w:rsidRPr="005558F3">
        <w:rPr>
          <w:rFonts w:ascii="Cambria" w:eastAsia="Cambria" w:hAnsi="Cambria" w:cs="Cambria"/>
          <w:b/>
          <w:bCs/>
          <w:sz w:val="28"/>
          <w:szCs w:val="28"/>
        </w:rPr>
        <w:lastRenderedPageBreak/>
        <w:t>2.7.4. Mali</w:t>
      </w:r>
      <w:r w:rsidRPr="005558F3">
        <w:rPr>
          <w:rFonts w:ascii="Cambria" w:eastAsia="Cambria" w:hAnsi="Cambria" w:cs="Cambria"/>
          <w:b/>
          <w:bCs/>
          <w:spacing w:val="-3"/>
          <w:sz w:val="28"/>
          <w:szCs w:val="28"/>
        </w:rPr>
        <w:t xml:space="preserve"> </w:t>
      </w:r>
      <w:r w:rsidRPr="005558F3">
        <w:rPr>
          <w:rFonts w:ascii="Cambria" w:eastAsia="Cambria" w:hAnsi="Cambria" w:cs="Cambria"/>
          <w:b/>
          <w:bCs/>
          <w:spacing w:val="-2"/>
          <w:sz w:val="28"/>
          <w:szCs w:val="28"/>
        </w:rPr>
        <w:t>Kaynaklar</w:t>
      </w:r>
    </w:p>
    <w:p w14:paraId="4A3725DC" w14:textId="77777777" w:rsidR="005558F3" w:rsidRPr="005558F3" w:rsidRDefault="005558F3" w:rsidP="005558F3">
      <w:pPr>
        <w:autoSpaceDE w:val="0"/>
        <w:autoSpaceDN w:val="0"/>
        <w:spacing w:before="120" w:after="0" w:line="360" w:lineRule="auto"/>
        <w:jc w:val="both"/>
        <w:rPr>
          <w:rFonts w:cstheme="minorHAnsi"/>
        </w:rPr>
      </w:pPr>
      <w:r w:rsidRPr="005558F3">
        <w:rPr>
          <w:rFonts w:cstheme="minorHAnsi"/>
        </w:rPr>
        <w:t>Kurumun mali kaynakları, bütçe büyüklüğü, döner sermaye, okul-aile birliği gelirleri, kantin vb. gelirler ve harcama kalemleri ortaya konulur. Bütçe işlemlerinin kim tarafından yürütüldüğü belirtilir. Enflasyon oranı da dikkate alınarak plan dönemi boyunca gerçekleşecek kaynak artışı tahmini olarak belirlenir.</w:t>
      </w:r>
    </w:p>
    <w:p w14:paraId="40B44AB4" w14:textId="77777777" w:rsidR="005558F3" w:rsidRPr="005558F3" w:rsidRDefault="005558F3" w:rsidP="005558F3">
      <w:pPr>
        <w:autoSpaceDE w:val="0"/>
        <w:autoSpaceDN w:val="0"/>
        <w:spacing w:before="120" w:after="0" w:line="360" w:lineRule="auto"/>
        <w:jc w:val="both"/>
        <w:rPr>
          <w:rFonts w:cstheme="minorHAnsi"/>
        </w:rPr>
      </w:pPr>
    </w:p>
    <w:p w14:paraId="5FA2B6CD" w14:textId="77777777" w:rsidR="005558F3" w:rsidRPr="005558F3" w:rsidRDefault="005558F3" w:rsidP="005558F3">
      <w:pPr>
        <w:autoSpaceDE w:val="0"/>
        <w:autoSpaceDN w:val="0"/>
        <w:spacing w:before="120" w:after="0" w:line="360" w:lineRule="auto"/>
        <w:jc w:val="both"/>
        <w:rPr>
          <w:rFonts w:cstheme="minorHAnsi"/>
        </w:rPr>
      </w:pPr>
    </w:p>
    <w:p w14:paraId="004BC765" w14:textId="77777777" w:rsidR="005558F3" w:rsidRPr="005558F3" w:rsidRDefault="005558F3" w:rsidP="005558F3">
      <w:pPr>
        <w:spacing w:before="236"/>
        <w:jc w:val="both"/>
        <w:rPr>
          <w:b/>
          <w:sz w:val="20"/>
        </w:rPr>
      </w:pPr>
      <w:r w:rsidRPr="005558F3">
        <w:rPr>
          <w:b/>
          <w:sz w:val="20"/>
        </w:rPr>
        <w:t>Tablo Kaynak</w:t>
      </w:r>
      <w:r w:rsidRPr="005558F3">
        <w:rPr>
          <w:b/>
          <w:spacing w:val="-4"/>
          <w:sz w:val="20"/>
        </w:rPr>
        <w:t xml:space="preserve"> </w:t>
      </w:r>
      <w:r w:rsidRPr="005558F3">
        <w:rPr>
          <w:b/>
          <w:spacing w:val="-2"/>
          <w:sz w:val="20"/>
        </w:rPr>
        <w:t>Tablosu</w:t>
      </w:r>
    </w:p>
    <w:tbl>
      <w:tblPr>
        <w:tblStyle w:val="KlavuzuTablo4-Vurgu5"/>
        <w:tblW w:w="0" w:type="auto"/>
        <w:tblLayout w:type="fixed"/>
        <w:tblLook w:val="01E0" w:firstRow="1" w:lastRow="1" w:firstColumn="1" w:lastColumn="1" w:noHBand="0" w:noVBand="0"/>
      </w:tblPr>
      <w:tblGrid>
        <w:gridCol w:w="3233"/>
        <w:gridCol w:w="1272"/>
        <w:gridCol w:w="1138"/>
        <w:gridCol w:w="1136"/>
        <w:gridCol w:w="1138"/>
        <w:gridCol w:w="1136"/>
      </w:tblGrid>
      <w:tr w:rsidR="00B74881" w:rsidRPr="00927EB7" w14:paraId="7EA8403A" w14:textId="77777777" w:rsidTr="00F72DD9">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233" w:type="dxa"/>
          </w:tcPr>
          <w:p w14:paraId="72D3BCA5" w14:textId="77777777" w:rsidR="00B74881" w:rsidRPr="00927EB7" w:rsidRDefault="00B74881" w:rsidP="00F72DD9">
            <w:pPr>
              <w:pStyle w:val="TableParagraph"/>
              <w:spacing w:before="1"/>
              <w:ind w:left="107"/>
              <w:rPr>
                <w:rFonts w:asciiTheme="minorHAnsi" w:hAnsiTheme="minorHAnsi" w:cstheme="minorHAnsi"/>
                <w:b w:val="0"/>
                <w:sz w:val="20"/>
              </w:rPr>
            </w:pPr>
            <w:r w:rsidRPr="00927EB7">
              <w:rPr>
                <w:rFonts w:asciiTheme="minorHAnsi" w:hAnsiTheme="minorHAnsi" w:cstheme="minorHAnsi"/>
                <w:spacing w:val="-2"/>
                <w:sz w:val="20"/>
              </w:rPr>
              <w:t>Kaynaklar</w:t>
            </w:r>
          </w:p>
        </w:tc>
        <w:tc>
          <w:tcPr>
            <w:cnfStyle w:val="000010000000" w:firstRow="0" w:lastRow="0" w:firstColumn="0" w:lastColumn="0" w:oddVBand="1" w:evenVBand="0" w:oddHBand="0" w:evenHBand="0" w:firstRowFirstColumn="0" w:firstRowLastColumn="0" w:lastRowFirstColumn="0" w:lastRowLastColumn="0"/>
            <w:tcW w:w="1272" w:type="dxa"/>
          </w:tcPr>
          <w:p w14:paraId="3FF8FCDA" w14:textId="77777777" w:rsidR="00B74881" w:rsidRPr="00927EB7" w:rsidRDefault="00B74881" w:rsidP="00F72DD9">
            <w:pPr>
              <w:pStyle w:val="TableParagraph"/>
              <w:spacing w:before="1"/>
              <w:ind w:left="109"/>
              <w:rPr>
                <w:rFonts w:asciiTheme="minorHAnsi" w:hAnsiTheme="minorHAnsi" w:cstheme="minorHAnsi"/>
                <w:b w:val="0"/>
                <w:sz w:val="20"/>
              </w:rPr>
            </w:pPr>
            <w:r w:rsidRPr="00927EB7">
              <w:rPr>
                <w:rFonts w:asciiTheme="minorHAnsi" w:hAnsiTheme="minorHAnsi" w:cstheme="minorHAnsi"/>
                <w:spacing w:val="-4"/>
                <w:sz w:val="20"/>
              </w:rPr>
              <w:t>2024</w:t>
            </w:r>
          </w:p>
        </w:tc>
        <w:tc>
          <w:tcPr>
            <w:tcW w:w="1138" w:type="dxa"/>
          </w:tcPr>
          <w:p w14:paraId="4E091B39" w14:textId="77777777" w:rsidR="00B74881" w:rsidRPr="00927EB7" w:rsidRDefault="00B74881" w:rsidP="00F72DD9">
            <w:pPr>
              <w:pStyle w:val="TableParagraph"/>
              <w:spacing w:before="1"/>
              <w:ind w:left="109"/>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rPr>
            </w:pPr>
            <w:r w:rsidRPr="00927EB7">
              <w:rPr>
                <w:rFonts w:asciiTheme="minorHAnsi" w:hAnsiTheme="minorHAnsi" w:cstheme="minorHAnsi"/>
                <w:spacing w:val="-4"/>
                <w:sz w:val="20"/>
              </w:rPr>
              <w:t>2025</w:t>
            </w:r>
          </w:p>
        </w:tc>
        <w:tc>
          <w:tcPr>
            <w:cnfStyle w:val="000010000000" w:firstRow="0" w:lastRow="0" w:firstColumn="0" w:lastColumn="0" w:oddVBand="1" w:evenVBand="0" w:oddHBand="0" w:evenHBand="0" w:firstRowFirstColumn="0" w:firstRowLastColumn="0" w:lastRowFirstColumn="0" w:lastRowLastColumn="0"/>
            <w:tcW w:w="1136" w:type="dxa"/>
          </w:tcPr>
          <w:p w14:paraId="4E66465A" w14:textId="77777777" w:rsidR="00B74881" w:rsidRPr="00927EB7" w:rsidRDefault="00B74881" w:rsidP="00F72DD9">
            <w:pPr>
              <w:pStyle w:val="TableParagraph"/>
              <w:spacing w:before="1"/>
              <w:ind w:left="107"/>
              <w:rPr>
                <w:rFonts w:asciiTheme="minorHAnsi" w:hAnsiTheme="minorHAnsi" w:cstheme="minorHAnsi"/>
                <w:b w:val="0"/>
                <w:sz w:val="20"/>
              </w:rPr>
            </w:pPr>
            <w:r w:rsidRPr="00927EB7">
              <w:rPr>
                <w:rFonts w:asciiTheme="minorHAnsi" w:hAnsiTheme="minorHAnsi" w:cstheme="minorHAnsi"/>
                <w:spacing w:val="-4"/>
                <w:sz w:val="20"/>
              </w:rPr>
              <w:t>2026</w:t>
            </w:r>
          </w:p>
        </w:tc>
        <w:tc>
          <w:tcPr>
            <w:tcW w:w="1138" w:type="dxa"/>
          </w:tcPr>
          <w:p w14:paraId="44A5D312" w14:textId="77777777" w:rsidR="00B74881" w:rsidRPr="00927EB7" w:rsidRDefault="00B74881" w:rsidP="00F72DD9">
            <w:pPr>
              <w:pStyle w:val="TableParagraph"/>
              <w:spacing w:before="1"/>
              <w:ind w:left="108"/>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rPr>
            </w:pPr>
            <w:r w:rsidRPr="00927EB7">
              <w:rPr>
                <w:rFonts w:asciiTheme="minorHAnsi" w:hAnsiTheme="minorHAnsi" w:cstheme="minorHAnsi"/>
                <w:spacing w:val="-4"/>
                <w:sz w:val="20"/>
              </w:rPr>
              <w:t>2027</w:t>
            </w:r>
          </w:p>
        </w:tc>
        <w:tc>
          <w:tcPr>
            <w:cnfStyle w:val="000100000000" w:firstRow="0" w:lastRow="0" w:firstColumn="0" w:lastColumn="1" w:oddVBand="0" w:evenVBand="0" w:oddHBand="0" w:evenHBand="0" w:firstRowFirstColumn="0" w:firstRowLastColumn="0" w:lastRowFirstColumn="0" w:lastRowLastColumn="0"/>
            <w:tcW w:w="1136" w:type="dxa"/>
          </w:tcPr>
          <w:p w14:paraId="289F345B" w14:textId="77777777" w:rsidR="00B74881" w:rsidRPr="00927EB7" w:rsidRDefault="00B74881" w:rsidP="00F72DD9">
            <w:pPr>
              <w:pStyle w:val="TableParagraph"/>
              <w:spacing w:before="1"/>
              <w:ind w:left="108"/>
              <w:rPr>
                <w:rFonts w:asciiTheme="minorHAnsi" w:hAnsiTheme="minorHAnsi" w:cstheme="minorHAnsi"/>
                <w:b w:val="0"/>
                <w:sz w:val="20"/>
              </w:rPr>
            </w:pPr>
            <w:r w:rsidRPr="00927EB7">
              <w:rPr>
                <w:rFonts w:asciiTheme="minorHAnsi" w:hAnsiTheme="minorHAnsi" w:cstheme="minorHAnsi"/>
                <w:spacing w:val="-4"/>
                <w:sz w:val="20"/>
              </w:rPr>
              <w:t>2028</w:t>
            </w:r>
          </w:p>
        </w:tc>
      </w:tr>
      <w:tr w:rsidR="00B74881" w:rsidRPr="00927EB7" w14:paraId="36C11D9D" w14:textId="77777777" w:rsidTr="00F72DD9">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3233" w:type="dxa"/>
          </w:tcPr>
          <w:p w14:paraId="17B4E19E" w14:textId="77777777" w:rsidR="00B74881" w:rsidRPr="00927EB7" w:rsidRDefault="00B74881" w:rsidP="00F72DD9">
            <w:pPr>
              <w:pStyle w:val="TableParagraph"/>
              <w:spacing w:line="234" w:lineRule="exact"/>
              <w:ind w:left="107"/>
              <w:rPr>
                <w:rFonts w:asciiTheme="minorHAnsi" w:hAnsiTheme="minorHAnsi" w:cstheme="minorHAnsi"/>
                <w:sz w:val="20"/>
              </w:rPr>
            </w:pPr>
            <w:r w:rsidRPr="00927EB7">
              <w:rPr>
                <w:rFonts w:asciiTheme="minorHAnsi" w:hAnsiTheme="minorHAnsi" w:cstheme="minorHAnsi"/>
                <w:sz w:val="20"/>
              </w:rPr>
              <w:t>Genel</w:t>
            </w:r>
            <w:r w:rsidRPr="00927EB7">
              <w:rPr>
                <w:rFonts w:asciiTheme="minorHAnsi" w:hAnsiTheme="minorHAnsi" w:cstheme="minorHAnsi"/>
                <w:spacing w:val="-8"/>
                <w:sz w:val="20"/>
              </w:rPr>
              <w:t xml:space="preserve"> </w:t>
            </w:r>
            <w:r w:rsidRPr="00927EB7">
              <w:rPr>
                <w:rFonts w:asciiTheme="minorHAnsi" w:hAnsiTheme="minorHAnsi" w:cstheme="minorHAnsi"/>
                <w:spacing w:val="-2"/>
                <w:sz w:val="20"/>
              </w:rPr>
              <w:t>Bütçe</w:t>
            </w:r>
          </w:p>
        </w:tc>
        <w:tc>
          <w:tcPr>
            <w:cnfStyle w:val="000010000000" w:firstRow="0" w:lastRow="0" w:firstColumn="0" w:lastColumn="0" w:oddVBand="1" w:evenVBand="0" w:oddHBand="0" w:evenHBand="0" w:firstRowFirstColumn="0" w:firstRowLastColumn="0" w:lastRowFirstColumn="0" w:lastRowLastColumn="0"/>
            <w:tcW w:w="1272" w:type="dxa"/>
          </w:tcPr>
          <w:p w14:paraId="11401749" w14:textId="77777777" w:rsidR="00B74881" w:rsidRPr="00927EB7" w:rsidRDefault="00B74881" w:rsidP="00F72DD9">
            <w:pPr>
              <w:pStyle w:val="TableParagraph"/>
              <w:rPr>
                <w:rFonts w:asciiTheme="minorHAnsi" w:hAnsiTheme="minorHAnsi" w:cstheme="minorHAnsi"/>
                <w:sz w:val="20"/>
              </w:rPr>
            </w:pPr>
            <w:r w:rsidRPr="00927EB7">
              <w:rPr>
                <w:rFonts w:asciiTheme="minorHAnsi" w:hAnsiTheme="minorHAnsi" w:cstheme="minorHAnsi"/>
                <w:sz w:val="20"/>
              </w:rPr>
              <w:t>30000</w:t>
            </w:r>
          </w:p>
        </w:tc>
        <w:tc>
          <w:tcPr>
            <w:tcW w:w="1138" w:type="dxa"/>
          </w:tcPr>
          <w:p w14:paraId="62C9F76D" w14:textId="77777777" w:rsidR="00B74881" w:rsidRPr="00927EB7" w:rsidRDefault="00B74881" w:rsidP="00F72DD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40000</w:t>
            </w:r>
          </w:p>
        </w:tc>
        <w:tc>
          <w:tcPr>
            <w:cnfStyle w:val="000010000000" w:firstRow="0" w:lastRow="0" w:firstColumn="0" w:lastColumn="0" w:oddVBand="1" w:evenVBand="0" w:oddHBand="0" w:evenHBand="0" w:firstRowFirstColumn="0" w:firstRowLastColumn="0" w:lastRowFirstColumn="0" w:lastRowLastColumn="0"/>
            <w:tcW w:w="1136" w:type="dxa"/>
          </w:tcPr>
          <w:p w14:paraId="7925FB5E" w14:textId="77777777" w:rsidR="00B74881" w:rsidRPr="00927EB7" w:rsidRDefault="00B74881" w:rsidP="00F72DD9">
            <w:pPr>
              <w:pStyle w:val="TableParagraph"/>
              <w:rPr>
                <w:rFonts w:asciiTheme="minorHAnsi" w:hAnsiTheme="minorHAnsi" w:cstheme="minorHAnsi"/>
                <w:sz w:val="20"/>
              </w:rPr>
            </w:pPr>
            <w:r w:rsidRPr="00927EB7">
              <w:rPr>
                <w:rFonts w:asciiTheme="minorHAnsi" w:hAnsiTheme="minorHAnsi" w:cstheme="minorHAnsi"/>
                <w:sz w:val="20"/>
              </w:rPr>
              <w:t>50000</w:t>
            </w:r>
          </w:p>
        </w:tc>
        <w:tc>
          <w:tcPr>
            <w:tcW w:w="1138" w:type="dxa"/>
          </w:tcPr>
          <w:p w14:paraId="41293F22" w14:textId="77777777" w:rsidR="00B74881" w:rsidRPr="00927EB7" w:rsidRDefault="00B74881" w:rsidP="00F72DD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60000</w:t>
            </w:r>
          </w:p>
        </w:tc>
        <w:tc>
          <w:tcPr>
            <w:cnfStyle w:val="000100000000" w:firstRow="0" w:lastRow="0" w:firstColumn="0" w:lastColumn="1" w:oddVBand="0" w:evenVBand="0" w:oddHBand="0" w:evenHBand="0" w:firstRowFirstColumn="0" w:firstRowLastColumn="0" w:lastRowFirstColumn="0" w:lastRowLastColumn="0"/>
            <w:tcW w:w="1136" w:type="dxa"/>
          </w:tcPr>
          <w:p w14:paraId="6667CA19" w14:textId="1DB97F0E" w:rsidR="00B74881" w:rsidRPr="00927EB7" w:rsidRDefault="00730729" w:rsidP="00F72DD9">
            <w:pPr>
              <w:pStyle w:val="TableParagraph"/>
              <w:rPr>
                <w:rFonts w:asciiTheme="minorHAnsi" w:hAnsiTheme="minorHAnsi" w:cstheme="minorHAnsi"/>
                <w:sz w:val="20"/>
              </w:rPr>
            </w:pPr>
            <w:r>
              <w:rPr>
                <w:rFonts w:asciiTheme="minorHAnsi" w:hAnsiTheme="minorHAnsi" w:cstheme="minorHAnsi"/>
                <w:sz w:val="20"/>
              </w:rPr>
              <w:t>700</w:t>
            </w:r>
            <w:r w:rsidR="00B74881" w:rsidRPr="00927EB7">
              <w:rPr>
                <w:rFonts w:asciiTheme="minorHAnsi" w:hAnsiTheme="minorHAnsi" w:cstheme="minorHAnsi"/>
                <w:sz w:val="20"/>
              </w:rPr>
              <w:t>00</w:t>
            </w:r>
          </w:p>
        </w:tc>
      </w:tr>
      <w:tr w:rsidR="00B74881" w:rsidRPr="00927EB7" w14:paraId="688D5629" w14:textId="77777777" w:rsidTr="00F72DD9">
        <w:trPr>
          <w:trHeight w:val="452"/>
        </w:trPr>
        <w:tc>
          <w:tcPr>
            <w:cnfStyle w:val="001000000000" w:firstRow="0" w:lastRow="0" w:firstColumn="1" w:lastColumn="0" w:oddVBand="0" w:evenVBand="0" w:oddHBand="0" w:evenHBand="0" w:firstRowFirstColumn="0" w:firstRowLastColumn="0" w:lastRowFirstColumn="0" w:lastRowLastColumn="0"/>
            <w:tcW w:w="3233" w:type="dxa"/>
          </w:tcPr>
          <w:p w14:paraId="2999E588" w14:textId="77777777" w:rsidR="00B74881" w:rsidRPr="00927EB7" w:rsidRDefault="00B74881" w:rsidP="00F72DD9">
            <w:pPr>
              <w:pStyle w:val="TableParagraph"/>
              <w:spacing w:line="234" w:lineRule="exact"/>
              <w:ind w:left="107"/>
              <w:rPr>
                <w:rFonts w:asciiTheme="minorHAnsi" w:hAnsiTheme="minorHAnsi" w:cstheme="minorHAnsi"/>
                <w:sz w:val="20"/>
              </w:rPr>
            </w:pPr>
            <w:r w:rsidRPr="00927EB7">
              <w:rPr>
                <w:rFonts w:asciiTheme="minorHAnsi" w:hAnsiTheme="minorHAnsi" w:cstheme="minorHAnsi"/>
                <w:sz w:val="20"/>
              </w:rPr>
              <w:t>Okul</w:t>
            </w:r>
            <w:r w:rsidRPr="00927EB7">
              <w:rPr>
                <w:rFonts w:asciiTheme="minorHAnsi" w:hAnsiTheme="minorHAnsi" w:cstheme="minorHAnsi"/>
                <w:spacing w:val="-4"/>
                <w:sz w:val="20"/>
              </w:rPr>
              <w:t xml:space="preserve"> </w:t>
            </w:r>
            <w:r w:rsidRPr="00927EB7">
              <w:rPr>
                <w:rFonts w:asciiTheme="minorHAnsi" w:hAnsiTheme="minorHAnsi" w:cstheme="minorHAnsi"/>
                <w:sz w:val="20"/>
              </w:rPr>
              <w:t>Aile</w:t>
            </w:r>
            <w:r w:rsidRPr="00927EB7">
              <w:rPr>
                <w:rFonts w:asciiTheme="minorHAnsi" w:hAnsiTheme="minorHAnsi" w:cstheme="minorHAnsi"/>
                <w:spacing w:val="-7"/>
                <w:sz w:val="20"/>
              </w:rPr>
              <w:t xml:space="preserve"> </w:t>
            </w:r>
            <w:r w:rsidRPr="00927EB7">
              <w:rPr>
                <w:rFonts w:asciiTheme="minorHAnsi" w:hAnsiTheme="minorHAnsi" w:cstheme="minorHAnsi"/>
                <w:spacing w:val="-2"/>
                <w:sz w:val="20"/>
              </w:rPr>
              <w:t>Birliği</w:t>
            </w:r>
          </w:p>
        </w:tc>
        <w:tc>
          <w:tcPr>
            <w:cnfStyle w:val="000010000000" w:firstRow="0" w:lastRow="0" w:firstColumn="0" w:lastColumn="0" w:oddVBand="1" w:evenVBand="0" w:oddHBand="0" w:evenHBand="0" w:firstRowFirstColumn="0" w:firstRowLastColumn="0" w:lastRowFirstColumn="0" w:lastRowLastColumn="0"/>
            <w:tcW w:w="1272" w:type="dxa"/>
          </w:tcPr>
          <w:p w14:paraId="10074F8D" w14:textId="77777777" w:rsidR="00B74881" w:rsidRPr="00927EB7" w:rsidRDefault="00B74881" w:rsidP="00F72DD9">
            <w:pPr>
              <w:pStyle w:val="TableParagraph"/>
              <w:rPr>
                <w:rFonts w:asciiTheme="minorHAnsi" w:hAnsiTheme="minorHAnsi" w:cstheme="minorHAnsi"/>
                <w:sz w:val="20"/>
              </w:rPr>
            </w:pPr>
            <w:r w:rsidRPr="00927EB7">
              <w:rPr>
                <w:rFonts w:asciiTheme="minorHAnsi" w:hAnsiTheme="minorHAnsi" w:cstheme="minorHAnsi"/>
                <w:sz w:val="20"/>
              </w:rPr>
              <w:t>5000</w:t>
            </w:r>
          </w:p>
        </w:tc>
        <w:tc>
          <w:tcPr>
            <w:tcW w:w="1138" w:type="dxa"/>
          </w:tcPr>
          <w:p w14:paraId="03839018" w14:textId="77777777" w:rsidR="00B74881" w:rsidRPr="00927EB7" w:rsidRDefault="00B74881" w:rsidP="00F72DD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7000</w:t>
            </w:r>
          </w:p>
        </w:tc>
        <w:tc>
          <w:tcPr>
            <w:cnfStyle w:val="000010000000" w:firstRow="0" w:lastRow="0" w:firstColumn="0" w:lastColumn="0" w:oddVBand="1" w:evenVBand="0" w:oddHBand="0" w:evenHBand="0" w:firstRowFirstColumn="0" w:firstRowLastColumn="0" w:lastRowFirstColumn="0" w:lastRowLastColumn="0"/>
            <w:tcW w:w="1136" w:type="dxa"/>
          </w:tcPr>
          <w:p w14:paraId="693BA136" w14:textId="77777777" w:rsidR="00B74881" w:rsidRPr="00927EB7" w:rsidRDefault="00B74881" w:rsidP="00F72DD9">
            <w:pPr>
              <w:pStyle w:val="TableParagraph"/>
              <w:rPr>
                <w:rFonts w:asciiTheme="minorHAnsi" w:hAnsiTheme="minorHAnsi" w:cstheme="minorHAnsi"/>
                <w:sz w:val="20"/>
              </w:rPr>
            </w:pPr>
            <w:r w:rsidRPr="00927EB7">
              <w:rPr>
                <w:rFonts w:asciiTheme="minorHAnsi" w:hAnsiTheme="minorHAnsi" w:cstheme="minorHAnsi"/>
                <w:sz w:val="20"/>
              </w:rPr>
              <w:t>9000</w:t>
            </w:r>
          </w:p>
        </w:tc>
        <w:tc>
          <w:tcPr>
            <w:tcW w:w="1138" w:type="dxa"/>
          </w:tcPr>
          <w:p w14:paraId="2FA4932C" w14:textId="77777777" w:rsidR="00B74881" w:rsidRPr="00927EB7" w:rsidRDefault="00B74881" w:rsidP="00F72DD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11000</w:t>
            </w:r>
          </w:p>
        </w:tc>
        <w:tc>
          <w:tcPr>
            <w:cnfStyle w:val="000100000000" w:firstRow="0" w:lastRow="0" w:firstColumn="0" w:lastColumn="1" w:oddVBand="0" w:evenVBand="0" w:oddHBand="0" w:evenHBand="0" w:firstRowFirstColumn="0" w:firstRowLastColumn="0" w:lastRowFirstColumn="0" w:lastRowLastColumn="0"/>
            <w:tcW w:w="1136" w:type="dxa"/>
          </w:tcPr>
          <w:p w14:paraId="57AED0CE" w14:textId="77777777" w:rsidR="00B74881" w:rsidRPr="00927EB7" w:rsidRDefault="00B74881" w:rsidP="00F72DD9">
            <w:pPr>
              <w:pStyle w:val="TableParagraph"/>
              <w:rPr>
                <w:rFonts w:asciiTheme="minorHAnsi" w:hAnsiTheme="minorHAnsi" w:cstheme="minorHAnsi"/>
                <w:sz w:val="20"/>
              </w:rPr>
            </w:pPr>
            <w:r w:rsidRPr="00927EB7">
              <w:rPr>
                <w:rFonts w:asciiTheme="minorHAnsi" w:hAnsiTheme="minorHAnsi" w:cstheme="minorHAnsi"/>
                <w:sz w:val="20"/>
              </w:rPr>
              <w:t>13000</w:t>
            </w:r>
          </w:p>
        </w:tc>
      </w:tr>
      <w:tr w:rsidR="00B74881" w:rsidRPr="00927EB7" w14:paraId="597A1CC1" w14:textId="77777777" w:rsidTr="00F72DD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233" w:type="dxa"/>
          </w:tcPr>
          <w:p w14:paraId="112F4F3E" w14:textId="77777777" w:rsidR="00B74881" w:rsidRPr="00927EB7" w:rsidRDefault="00B74881" w:rsidP="00F72DD9">
            <w:pPr>
              <w:pStyle w:val="TableParagraph"/>
              <w:spacing w:line="234" w:lineRule="exact"/>
              <w:ind w:left="107"/>
              <w:rPr>
                <w:rFonts w:asciiTheme="minorHAnsi" w:hAnsiTheme="minorHAnsi" w:cstheme="minorHAnsi"/>
                <w:sz w:val="20"/>
              </w:rPr>
            </w:pPr>
            <w:r w:rsidRPr="00927EB7">
              <w:rPr>
                <w:rFonts w:asciiTheme="minorHAnsi" w:hAnsiTheme="minorHAnsi" w:cstheme="minorHAnsi"/>
                <w:sz w:val="20"/>
              </w:rPr>
              <w:t>Kira</w:t>
            </w:r>
            <w:r w:rsidRPr="00927EB7">
              <w:rPr>
                <w:rFonts w:asciiTheme="minorHAnsi" w:hAnsiTheme="minorHAnsi" w:cstheme="minorHAnsi"/>
                <w:spacing w:val="-7"/>
                <w:sz w:val="20"/>
              </w:rPr>
              <w:t xml:space="preserve"> </w:t>
            </w:r>
            <w:r w:rsidRPr="00927EB7">
              <w:rPr>
                <w:rFonts w:asciiTheme="minorHAnsi" w:hAnsiTheme="minorHAnsi" w:cstheme="minorHAnsi"/>
                <w:spacing w:val="-2"/>
                <w:sz w:val="20"/>
              </w:rPr>
              <w:t>Gelirleri</w:t>
            </w:r>
          </w:p>
        </w:tc>
        <w:tc>
          <w:tcPr>
            <w:cnfStyle w:val="000010000000" w:firstRow="0" w:lastRow="0" w:firstColumn="0" w:lastColumn="0" w:oddVBand="1" w:evenVBand="0" w:oddHBand="0" w:evenHBand="0" w:firstRowFirstColumn="0" w:firstRowLastColumn="0" w:lastRowFirstColumn="0" w:lastRowLastColumn="0"/>
            <w:tcW w:w="1272" w:type="dxa"/>
          </w:tcPr>
          <w:p w14:paraId="5EFFCA06" w14:textId="77777777" w:rsidR="00B74881" w:rsidRPr="00927EB7" w:rsidRDefault="00B74881" w:rsidP="00F72DD9">
            <w:pPr>
              <w:pStyle w:val="TableParagraph"/>
              <w:rPr>
                <w:rFonts w:asciiTheme="minorHAnsi" w:hAnsiTheme="minorHAnsi" w:cstheme="minorHAnsi"/>
                <w:sz w:val="20"/>
              </w:rPr>
            </w:pPr>
            <w:r w:rsidRPr="00927EB7">
              <w:rPr>
                <w:rFonts w:asciiTheme="minorHAnsi" w:hAnsiTheme="minorHAnsi" w:cstheme="minorHAnsi"/>
                <w:sz w:val="20"/>
              </w:rPr>
              <w:t>15000</w:t>
            </w:r>
          </w:p>
        </w:tc>
        <w:tc>
          <w:tcPr>
            <w:tcW w:w="1138" w:type="dxa"/>
          </w:tcPr>
          <w:p w14:paraId="15F6337B" w14:textId="77777777" w:rsidR="00B74881" w:rsidRPr="00927EB7" w:rsidRDefault="00B74881" w:rsidP="00F72DD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20000</w:t>
            </w:r>
          </w:p>
        </w:tc>
        <w:tc>
          <w:tcPr>
            <w:cnfStyle w:val="000010000000" w:firstRow="0" w:lastRow="0" w:firstColumn="0" w:lastColumn="0" w:oddVBand="1" w:evenVBand="0" w:oddHBand="0" w:evenHBand="0" w:firstRowFirstColumn="0" w:firstRowLastColumn="0" w:lastRowFirstColumn="0" w:lastRowLastColumn="0"/>
            <w:tcW w:w="1136" w:type="dxa"/>
          </w:tcPr>
          <w:p w14:paraId="2121AD5C" w14:textId="77777777" w:rsidR="00B74881" w:rsidRPr="00927EB7" w:rsidRDefault="00B74881" w:rsidP="00F72DD9">
            <w:pPr>
              <w:pStyle w:val="TableParagraph"/>
              <w:rPr>
                <w:rFonts w:asciiTheme="minorHAnsi" w:hAnsiTheme="minorHAnsi" w:cstheme="minorHAnsi"/>
                <w:sz w:val="20"/>
              </w:rPr>
            </w:pPr>
            <w:r w:rsidRPr="00927EB7">
              <w:rPr>
                <w:rFonts w:asciiTheme="minorHAnsi" w:hAnsiTheme="minorHAnsi" w:cstheme="minorHAnsi"/>
                <w:sz w:val="20"/>
              </w:rPr>
              <w:t>25000</w:t>
            </w:r>
          </w:p>
        </w:tc>
        <w:tc>
          <w:tcPr>
            <w:tcW w:w="1138" w:type="dxa"/>
          </w:tcPr>
          <w:p w14:paraId="24045453" w14:textId="77777777" w:rsidR="00B74881" w:rsidRPr="00927EB7" w:rsidRDefault="00B74881" w:rsidP="00F72DD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30000</w:t>
            </w:r>
          </w:p>
        </w:tc>
        <w:tc>
          <w:tcPr>
            <w:cnfStyle w:val="000100000000" w:firstRow="0" w:lastRow="0" w:firstColumn="0" w:lastColumn="1" w:oddVBand="0" w:evenVBand="0" w:oddHBand="0" w:evenHBand="0" w:firstRowFirstColumn="0" w:firstRowLastColumn="0" w:lastRowFirstColumn="0" w:lastRowLastColumn="0"/>
            <w:tcW w:w="1136" w:type="dxa"/>
          </w:tcPr>
          <w:p w14:paraId="5523CCF1" w14:textId="77777777" w:rsidR="00B74881" w:rsidRPr="00927EB7" w:rsidRDefault="00B74881" w:rsidP="00F72DD9">
            <w:pPr>
              <w:pStyle w:val="TableParagraph"/>
              <w:rPr>
                <w:rFonts w:asciiTheme="minorHAnsi" w:hAnsiTheme="minorHAnsi" w:cstheme="minorHAnsi"/>
                <w:sz w:val="20"/>
              </w:rPr>
            </w:pPr>
            <w:r w:rsidRPr="00927EB7">
              <w:rPr>
                <w:rFonts w:asciiTheme="minorHAnsi" w:hAnsiTheme="minorHAnsi" w:cstheme="minorHAnsi"/>
                <w:sz w:val="20"/>
              </w:rPr>
              <w:t>35000</w:t>
            </w:r>
          </w:p>
        </w:tc>
      </w:tr>
      <w:tr w:rsidR="00B74881" w:rsidRPr="00927EB7" w14:paraId="3CE36033" w14:textId="77777777" w:rsidTr="00F72DD9">
        <w:trPr>
          <w:trHeight w:val="453"/>
        </w:trPr>
        <w:tc>
          <w:tcPr>
            <w:cnfStyle w:val="001000000000" w:firstRow="0" w:lastRow="0" w:firstColumn="1" w:lastColumn="0" w:oddVBand="0" w:evenVBand="0" w:oddHBand="0" w:evenHBand="0" w:firstRowFirstColumn="0" w:firstRowLastColumn="0" w:lastRowFirstColumn="0" w:lastRowLastColumn="0"/>
            <w:tcW w:w="3233" w:type="dxa"/>
          </w:tcPr>
          <w:p w14:paraId="3CAE04D6" w14:textId="77777777" w:rsidR="00B74881" w:rsidRPr="00927EB7" w:rsidRDefault="00B74881" w:rsidP="00F72DD9">
            <w:pPr>
              <w:pStyle w:val="TableParagraph"/>
              <w:spacing w:line="234" w:lineRule="exact"/>
              <w:ind w:left="107"/>
              <w:rPr>
                <w:rFonts w:asciiTheme="minorHAnsi" w:hAnsiTheme="minorHAnsi" w:cstheme="minorHAnsi"/>
                <w:sz w:val="20"/>
              </w:rPr>
            </w:pPr>
            <w:r w:rsidRPr="00927EB7">
              <w:rPr>
                <w:rFonts w:asciiTheme="minorHAnsi" w:hAnsiTheme="minorHAnsi" w:cstheme="minorHAnsi"/>
                <w:spacing w:val="-2"/>
                <w:sz w:val="20"/>
              </w:rPr>
              <w:t>Diğer</w:t>
            </w:r>
          </w:p>
        </w:tc>
        <w:tc>
          <w:tcPr>
            <w:cnfStyle w:val="000010000000" w:firstRow="0" w:lastRow="0" w:firstColumn="0" w:lastColumn="0" w:oddVBand="1" w:evenVBand="0" w:oddHBand="0" w:evenHBand="0" w:firstRowFirstColumn="0" w:firstRowLastColumn="0" w:lastRowFirstColumn="0" w:lastRowLastColumn="0"/>
            <w:tcW w:w="1272" w:type="dxa"/>
          </w:tcPr>
          <w:p w14:paraId="7AFC4EB8" w14:textId="77777777" w:rsidR="00B74881" w:rsidRPr="00927EB7" w:rsidRDefault="00B74881" w:rsidP="00F72DD9">
            <w:pPr>
              <w:pStyle w:val="TableParagraph"/>
              <w:rPr>
                <w:rFonts w:asciiTheme="minorHAnsi" w:hAnsiTheme="minorHAnsi" w:cstheme="minorHAnsi"/>
                <w:sz w:val="20"/>
              </w:rPr>
            </w:pPr>
          </w:p>
        </w:tc>
        <w:tc>
          <w:tcPr>
            <w:tcW w:w="1138" w:type="dxa"/>
          </w:tcPr>
          <w:p w14:paraId="3C64E5E6" w14:textId="77777777" w:rsidR="00B74881" w:rsidRPr="00927EB7" w:rsidRDefault="00B74881" w:rsidP="00F72DD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cnfStyle w:val="000010000000" w:firstRow="0" w:lastRow="0" w:firstColumn="0" w:lastColumn="0" w:oddVBand="1" w:evenVBand="0" w:oddHBand="0" w:evenHBand="0" w:firstRowFirstColumn="0" w:firstRowLastColumn="0" w:lastRowFirstColumn="0" w:lastRowLastColumn="0"/>
            <w:tcW w:w="1136" w:type="dxa"/>
          </w:tcPr>
          <w:p w14:paraId="05D4888B" w14:textId="77777777" w:rsidR="00B74881" w:rsidRPr="00927EB7" w:rsidRDefault="00B74881" w:rsidP="00F72DD9">
            <w:pPr>
              <w:pStyle w:val="TableParagraph"/>
              <w:rPr>
                <w:rFonts w:asciiTheme="minorHAnsi" w:hAnsiTheme="minorHAnsi" w:cstheme="minorHAnsi"/>
                <w:sz w:val="20"/>
              </w:rPr>
            </w:pPr>
          </w:p>
        </w:tc>
        <w:tc>
          <w:tcPr>
            <w:tcW w:w="1138" w:type="dxa"/>
          </w:tcPr>
          <w:p w14:paraId="4586E3C2" w14:textId="77777777" w:rsidR="00B74881" w:rsidRPr="00927EB7" w:rsidRDefault="00B74881" w:rsidP="00F72DD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cnfStyle w:val="000100000000" w:firstRow="0" w:lastRow="0" w:firstColumn="0" w:lastColumn="1" w:oddVBand="0" w:evenVBand="0" w:oddHBand="0" w:evenHBand="0" w:firstRowFirstColumn="0" w:firstRowLastColumn="0" w:lastRowFirstColumn="0" w:lastRowLastColumn="0"/>
            <w:tcW w:w="1136" w:type="dxa"/>
          </w:tcPr>
          <w:p w14:paraId="62DC6A35" w14:textId="77777777" w:rsidR="00B74881" w:rsidRPr="00927EB7" w:rsidRDefault="00B74881" w:rsidP="00F72DD9">
            <w:pPr>
              <w:pStyle w:val="TableParagraph"/>
              <w:rPr>
                <w:rFonts w:asciiTheme="minorHAnsi" w:hAnsiTheme="minorHAnsi" w:cstheme="minorHAnsi"/>
                <w:sz w:val="20"/>
              </w:rPr>
            </w:pPr>
          </w:p>
        </w:tc>
      </w:tr>
      <w:tr w:rsidR="00B74881" w:rsidRPr="00927EB7" w14:paraId="25FD27C5" w14:textId="77777777" w:rsidTr="00F72DD9">
        <w:trPr>
          <w:cnfStyle w:val="010000000000" w:firstRow="0" w:lastRow="1"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233" w:type="dxa"/>
          </w:tcPr>
          <w:p w14:paraId="79EE6269" w14:textId="77777777" w:rsidR="00B74881" w:rsidRPr="00927EB7" w:rsidRDefault="00B74881" w:rsidP="00F72DD9">
            <w:pPr>
              <w:pStyle w:val="TableParagraph"/>
              <w:spacing w:line="234" w:lineRule="exact"/>
              <w:ind w:left="107"/>
              <w:rPr>
                <w:rFonts w:asciiTheme="minorHAnsi" w:hAnsiTheme="minorHAnsi" w:cstheme="minorHAnsi"/>
                <w:sz w:val="20"/>
              </w:rPr>
            </w:pPr>
            <w:r w:rsidRPr="00927EB7">
              <w:rPr>
                <w:rFonts w:asciiTheme="minorHAnsi" w:hAnsiTheme="minorHAnsi" w:cstheme="minorHAnsi"/>
                <w:spacing w:val="-2"/>
                <w:sz w:val="20"/>
              </w:rPr>
              <w:t>TOPLAM</w:t>
            </w:r>
          </w:p>
        </w:tc>
        <w:tc>
          <w:tcPr>
            <w:cnfStyle w:val="000010000000" w:firstRow="0" w:lastRow="0" w:firstColumn="0" w:lastColumn="0" w:oddVBand="1" w:evenVBand="0" w:oddHBand="0" w:evenHBand="0" w:firstRowFirstColumn="0" w:firstRowLastColumn="0" w:lastRowFirstColumn="0" w:lastRowLastColumn="0"/>
            <w:tcW w:w="1272" w:type="dxa"/>
          </w:tcPr>
          <w:p w14:paraId="494246D6" w14:textId="77777777" w:rsidR="00B74881" w:rsidRPr="00927EB7" w:rsidRDefault="00B74881" w:rsidP="00F72DD9">
            <w:pPr>
              <w:pStyle w:val="TableParagraph"/>
              <w:rPr>
                <w:rFonts w:asciiTheme="minorHAnsi" w:hAnsiTheme="minorHAnsi" w:cstheme="minorHAnsi"/>
                <w:sz w:val="20"/>
              </w:rPr>
            </w:pPr>
            <w:r w:rsidRPr="00927EB7">
              <w:rPr>
                <w:rFonts w:asciiTheme="minorHAnsi" w:hAnsiTheme="minorHAnsi" w:cstheme="minorHAnsi"/>
                <w:sz w:val="20"/>
              </w:rPr>
              <w:t>50000</w:t>
            </w:r>
          </w:p>
        </w:tc>
        <w:tc>
          <w:tcPr>
            <w:tcW w:w="1138" w:type="dxa"/>
          </w:tcPr>
          <w:p w14:paraId="0EA460C7" w14:textId="77777777" w:rsidR="00B74881" w:rsidRPr="00927EB7" w:rsidRDefault="00B74881" w:rsidP="00F72DD9">
            <w:pPr>
              <w:pStyle w:val="TableParagrap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670002</w:t>
            </w:r>
          </w:p>
        </w:tc>
        <w:tc>
          <w:tcPr>
            <w:cnfStyle w:val="000010000000" w:firstRow="0" w:lastRow="0" w:firstColumn="0" w:lastColumn="0" w:oddVBand="1" w:evenVBand="0" w:oddHBand="0" w:evenHBand="0" w:firstRowFirstColumn="0" w:firstRowLastColumn="0" w:lastRowFirstColumn="0" w:lastRowLastColumn="0"/>
            <w:tcW w:w="1136" w:type="dxa"/>
          </w:tcPr>
          <w:p w14:paraId="53216E62" w14:textId="77777777" w:rsidR="00B74881" w:rsidRPr="00927EB7" w:rsidRDefault="00B74881" w:rsidP="00F72DD9">
            <w:pPr>
              <w:pStyle w:val="TableParagraph"/>
              <w:rPr>
                <w:rFonts w:asciiTheme="minorHAnsi" w:hAnsiTheme="minorHAnsi" w:cstheme="minorHAnsi"/>
                <w:sz w:val="20"/>
              </w:rPr>
            </w:pPr>
            <w:r w:rsidRPr="00927EB7">
              <w:rPr>
                <w:rFonts w:asciiTheme="minorHAnsi" w:hAnsiTheme="minorHAnsi" w:cstheme="minorHAnsi"/>
                <w:sz w:val="20"/>
              </w:rPr>
              <w:t>84000</w:t>
            </w:r>
          </w:p>
        </w:tc>
        <w:tc>
          <w:tcPr>
            <w:tcW w:w="1138" w:type="dxa"/>
          </w:tcPr>
          <w:p w14:paraId="4494995E" w14:textId="77777777" w:rsidR="00B74881" w:rsidRPr="00927EB7" w:rsidRDefault="00B74881" w:rsidP="00F72DD9">
            <w:pPr>
              <w:pStyle w:val="TableParagrap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0"/>
              </w:rPr>
            </w:pPr>
            <w:r w:rsidRPr="00927EB7">
              <w:rPr>
                <w:rFonts w:asciiTheme="minorHAnsi" w:hAnsiTheme="minorHAnsi" w:cstheme="minorHAnsi"/>
                <w:sz w:val="20"/>
              </w:rPr>
              <w:t>1010002</w:t>
            </w:r>
          </w:p>
        </w:tc>
        <w:tc>
          <w:tcPr>
            <w:cnfStyle w:val="000100000000" w:firstRow="0" w:lastRow="0" w:firstColumn="0" w:lastColumn="1" w:oddVBand="0" w:evenVBand="0" w:oddHBand="0" w:evenHBand="0" w:firstRowFirstColumn="0" w:firstRowLastColumn="0" w:lastRowFirstColumn="0" w:lastRowLastColumn="0"/>
            <w:tcW w:w="1136" w:type="dxa"/>
          </w:tcPr>
          <w:p w14:paraId="13CC76FB" w14:textId="77777777" w:rsidR="00B74881" w:rsidRPr="00927EB7" w:rsidRDefault="00B74881" w:rsidP="00F72DD9">
            <w:pPr>
              <w:pStyle w:val="TableParagraph"/>
              <w:rPr>
                <w:rFonts w:asciiTheme="minorHAnsi" w:hAnsiTheme="minorHAnsi" w:cstheme="minorHAnsi"/>
                <w:sz w:val="20"/>
              </w:rPr>
            </w:pPr>
            <w:r w:rsidRPr="00927EB7">
              <w:rPr>
                <w:rFonts w:asciiTheme="minorHAnsi" w:hAnsiTheme="minorHAnsi" w:cstheme="minorHAnsi"/>
                <w:sz w:val="20"/>
              </w:rPr>
              <w:t>118000</w:t>
            </w:r>
          </w:p>
        </w:tc>
      </w:tr>
    </w:tbl>
    <w:p w14:paraId="3F82481A" w14:textId="77777777" w:rsidR="005558F3" w:rsidRPr="005558F3" w:rsidRDefault="005558F3" w:rsidP="005558F3">
      <w:pPr>
        <w:spacing w:after="55"/>
        <w:contextualSpacing/>
        <w:rPr>
          <w:b/>
          <w:sz w:val="28"/>
          <w:szCs w:val="28"/>
        </w:rPr>
      </w:pPr>
    </w:p>
    <w:p w14:paraId="0414DD8C" w14:textId="77777777" w:rsidR="005558F3" w:rsidRPr="005558F3" w:rsidRDefault="005558F3" w:rsidP="005558F3">
      <w:pPr>
        <w:spacing w:after="55"/>
        <w:ind w:left="1798"/>
        <w:contextualSpacing/>
        <w:rPr>
          <w:b/>
          <w:sz w:val="28"/>
          <w:szCs w:val="28"/>
        </w:rPr>
      </w:pPr>
    </w:p>
    <w:p w14:paraId="2F83FE01" w14:textId="77777777" w:rsidR="005558F3" w:rsidRPr="005558F3" w:rsidRDefault="005558F3" w:rsidP="005558F3">
      <w:pPr>
        <w:spacing w:after="55"/>
        <w:rPr>
          <w:b/>
          <w:spacing w:val="-2"/>
          <w:sz w:val="20"/>
        </w:rPr>
      </w:pPr>
      <w:r w:rsidRPr="005558F3">
        <w:rPr>
          <w:b/>
          <w:sz w:val="20"/>
        </w:rPr>
        <w:t>Tablo Gelir-Gider</w:t>
      </w:r>
      <w:r w:rsidRPr="005558F3">
        <w:rPr>
          <w:b/>
          <w:spacing w:val="-7"/>
          <w:sz w:val="20"/>
        </w:rPr>
        <w:t xml:space="preserve"> </w:t>
      </w:r>
      <w:r w:rsidRPr="005558F3">
        <w:rPr>
          <w:b/>
          <w:spacing w:val="-2"/>
          <w:sz w:val="20"/>
        </w:rPr>
        <w:t>Tablosu</w:t>
      </w:r>
    </w:p>
    <w:tbl>
      <w:tblPr>
        <w:tblStyle w:val="KlavuzuTablo4-Vurgu5"/>
        <w:tblW w:w="0" w:type="auto"/>
        <w:tblLayout w:type="fixed"/>
        <w:tblLook w:val="01E0" w:firstRow="1" w:lastRow="1" w:firstColumn="1" w:lastColumn="1" w:noHBand="0" w:noVBand="0"/>
      </w:tblPr>
      <w:tblGrid>
        <w:gridCol w:w="2964"/>
        <w:gridCol w:w="984"/>
        <w:gridCol w:w="1046"/>
        <w:gridCol w:w="981"/>
        <w:gridCol w:w="1043"/>
        <w:gridCol w:w="983"/>
        <w:gridCol w:w="1057"/>
      </w:tblGrid>
      <w:tr w:rsidR="00B74881" w:rsidRPr="00927EB7" w14:paraId="01FFA9FE" w14:textId="77777777" w:rsidTr="00F72DD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964" w:type="dxa"/>
          </w:tcPr>
          <w:p w14:paraId="1EB7027C" w14:textId="77777777" w:rsidR="00B74881" w:rsidRPr="00927EB7" w:rsidRDefault="00B74881" w:rsidP="00F72DD9">
            <w:pPr>
              <w:pStyle w:val="TableParagraph"/>
              <w:spacing w:line="234" w:lineRule="exact"/>
              <w:ind w:left="107"/>
              <w:rPr>
                <w:rFonts w:asciiTheme="minorHAnsi" w:hAnsiTheme="minorHAnsi" w:cstheme="minorHAnsi"/>
                <w:b w:val="0"/>
                <w:sz w:val="20"/>
              </w:rPr>
            </w:pPr>
            <w:r w:rsidRPr="00927EB7">
              <w:rPr>
                <w:rFonts w:asciiTheme="minorHAnsi" w:hAnsiTheme="minorHAnsi" w:cstheme="minorHAnsi"/>
                <w:spacing w:val="-2"/>
                <w:sz w:val="20"/>
              </w:rPr>
              <w:t>YILLAR</w:t>
            </w:r>
          </w:p>
        </w:tc>
        <w:tc>
          <w:tcPr>
            <w:cnfStyle w:val="000010000000" w:firstRow="0" w:lastRow="0" w:firstColumn="0" w:lastColumn="0" w:oddVBand="1" w:evenVBand="0" w:oddHBand="0" w:evenHBand="0" w:firstRowFirstColumn="0" w:firstRowLastColumn="0" w:lastRowFirstColumn="0" w:lastRowLastColumn="0"/>
            <w:tcW w:w="2030" w:type="dxa"/>
            <w:gridSpan w:val="2"/>
          </w:tcPr>
          <w:p w14:paraId="6DE71ADF" w14:textId="77777777" w:rsidR="00B74881" w:rsidRPr="00927EB7" w:rsidRDefault="00B74881" w:rsidP="00F72DD9">
            <w:pPr>
              <w:pStyle w:val="TableParagraph"/>
              <w:spacing w:line="234" w:lineRule="exact"/>
              <w:ind w:left="14"/>
              <w:jc w:val="center"/>
              <w:rPr>
                <w:rFonts w:asciiTheme="minorHAnsi" w:hAnsiTheme="minorHAnsi" w:cstheme="minorHAnsi"/>
                <w:b w:val="0"/>
                <w:sz w:val="20"/>
              </w:rPr>
            </w:pPr>
            <w:r w:rsidRPr="00927EB7">
              <w:rPr>
                <w:rFonts w:asciiTheme="minorHAnsi" w:hAnsiTheme="minorHAnsi" w:cstheme="minorHAnsi"/>
                <w:spacing w:val="-4"/>
                <w:sz w:val="20"/>
              </w:rPr>
              <w:t>2021</w:t>
            </w:r>
          </w:p>
        </w:tc>
        <w:tc>
          <w:tcPr>
            <w:tcW w:w="2024" w:type="dxa"/>
            <w:gridSpan w:val="2"/>
          </w:tcPr>
          <w:p w14:paraId="55FED652" w14:textId="77777777" w:rsidR="00B74881" w:rsidRPr="00927EB7" w:rsidRDefault="00B74881" w:rsidP="00F72DD9">
            <w:pPr>
              <w:pStyle w:val="TableParagraph"/>
              <w:spacing w:line="234" w:lineRule="exact"/>
              <w:ind w:left="1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rPr>
            </w:pPr>
            <w:r w:rsidRPr="00927EB7">
              <w:rPr>
                <w:rFonts w:asciiTheme="minorHAnsi" w:hAnsiTheme="minorHAnsi" w:cstheme="minorHAnsi"/>
                <w:spacing w:val="-4"/>
                <w:sz w:val="20"/>
              </w:rPr>
              <w:t>2022</w:t>
            </w:r>
          </w:p>
        </w:tc>
        <w:tc>
          <w:tcPr>
            <w:cnfStyle w:val="000100000000" w:firstRow="0" w:lastRow="0" w:firstColumn="0" w:lastColumn="1" w:oddVBand="0" w:evenVBand="0" w:oddHBand="0" w:evenHBand="0" w:firstRowFirstColumn="0" w:firstRowLastColumn="0" w:lastRowFirstColumn="0" w:lastRowLastColumn="0"/>
            <w:tcW w:w="2040" w:type="dxa"/>
            <w:gridSpan w:val="2"/>
          </w:tcPr>
          <w:p w14:paraId="2C70E4A0" w14:textId="77777777" w:rsidR="00B74881" w:rsidRPr="00927EB7" w:rsidRDefault="00B74881" w:rsidP="00F72DD9">
            <w:pPr>
              <w:pStyle w:val="TableParagraph"/>
              <w:spacing w:line="234" w:lineRule="exact"/>
              <w:ind w:left="22"/>
              <w:jc w:val="center"/>
              <w:rPr>
                <w:rFonts w:asciiTheme="minorHAnsi" w:hAnsiTheme="minorHAnsi" w:cstheme="minorHAnsi"/>
                <w:b w:val="0"/>
                <w:sz w:val="20"/>
              </w:rPr>
            </w:pPr>
            <w:r w:rsidRPr="00927EB7">
              <w:rPr>
                <w:rFonts w:asciiTheme="minorHAnsi" w:hAnsiTheme="minorHAnsi" w:cstheme="minorHAnsi"/>
                <w:spacing w:val="-4"/>
                <w:sz w:val="20"/>
              </w:rPr>
              <w:t>2023</w:t>
            </w:r>
          </w:p>
        </w:tc>
      </w:tr>
      <w:tr w:rsidR="00B74881" w:rsidRPr="00927EB7" w14:paraId="16ADB091" w14:textId="77777777" w:rsidTr="00F72DD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64" w:type="dxa"/>
          </w:tcPr>
          <w:p w14:paraId="48291CE9" w14:textId="77777777" w:rsidR="00B74881" w:rsidRPr="00927EB7" w:rsidRDefault="00B74881" w:rsidP="00F72DD9">
            <w:pPr>
              <w:pStyle w:val="TableParagraph"/>
              <w:spacing w:before="1"/>
              <w:ind w:left="107"/>
              <w:rPr>
                <w:rFonts w:asciiTheme="minorHAnsi" w:hAnsiTheme="minorHAnsi" w:cstheme="minorHAnsi"/>
                <w:b w:val="0"/>
                <w:sz w:val="20"/>
              </w:rPr>
            </w:pPr>
            <w:r w:rsidRPr="00927EB7">
              <w:rPr>
                <w:rFonts w:asciiTheme="minorHAnsi" w:hAnsiTheme="minorHAnsi" w:cstheme="minorHAnsi"/>
                <w:sz w:val="20"/>
              </w:rPr>
              <w:t>HARCAMA</w:t>
            </w:r>
            <w:r w:rsidRPr="00927EB7">
              <w:rPr>
                <w:rFonts w:asciiTheme="minorHAnsi" w:hAnsiTheme="minorHAnsi" w:cstheme="minorHAnsi"/>
                <w:spacing w:val="-11"/>
                <w:sz w:val="20"/>
              </w:rPr>
              <w:t xml:space="preserve"> </w:t>
            </w:r>
            <w:r w:rsidRPr="00927EB7">
              <w:rPr>
                <w:rFonts w:asciiTheme="minorHAnsi" w:hAnsiTheme="minorHAnsi" w:cstheme="minorHAnsi"/>
                <w:spacing w:val="-2"/>
                <w:sz w:val="20"/>
              </w:rPr>
              <w:t>KALEMLERİ</w:t>
            </w:r>
          </w:p>
        </w:tc>
        <w:tc>
          <w:tcPr>
            <w:cnfStyle w:val="000010000000" w:firstRow="0" w:lastRow="0" w:firstColumn="0" w:lastColumn="0" w:oddVBand="1" w:evenVBand="0" w:oddHBand="0" w:evenHBand="0" w:firstRowFirstColumn="0" w:firstRowLastColumn="0" w:lastRowFirstColumn="0" w:lastRowLastColumn="0"/>
            <w:tcW w:w="984" w:type="dxa"/>
          </w:tcPr>
          <w:p w14:paraId="6C46F3DB" w14:textId="77777777" w:rsidR="00B74881" w:rsidRPr="00927EB7" w:rsidRDefault="00B74881" w:rsidP="00F72DD9">
            <w:pPr>
              <w:pStyle w:val="TableParagraph"/>
              <w:spacing w:before="1"/>
              <w:ind w:left="107"/>
              <w:rPr>
                <w:rFonts w:asciiTheme="minorHAnsi" w:hAnsiTheme="minorHAnsi" w:cstheme="minorHAnsi"/>
                <w:b/>
                <w:sz w:val="20"/>
              </w:rPr>
            </w:pPr>
            <w:r w:rsidRPr="00927EB7">
              <w:rPr>
                <w:rFonts w:asciiTheme="minorHAnsi" w:hAnsiTheme="minorHAnsi" w:cstheme="minorHAnsi"/>
                <w:b/>
                <w:spacing w:val="-2"/>
                <w:sz w:val="20"/>
              </w:rPr>
              <w:t>GELİR</w:t>
            </w:r>
          </w:p>
        </w:tc>
        <w:tc>
          <w:tcPr>
            <w:tcW w:w="1046" w:type="dxa"/>
          </w:tcPr>
          <w:p w14:paraId="790607E6" w14:textId="77777777" w:rsidR="00B74881" w:rsidRPr="00927EB7" w:rsidRDefault="00B74881" w:rsidP="00F72DD9">
            <w:pPr>
              <w:pStyle w:val="TableParagraph"/>
              <w:spacing w:before="1"/>
              <w:ind w:left="10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927EB7">
              <w:rPr>
                <w:rFonts w:asciiTheme="minorHAnsi" w:hAnsiTheme="minorHAnsi" w:cstheme="minorHAnsi"/>
                <w:b/>
                <w:spacing w:val="-4"/>
                <w:sz w:val="20"/>
              </w:rPr>
              <w:t>GİDER</w:t>
            </w:r>
          </w:p>
        </w:tc>
        <w:tc>
          <w:tcPr>
            <w:cnfStyle w:val="000010000000" w:firstRow="0" w:lastRow="0" w:firstColumn="0" w:lastColumn="0" w:oddVBand="1" w:evenVBand="0" w:oddHBand="0" w:evenHBand="0" w:firstRowFirstColumn="0" w:firstRowLastColumn="0" w:lastRowFirstColumn="0" w:lastRowLastColumn="0"/>
            <w:tcW w:w="981" w:type="dxa"/>
          </w:tcPr>
          <w:p w14:paraId="7769FFC2" w14:textId="77777777" w:rsidR="00B74881" w:rsidRPr="00927EB7" w:rsidRDefault="00B74881" w:rsidP="00F72DD9">
            <w:pPr>
              <w:pStyle w:val="TableParagraph"/>
              <w:spacing w:before="1"/>
              <w:ind w:left="105"/>
              <w:rPr>
                <w:rFonts w:asciiTheme="minorHAnsi" w:hAnsiTheme="minorHAnsi" w:cstheme="minorHAnsi"/>
                <w:b/>
                <w:sz w:val="20"/>
              </w:rPr>
            </w:pPr>
            <w:r w:rsidRPr="00927EB7">
              <w:rPr>
                <w:rFonts w:asciiTheme="minorHAnsi" w:hAnsiTheme="minorHAnsi" w:cstheme="minorHAnsi"/>
                <w:b/>
                <w:spacing w:val="-2"/>
                <w:sz w:val="20"/>
              </w:rPr>
              <w:t>GELİR</w:t>
            </w:r>
          </w:p>
        </w:tc>
        <w:tc>
          <w:tcPr>
            <w:tcW w:w="1043" w:type="dxa"/>
          </w:tcPr>
          <w:p w14:paraId="3885A366" w14:textId="77777777" w:rsidR="00B74881" w:rsidRPr="00927EB7" w:rsidRDefault="00B74881" w:rsidP="00F72DD9">
            <w:pPr>
              <w:pStyle w:val="TableParagraph"/>
              <w:spacing w:before="1"/>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927EB7">
              <w:rPr>
                <w:rFonts w:asciiTheme="minorHAnsi" w:hAnsiTheme="minorHAnsi" w:cstheme="minorHAnsi"/>
                <w:b/>
                <w:spacing w:val="-4"/>
                <w:sz w:val="20"/>
              </w:rPr>
              <w:t>GİDER</w:t>
            </w:r>
          </w:p>
        </w:tc>
        <w:tc>
          <w:tcPr>
            <w:cnfStyle w:val="000010000000" w:firstRow="0" w:lastRow="0" w:firstColumn="0" w:lastColumn="0" w:oddVBand="1" w:evenVBand="0" w:oddHBand="0" w:evenHBand="0" w:firstRowFirstColumn="0" w:firstRowLastColumn="0" w:lastRowFirstColumn="0" w:lastRowLastColumn="0"/>
            <w:tcW w:w="983" w:type="dxa"/>
          </w:tcPr>
          <w:p w14:paraId="79DA4583" w14:textId="77777777" w:rsidR="00B74881" w:rsidRPr="00927EB7" w:rsidRDefault="00B74881" w:rsidP="00F72DD9">
            <w:pPr>
              <w:pStyle w:val="TableParagraph"/>
              <w:spacing w:before="1"/>
              <w:ind w:left="109"/>
              <w:rPr>
                <w:rFonts w:asciiTheme="minorHAnsi" w:hAnsiTheme="minorHAnsi" w:cstheme="minorHAnsi"/>
                <w:b/>
                <w:sz w:val="20"/>
              </w:rPr>
            </w:pPr>
            <w:r w:rsidRPr="00927EB7">
              <w:rPr>
                <w:rFonts w:asciiTheme="minorHAnsi" w:hAnsiTheme="minorHAnsi" w:cstheme="minorHAnsi"/>
                <w:b/>
                <w:spacing w:val="-2"/>
                <w:sz w:val="20"/>
              </w:rPr>
              <w:t>GELİR</w:t>
            </w:r>
          </w:p>
        </w:tc>
        <w:tc>
          <w:tcPr>
            <w:cnfStyle w:val="000100000000" w:firstRow="0" w:lastRow="0" w:firstColumn="0" w:lastColumn="1" w:oddVBand="0" w:evenVBand="0" w:oddHBand="0" w:evenHBand="0" w:firstRowFirstColumn="0" w:firstRowLastColumn="0" w:lastRowFirstColumn="0" w:lastRowLastColumn="0"/>
            <w:tcW w:w="1057" w:type="dxa"/>
          </w:tcPr>
          <w:p w14:paraId="45A99B0A" w14:textId="77777777" w:rsidR="00B74881" w:rsidRPr="00927EB7" w:rsidRDefault="00B74881" w:rsidP="00F72DD9">
            <w:pPr>
              <w:pStyle w:val="TableParagraph"/>
              <w:spacing w:before="1"/>
              <w:ind w:left="110"/>
              <w:rPr>
                <w:rFonts w:asciiTheme="minorHAnsi" w:hAnsiTheme="minorHAnsi" w:cstheme="minorHAnsi"/>
                <w:b w:val="0"/>
                <w:sz w:val="20"/>
              </w:rPr>
            </w:pPr>
            <w:r w:rsidRPr="00927EB7">
              <w:rPr>
                <w:rFonts w:asciiTheme="minorHAnsi" w:hAnsiTheme="minorHAnsi" w:cstheme="minorHAnsi"/>
                <w:spacing w:val="-4"/>
                <w:sz w:val="20"/>
              </w:rPr>
              <w:t>GİDER</w:t>
            </w:r>
          </w:p>
        </w:tc>
      </w:tr>
      <w:tr w:rsidR="00B74881" w:rsidRPr="00927EB7" w14:paraId="14369679" w14:textId="77777777" w:rsidTr="00F72DD9">
        <w:trPr>
          <w:trHeight w:val="251"/>
        </w:trPr>
        <w:tc>
          <w:tcPr>
            <w:cnfStyle w:val="001000000000" w:firstRow="0" w:lastRow="0" w:firstColumn="1" w:lastColumn="0" w:oddVBand="0" w:evenVBand="0" w:oddHBand="0" w:evenHBand="0" w:firstRowFirstColumn="0" w:firstRowLastColumn="0" w:lastRowFirstColumn="0" w:lastRowLastColumn="0"/>
            <w:tcW w:w="2964" w:type="dxa"/>
          </w:tcPr>
          <w:p w14:paraId="205B6DAA" w14:textId="77777777" w:rsidR="00B74881" w:rsidRPr="00927EB7" w:rsidRDefault="00B74881" w:rsidP="00F72DD9">
            <w:pPr>
              <w:pStyle w:val="TableParagraph"/>
              <w:spacing w:line="231" w:lineRule="exact"/>
              <w:ind w:left="107"/>
              <w:rPr>
                <w:rFonts w:asciiTheme="minorHAnsi" w:hAnsiTheme="minorHAnsi" w:cstheme="minorHAnsi"/>
                <w:sz w:val="20"/>
              </w:rPr>
            </w:pPr>
            <w:r w:rsidRPr="00927EB7">
              <w:rPr>
                <w:rFonts w:asciiTheme="minorHAnsi" w:hAnsiTheme="minorHAnsi" w:cstheme="minorHAnsi"/>
                <w:spacing w:val="-2"/>
                <w:sz w:val="20"/>
              </w:rPr>
              <w:t>Temizlik</w:t>
            </w:r>
          </w:p>
        </w:tc>
        <w:tc>
          <w:tcPr>
            <w:cnfStyle w:val="000010000000" w:firstRow="0" w:lastRow="0" w:firstColumn="0" w:lastColumn="0" w:oddVBand="1" w:evenVBand="0" w:oddHBand="0" w:evenHBand="0" w:firstRowFirstColumn="0" w:firstRowLastColumn="0" w:lastRowFirstColumn="0" w:lastRowLastColumn="0"/>
            <w:tcW w:w="984" w:type="dxa"/>
          </w:tcPr>
          <w:p w14:paraId="6E8AD511" w14:textId="77777777" w:rsidR="00B74881" w:rsidRPr="00927EB7" w:rsidRDefault="00B74881" w:rsidP="00F72DD9">
            <w:pPr>
              <w:pStyle w:val="TableParagraph"/>
              <w:rPr>
                <w:rFonts w:asciiTheme="minorHAnsi" w:hAnsiTheme="minorHAnsi" w:cstheme="minorHAnsi"/>
              </w:rPr>
            </w:pPr>
            <w:r w:rsidRPr="00927EB7">
              <w:rPr>
                <w:rFonts w:asciiTheme="minorHAnsi" w:hAnsiTheme="minorHAnsi" w:cstheme="minorHAnsi"/>
              </w:rPr>
              <w:t>8400</w:t>
            </w:r>
          </w:p>
        </w:tc>
        <w:tc>
          <w:tcPr>
            <w:tcW w:w="1046" w:type="dxa"/>
          </w:tcPr>
          <w:p w14:paraId="5F1CE3DC" w14:textId="77777777" w:rsidR="00B74881" w:rsidRPr="00927EB7" w:rsidRDefault="00B74881" w:rsidP="00F72DD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8400</w:t>
            </w:r>
          </w:p>
        </w:tc>
        <w:tc>
          <w:tcPr>
            <w:cnfStyle w:val="000010000000" w:firstRow="0" w:lastRow="0" w:firstColumn="0" w:lastColumn="0" w:oddVBand="1" w:evenVBand="0" w:oddHBand="0" w:evenHBand="0" w:firstRowFirstColumn="0" w:firstRowLastColumn="0" w:lastRowFirstColumn="0" w:lastRowLastColumn="0"/>
            <w:tcW w:w="981" w:type="dxa"/>
          </w:tcPr>
          <w:p w14:paraId="725E6455" w14:textId="77777777" w:rsidR="00B74881" w:rsidRPr="00927EB7" w:rsidRDefault="00B74881" w:rsidP="00F72DD9">
            <w:pPr>
              <w:pStyle w:val="TableParagraph"/>
              <w:rPr>
                <w:rFonts w:asciiTheme="minorHAnsi" w:hAnsiTheme="minorHAnsi" w:cstheme="minorHAnsi"/>
              </w:rPr>
            </w:pPr>
            <w:r w:rsidRPr="00927EB7">
              <w:rPr>
                <w:rFonts w:asciiTheme="minorHAnsi" w:hAnsiTheme="minorHAnsi" w:cstheme="minorHAnsi"/>
              </w:rPr>
              <w:t>40200</w:t>
            </w:r>
          </w:p>
        </w:tc>
        <w:tc>
          <w:tcPr>
            <w:tcW w:w="1043" w:type="dxa"/>
          </w:tcPr>
          <w:p w14:paraId="2A3C02EC" w14:textId="77777777" w:rsidR="00B74881" w:rsidRPr="00927EB7" w:rsidRDefault="00B74881" w:rsidP="00F72DD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40200</w:t>
            </w:r>
          </w:p>
        </w:tc>
        <w:tc>
          <w:tcPr>
            <w:cnfStyle w:val="000010000000" w:firstRow="0" w:lastRow="0" w:firstColumn="0" w:lastColumn="0" w:oddVBand="1" w:evenVBand="0" w:oddHBand="0" w:evenHBand="0" w:firstRowFirstColumn="0" w:firstRowLastColumn="0" w:lastRowFirstColumn="0" w:lastRowLastColumn="0"/>
            <w:tcW w:w="983" w:type="dxa"/>
          </w:tcPr>
          <w:p w14:paraId="5B48DCE4" w14:textId="77777777" w:rsidR="00B74881" w:rsidRPr="00927EB7" w:rsidRDefault="00B74881" w:rsidP="00F72DD9">
            <w:pPr>
              <w:pStyle w:val="TableParagraph"/>
              <w:rPr>
                <w:rFonts w:asciiTheme="minorHAnsi" w:hAnsiTheme="minorHAnsi" w:cstheme="minorHAnsi"/>
              </w:rPr>
            </w:pPr>
            <w:r w:rsidRPr="00927EB7">
              <w:rPr>
                <w:rFonts w:asciiTheme="minorHAnsi" w:hAnsiTheme="minorHAnsi" w:cstheme="minorHAnsi"/>
              </w:rPr>
              <w:t>61000</w:t>
            </w:r>
          </w:p>
        </w:tc>
        <w:tc>
          <w:tcPr>
            <w:cnfStyle w:val="000100000000" w:firstRow="0" w:lastRow="0" w:firstColumn="0" w:lastColumn="1" w:oddVBand="0" w:evenVBand="0" w:oddHBand="0" w:evenHBand="0" w:firstRowFirstColumn="0" w:firstRowLastColumn="0" w:lastRowFirstColumn="0" w:lastRowLastColumn="0"/>
            <w:tcW w:w="1057" w:type="dxa"/>
          </w:tcPr>
          <w:p w14:paraId="154F09C5" w14:textId="77777777" w:rsidR="00B74881" w:rsidRPr="00927EB7" w:rsidRDefault="00B74881" w:rsidP="00F72DD9">
            <w:pPr>
              <w:pStyle w:val="TableParagraph"/>
              <w:rPr>
                <w:rFonts w:asciiTheme="minorHAnsi" w:hAnsiTheme="minorHAnsi" w:cstheme="minorHAnsi"/>
                <w:sz w:val="18"/>
              </w:rPr>
            </w:pPr>
            <w:r w:rsidRPr="00927EB7">
              <w:rPr>
                <w:rFonts w:asciiTheme="minorHAnsi" w:hAnsiTheme="minorHAnsi" w:cstheme="minorHAnsi"/>
                <w:sz w:val="18"/>
              </w:rPr>
              <w:t>61000</w:t>
            </w:r>
          </w:p>
        </w:tc>
      </w:tr>
      <w:tr w:rsidR="00B74881" w:rsidRPr="00927EB7" w14:paraId="4BC8F36F" w14:textId="77777777" w:rsidTr="00F72DD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64" w:type="dxa"/>
          </w:tcPr>
          <w:p w14:paraId="0D375383" w14:textId="77777777" w:rsidR="00B74881" w:rsidRPr="00927EB7" w:rsidRDefault="00B74881" w:rsidP="00F72DD9">
            <w:pPr>
              <w:pStyle w:val="TableParagraph"/>
              <w:spacing w:line="231" w:lineRule="exact"/>
              <w:ind w:left="107"/>
              <w:rPr>
                <w:rFonts w:asciiTheme="minorHAnsi" w:hAnsiTheme="minorHAnsi" w:cstheme="minorHAnsi"/>
                <w:spacing w:val="-2"/>
                <w:sz w:val="20"/>
              </w:rPr>
            </w:pPr>
            <w:proofErr w:type="gramStart"/>
            <w:r w:rsidRPr="00927EB7">
              <w:rPr>
                <w:rFonts w:asciiTheme="minorHAnsi" w:hAnsiTheme="minorHAnsi" w:cstheme="minorHAnsi"/>
                <w:spacing w:val="-2"/>
                <w:sz w:val="20"/>
              </w:rPr>
              <w:t>donatım</w:t>
            </w:r>
            <w:proofErr w:type="gramEnd"/>
          </w:p>
        </w:tc>
        <w:tc>
          <w:tcPr>
            <w:cnfStyle w:val="000010000000" w:firstRow="0" w:lastRow="0" w:firstColumn="0" w:lastColumn="0" w:oddVBand="1" w:evenVBand="0" w:oddHBand="0" w:evenHBand="0" w:firstRowFirstColumn="0" w:firstRowLastColumn="0" w:lastRowFirstColumn="0" w:lastRowLastColumn="0"/>
            <w:tcW w:w="984" w:type="dxa"/>
          </w:tcPr>
          <w:p w14:paraId="1E8B7ADE" w14:textId="77777777" w:rsidR="00B74881" w:rsidRPr="00927EB7" w:rsidRDefault="00B74881" w:rsidP="00F72DD9">
            <w:pPr>
              <w:pStyle w:val="TableParagraph"/>
              <w:rPr>
                <w:rFonts w:asciiTheme="minorHAnsi" w:hAnsiTheme="minorHAnsi" w:cstheme="minorHAnsi"/>
              </w:rPr>
            </w:pPr>
          </w:p>
        </w:tc>
        <w:tc>
          <w:tcPr>
            <w:tcW w:w="1046" w:type="dxa"/>
          </w:tcPr>
          <w:p w14:paraId="67F56BEA" w14:textId="77777777" w:rsidR="00B74881" w:rsidRPr="00927EB7" w:rsidRDefault="00B74881" w:rsidP="00F72DD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cnfStyle w:val="000010000000" w:firstRow="0" w:lastRow="0" w:firstColumn="0" w:lastColumn="0" w:oddVBand="1" w:evenVBand="0" w:oddHBand="0" w:evenHBand="0" w:firstRowFirstColumn="0" w:firstRowLastColumn="0" w:lastRowFirstColumn="0" w:lastRowLastColumn="0"/>
            <w:tcW w:w="981" w:type="dxa"/>
          </w:tcPr>
          <w:p w14:paraId="4D39E4F8" w14:textId="77777777" w:rsidR="00B74881" w:rsidRPr="00927EB7" w:rsidRDefault="00B74881" w:rsidP="00F72DD9">
            <w:pPr>
              <w:pStyle w:val="TableParagraph"/>
              <w:rPr>
                <w:rFonts w:asciiTheme="minorHAnsi" w:hAnsiTheme="minorHAnsi" w:cstheme="minorHAnsi"/>
              </w:rPr>
            </w:pPr>
            <w:r w:rsidRPr="00927EB7">
              <w:rPr>
                <w:rFonts w:asciiTheme="minorHAnsi" w:hAnsiTheme="minorHAnsi" w:cstheme="minorHAnsi"/>
              </w:rPr>
              <w:t>36000</w:t>
            </w:r>
          </w:p>
        </w:tc>
        <w:tc>
          <w:tcPr>
            <w:tcW w:w="1043" w:type="dxa"/>
          </w:tcPr>
          <w:p w14:paraId="4111ECB0" w14:textId="77777777" w:rsidR="00B74881" w:rsidRPr="00927EB7" w:rsidRDefault="00B74881" w:rsidP="00F72DD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36000</w:t>
            </w:r>
          </w:p>
        </w:tc>
        <w:tc>
          <w:tcPr>
            <w:cnfStyle w:val="000010000000" w:firstRow="0" w:lastRow="0" w:firstColumn="0" w:lastColumn="0" w:oddVBand="1" w:evenVBand="0" w:oddHBand="0" w:evenHBand="0" w:firstRowFirstColumn="0" w:firstRowLastColumn="0" w:lastRowFirstColumn="0" w:lastRowLastColumn="0"/>
            <w:tcW w:w="983" w:type="dxa"/>
          </w:tcPr>
          <w:p w14:paraId="67B1F9AC" w14:textId="77777777" w:rsidR="00B74881" w:rsidRPr="00927EB7" w:rsidRDefault="00B74881" w:rsidP="00F72DD9">
            <w:pPr>
              <w:pStyle w:val="TableParagraph"/>
              <w:rPr>
                <w:rFonts w:asciiTheme="minorHAnsi" w:hAnsiTheme="minorHAnsi" w:cstheme="minorHAnsi"/>
              </w:rPr>
            </w:pPr>
            <w:r w:rsidRPr="00927EB7">
              <w:rPr>
                <w:rFonts w:asciiTheme="minorHAnsi" w:hAnsiTheme="minorHAnsi" w:cstheme="minorHAnsi"/>
              </w:rPr>
              <w:t>155300</w:t>
            </w:r>
          </w:p>
        </w:tc>
        <w:tc>
          <w:tcPr>
            <w:cnfStyle w:val="000100000000" w:firstRow="0" w:lastRow="0" w:firstColumn="0" w:lastColumn="1" w:oddVBand="0" w:evenVBand="0" w:oddHBand="0" w:evenHBand="0" w:firstRowFirstColumn="0" w:firstRowLastColumn="0" w:lastRowFirstColumn="0" w:lastRowLastColumn="0"/>
            <w:tcW w:w="1057" w:type="dxa"/>
          </w:tcPr>
          <w:p w14:paraId="31C41E3E" w14:textId="77777777" w:rsidR="00B74881" w:rsidRPr="00927EB7" w:rsidRDefault="00B74881" w:rsidP="00F72DD9">
            <w:pPr>
              <w:pStyle w:val="TableParagraph"/>
              <w:rPr>
                <w:rFonts w:asciiTheme="minorHAnsi" w:hAnsiTheme="minorHAnsi" w:cstheme="minorHAnsi"/>
                <w:sz w:val="18"/>
              </w:rPr>
            </w:pPr>
            <w:r w:rsidRPr="00927EB7">
              <w:rPr>
                <w:rFonts w:asciiTheme="minorHAnsi" w:hAnsiTheme="minorHAnsi" w:cstheme="minorHAnsi"/>
                <w:sz w:val="18"/>
              </w:rPr>
              <w:t>155300</w:t>
            </w:r>
          </w:p>
        </w:tc>
      </w:tr>
      <w:tr w:rsidR="00B74881" w:rsidRPr="00927EB7" w14:paraId="458A2D0D" w14:textId="77777777" w:rsidTr="00F72DD9">
        <w:trPr>
          <w:trHeight w:val="251"/>
        </w:trPr>
        <w:tc>
          <w:tcPr>
            <w:cnfStyle w:val="001000000000" w:firstRow="0" w:lastRow="0" w:firstColumn="1" w:lastColumn="0" w:oddVBand="0" w:evenVBand="0" w:oddHBand="0" w:evenHBand="0" w:firstRowFirstColumn="0" w:firstRowLastColumn="0" w:lastRowFirstColumn="0" w:lastRowLastColumn="0"/>
            <w:tcW w:w="2964" w:type="dxa"/>
          </w:tcPr>
          <w:p w14:paraId="772FCB07" w14:textId="77777777" w:rsidR="00B74881" w:rsidRPr="00927EB7" w:rsidRDefault="00B74881" w:rsidP="00F72DD9">
            <w:pPr>
              <w:pStyle w:val="TableParagraph"/>
              <w:spacing w:line="231" w:lineRule="exact"/>
              <w:ind w:left="107"/>
              <w:rPr>
                <w:rFonts w:asciiTheme="minorHAnsi" w:hAnsiTheme="minorHAnsi" w:cstheme="minorHAnsi"/>
                <w:spacing w:val="-2"/>
                <w:sz w:val="20"/>
              </w:rPr>
            </w:pPr>
            <w:proofErr w:type="gramStart"/>
            <w:r w:rsidRPr="00927EB7">
              <w:rPr>
                <w:rFonts w:asciiTheme="minorHAnsi" w:hAnsiTheme="minorHAnsi" w:cstheme="minorHAnsi"/>
                <w:spacing w:val="-2"/>
                <w:sz w:val="20"/>
              </w:rPr>
              <w:t>yangın</w:t>
            </w:r>
            <w:proofErr w:type="gramEnd"/>
          </w:p>
        </w:tc>
        <w:tc>
          <w:tcPr>
            <w:cnfStyle w:val="000010000000" w:firstRow="0" w:lastRow="0" w:firstColumn="0" w:lastColumn="0" w:oddVBand="1" w:evenVBand="0" w:oddHBand="0" w:evenHBand="0" w:firstRowFirstColumn="0" w:firstRowLastColumn="0" w:lastRowFirstColumn="0" w:lastRowLastColumn="0"/>
            <w:tcW w:w="984" w:type="dxa"/>
          </w:tcPr>
          <w:p w14:paraId="7F8CC659" w14:textId="77777777" w:rsidR="00B74881" w:rsidRPr="00927EB7" w:rsidRDefault="00B74881" w:rsidP="00F72DD9">
            <w:pPr>
              <w:pStyle w:val="TableParagraph"/>
              <w:rPr>
                <w:rFonts w:asciiTheme="minorHAnsi" w:hAnsiTheme="minorHAnsi" w:cstheme="minorHAnsi"/>
              </w:rPr>
            </w:pPr>
          </w:p>
        </w:tc>
        <w:tc>
          <w:tcPr>
            <w:tcW w:w="1046" w:type="dxa"/>
          </w:tcPr>
          <w:p w14:paraId="56A23972" w14:textId="77777777" w:rsidR="00B74881" w:rsidRPr="00927EB7" w:rsidRDefault="00B74881" w:rsidP="00F72DD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cnfStyle w:val="000010000000" w:firstRow="0" w:lastRow="0" w:firstColumn="0" w:lastColumn="0" w:oddVBand="1" w:evenVBand="0" w:oddHBand="0" w:evenHBand="0" w:firstRowFirstColumn="0" w:firstRowLastColumn="0" w:lastRowFirstColumn="0" w:lastRowLastColumn="0"/>
            <w:tcW w:w="981" w:type="dxa"/>
          </w:tcPr>
          <w:p w14:paraId="2882A0A9" w14:textId="77777777" w:rsidR="00B74881" w:rsidRPr="00927EB7" w:rsidRDefault="00B74881" w:rsidP="00F72DD9">
            <w:pPr>
              <w:pStyle w:val="TableParagraph"/>
              <w:rPr>
                <w:rFonts w:asciiTheme="minorHAnsi" w:hAnsiTheme="minorHAnsi" w:cstheme="minorHAnsi"/>
              </w:rPr>
            </w:pPr>
          </w:p>
        </w:tc>
        <w:tc>
          <w:tcPr>
            <w:tcW w:w="1043" w:type="dxa"/>
          </w:tcPr>
          <w:p w14:paraId="365A297E" w14:textId="77777777" w:rsidR="00B74881" w:rsidRPr="00927EB7" w:rsidRDefault="00B74881" w:rsidP="00F72DD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cnfStyle w:val="000010000000" w:firstRow="0" w:lastRow="0" w:firstColumn="0" w:lastColumn="0" w:oddVBand="1" w:evenVBand="0" w:oddHBand="0" w:evenHBand="0" w:firstRowFirstColumn="0" w:firstRowLastColumn="0" w:lastRowFirstColumn="0" w:lastRowLastColumn="0"/>
            <w:tcW w:w="983" w:type="dxa"/>
          </w:tcPr>
          <w:p w14:paraId="3BF6A628" w14:textId="77777777" w:rsidR="00B74881" w:rsidRPr="00927EB7" w:rsidRDefault="00B74881" w:rsidP="00F72DD9">
            <w:pPr>
              <w:pStyle w:val="TableParagraph"/>
              <w:rPr>
                <w:rFonts w:asciiTheme="minorHAnsi" w:hAnsiTheme="minorHAnsi" w:cstheme="minorHAnsi"/>
              </w:rPr>
            </w:pPr>
            <w:r w:rsidRPr="00927EB7">
              <w:rPr>
                <w:rFonts w:asciiTheme="minorHAnsi" w:hAnsiTheme="minorHAnsi" w:cstheme="minorHAnsi"/>
              </w:rPr>
              <w:t>52000</w:t>
            </w:r>
          </w:p>
        </w:tc>
        <w:tc>
          <w:tcPr>
            <w:cnfStyle w:val="000100000000" w:firstRow="0" w:lastRow="0" w:firstColumn="0" w:lastColumn="1" w:oddVBand="0" w:evenVBand="0" w:oddHBand="0" w:evenHBand="0" w:firstRowFirstColumn="0" w:firstRowLastColumn="0" w:lastRowFirstColumn="0" w:lastRowLastColumn="0"/>
            <w:tcW w:w="1057" w:type="dxa"/>
          </w:tcPr>
          <w:p w14:paraId="00512F24" w14:textId="77777777" w:rsidR="00B74881" w:rsidRPr="00927EB7" w:rsidRDefault="00B74881" w:rsidP="00F72DD9">
            <w:pPr>
              <w:pStyle w:val="TableParagraph"/>
              <w:rPr>
                <w:rFonts w:asciiTheme="minorHAnsi" w:hAnsiTheme="minorHAnsi" w:cstheme="minorHAnsi"/>
                <w:sz w:val="18"/>
              </w:rPr>
            </w:pPr>
            <w:r w:rsidRPr="00927EB7">
              <w:rPr>
                <w:rFonts w:asciiTheme="minorHAnsi" w:hAnsiTheme="minorHAnsi" w:cstheme="minorHAnsi"/>
                <w:sz w:val="18"/>
              </w:rPr>
              <w:t>52000</w:t>
            </w:r>
          </w:p>
        </w:tc>
      </w:tr>
      <w:tr w:rsidR="00B74881" w:rsidRPr="00927EB7" w14:paraId="4F321A49" w14:textId="77777777" w:rsidTr="00F72DD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64" w:type="dxa"/>
          </w:tcPr>
          <w:p w14:paraId="60EF35AC" w14:textId="77777777" w:rsidR="00B74881" w:rsidRPr="00927EB7" w:rsidRDefault="00B74881" w:rsidP="00F72DD9">
            <w:pPr>
              <w:pStyle w:val="TableParagraph"/>
              <w:spacing w:line="231" w:lineRule="exact"/>
              <w:ind w:left="107"/>
              <w:rPr>
                <w:rFonts w:asciiTheme="minorHAnsi" w:hAnsiTheme="minorHAnsi" w:cstheme="minorHAnsi"/>
                <w:spacing w:val="-2"/>
                <w:sz w:val="20"/>
              </w:rPr>
            </w:pPr>
            <w:proofErr w:type="gramStart"/>
            <w:r w:rsidRPr="00927EB7">
              <w:rPr>
                <w:rFonts w:asciiTheme="minorHAnsi" w:hAnsiTheme="minorHAnsi" w:cstheme="minorHAnsi"/>
                <w:spacing w:val="-2"/>
                <w:sz w:val="20"/>
              </w:rPr>
              <w:t>elektrik</w:t>
            </w:r>
            <w:proofErr w:type="gramEnd"/>
          </w:p>
        </w:tc>
        <w:tc>
          <w:tcPr>
            <w:cnfStyle w:val="000010000000" w:firstRow="0" w:lastRow="0" w:firstColumn="0" w:lastColumn="0" w:oddVBand="1" w:evenVBand="0" w:oddHBand="0" w:evenHBand="0" w:firstRowFirstColumn="0" w:firstRowLastColumn="0" w:lastRowFirstColumn="0" w:lastRowLastColumn="0"/>
            <w:tcW w:w="984" w:type="dxa"/>
          </w:tcPr>
          <w:p w14:paraId="53EAE991" w14:textId="77777777" w:rsidR="00B74881" w:rsidRPr="00927EB7" w:rsidRDefault="00B74881" w:rsidP="00F72DD9">
            <w:pPr>
              <w:pStyle w:val="TableParagraph"/>
              <w:rPr>
                <w:rFonts w:asciiTheme="minorHAnsi" w:hAnsiTheme="minorHAnsi" w:cstheme="minorHAnsi"/>
              </w:rPr>
            </w:pPr>
          </w:p>
        </w:tc>
        <w:tc>
          <w:tcPr>
            <w:tcW w:w="1046" w:type="dxa"/>
          </w:tcPr>
          <w:p w14:paraId="760F3098" w14:textId="77777777" w:rsidR="00B74881" w:rsidRPr="00927EB7" w:rsidRDefault="00B74881" w:rsidP="00F72DD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cnfStyle w:val="000010000000" w:firstRow="0" w:lastRow="0" w:firstColumn="0" w:lastColumn="0" w:oddVBand="1" w:evenVBand="0" w:oddHBand="0" w:evenHBand="0" w:firstRowFirstColumn="0" w:firstRowLastColumn="0" w:lastRowFirstColumn="0" w:lastRowLastColumn="0"/>
            <w:tcW w:w="981" w:type="dxa"/>
          </w:tcPr>
          <w:p w14:paraId="3FC83E04" w14:textId="77777777" w:rsidR="00B74881" w:rsidRPr="00927EB7" w:rsidRDefault="00B74881" w:rsidP="00F72DD9">
            <w:pPr>
              <w:pStyle w:val="TableParagraph"/>
              <w:rPr>
                <w:rFonts w:asciiTheme="minorHAnsi" w:hAnsiTheme="minorHAnsi" w:cstheme="minorHAnsi"/>
              </w:rPr>
            </w:pPr>
          </w:p>
        </w:tc>
        <w:tc>
          <w:tcPr>
            <w:tcW w:w="1043" w:type="dxa"/>
          </w:tcPr>
          <w:p w14:paraId="7FFFF099" w14:textId="77777777" w:rsidR="00B74881" w:rsidRPr="00927EB7" w:rsidRDefault="00B74881" w:rsidP="00F72DD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cnfStyle w:val="000010000000" w:firstRow="0" w:lastRow="0" w:firstColumn="0" w:lastColumn="0" w:oddVBand="1" w:evenVBand="0" w:oddHBand="0" w:evenHBand="0" w:firstRowFirstColumn="0" w:firstRowLastColumn="0" w:lastRowFirstColumn="0" w:lastRowLastColumn="0"/>
            <w:tcW w:w="983" w:type="dxa"/>
          </w:tcPr>
          <w:p w14:paraId="18BE12EC" w14:textId="77777777" w:rsidR="00B74881" w:rsidRPr="00927EB7" w:rsidRDefault="00B74881" w:rsidP="00F72DD9">
            <w:pPr>
              <w:pStyle w:val="TableParagraph"/>
              <w:rPr>
                <w:rFonts w:asciiTheme="minorHAnsi" w:hAnsiTheme="minorHAnsi" w:cstheme="minorHAnsi"/>
              </w:rPr>
            </w:pPr>
            <w:r w:rsidRPr="00927EB7">
              <w:rPr>
                <w:rFonts w:asciiTheme="minorHAnsi" w:hAnsiTheme="minorHAnsi" w:cstheme="minorHAnsi"/>
              </w:rPr>
              <w:t>59800</w:t>
            </w:r>
          </w:p>
        </w:tc>
        <w:tc>
          <w:tcPr>
            <w:cnfStyle w:val="000100000000" w:firstRow="0" w:lastRow="0" w:firstColumn="0" w:lastColumn="1" w:oddVBand="0" w:evenVBand="0" w:oddHBand="0" w:evenHBand="0" w:firstRowFirstColumn="0" w:firstRowLastColumn="0" w:lastRowFirstColumn="0" w:lastRowLastColumn="0"/>
            <w:tcW w:w="1057" w:type="dxa"/>
          </w:tcPr>
          <w:p w14:paraId="4EE8AC98" w14:textId="77777777" w:rsidR="00B74881" w:rsidRPr="00927EB7" w:rsidRDefault="00B74881" w:rsidP="00F72DD9">
            <w:pPr>
              <w:pStyle w:val="TableParagraph"/>
              <w:rPr>
                <w:rFonts w:asciiTheme="minorHAnsi" w:hAnsiTheme="minorHAnsi" w:cstheme="minorHAnsi"/>
                <w:sz w:val="18"/>
              </w:rPr>
            </w:pPr>
            <w:r w:rsidRPr="00927EB7">
              <w:rPr>
                <w:rFonts w:asciiTheme="minorHAnsi" w:hAnsiTheme="minorHAnsi" w:cstheme="minorHAnsi"/>
                <w:sz w:val="18"/>
              </w:rPr>
              <w:t>59800</w:t>
            </w:r>
          </w:p>
        </w:tc>
      </w:tr>
      <w:tr w:rsidR="00B74881" w:rsidRPr="00927EB7" w14:paraId="6ADD7C56" w14:textId="77777777" w:rsidTr="00F72DD9">
        <w:trPr>
          <w:trHeight w:val="251"/>
        </w:trPr>
        <w:tc>
          <w:tcPr>
            <w:cnfStyle w:val="001000000000" w:firstRow="0" w:lastRow="0" w:firstColumn="1" w:lastColumn="0" w:oddVBand="0" w:evenVBand="0" w:oddHBand="0" w:evenHBand="0" w:firstRowFirstColumn="0" w:firstRowLastColumn="0" w:lastRowFirstColumn="0" w:lastRowLastColumn="0"/>
            <w:tcW w:w="2964" w:type="dxa"/>
          </w:tcPr>
          <w:p w14:paraId="50273EE8" w14:textId="77777777" w:rsidR="00B74881" w:rsidRPr="00927EB7" w:rsidRDefault="00B74881" w:rsidP="00F72DD9">
            <w:pPr>
              <w:pStyle w:val="TableParagraph"/>
              <w:spacing w:line="231" w:lineRule="exact"/>
              <w:ind w:left="107"/>
              <w:rPr>
                <w:rFonts w:asciiTheme="minorHAnsi" w:hAnsiTheme="minorHAnsi" w:cstheme="minorHAnsi"/>
                <w:spacing w:val="-2"/>
                <w:sz w:val="20"/>
              </w:rPr>
            </w:pPr>
            <w:proofErr w:type="gramStart"/>
            <w:r w:rsidRPr="00927EB7">
              <w:rPr>
                <w:rFonts w:asciiTheme="minorHAnsi" w:hAnsiTheme="minorHAnsi" w:cstheme="minorHAnsi"/>
                <w:spacing w:val="-2"/>
                <w:sz w:val="20"/>
              </w:rPr>
              <w:t>kırtasiye</w:t>
            </w:r>
            <w:proofErr w:type="gramEnd"/>
          </w:p>
        </w:tc>
        <w:tc>
          <w:tcPr>
            <w:cnfStyle w:val="000010000000" w:firstRow="0" w:lastRow="0" w:firstColumn="0" w:lastColumn="0" w:oddVBand="1" w:evenVBand="0" w:oddHBand="0" w:evenHBand="0" w:firstRowFirstColumn="0" w:firstRowLastColumn="0" w:lastRowFirstColumn="0" w:lastRowLastColumn="0"/>
            <w:tcW w:w="984" w:type="dxa"/>
          </w:tcPr>
          <w:p w14:paraId="0CA522B3" w14:textId="77777777" w:rsidR="00B74881" w:rsidRPr="00927EB7" w:rsidRDefault="00B74881" w:rsidP="00F72DD9">
            <w:pPr>
              <w:pStyle w:val="TableParagraph"/>
              <w:rPr>
                <w:rFonts w:asciiTheme="minorHAnsi" w:hAnsiTheme="minorHAnsi" w:cstheme="minorHAnsi"/>
              </w:rPr>
            </w:pPr>
            <w:r w:rsidRPr="00927EB7">
              <w:rPr>
                <w:rFonts w:asciiTheme="minorHAnsi" w:hAnsiTheme="minorHAnsi" w:cstheme="minorHAnsi"/>
              </w:rPr>
              <w:t>2900</w:t>
            </w:r>
          </w:p>
        </w:tc>
        <w:tc>
          <w:tcPr>
            <w:tcW w:w="1046" w:type="dxa"/>
          </w:tcPr>
          <w:p w14:paraId="3630ED64" w14:textId="77777777" w:rsidR="00B74881" w:rsidRPr="00927EB7" w:rsidRDefault="00B74881" w:rsidP="00F72DD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2900</w:t>
            </w:r>
          </w:p>
        </w:tc>
        <w:tc>
          <w:tcPr>
            <w:cnfStyle w:val="000010000000" w:firstRow="0" w:lastRow="0" w:firstColumn="0" w:lastColumn="0" w:oddVBand="1" w:evenVBand="0" w:oddHBand="0" w:evenHBand="0" w:firstRowFirstColumn="0" w:firstRowLastColumn="0" w:lastRowFirstColumn="0" w:lastRowLastColumn="0"/>
            <w:tcW w:w="981" w:type="dxa"/>
          </w:tcPr>
          <w:p w14:paraId="0E0FF04B" w14:textId="77777777" w:rsidR="00B74881" w:rsidRPr="00927EB7" w:rsidRDefault="00B74881" w:rsidP="00F72DD9">
            <w:pPr>
              <w:pStyle w:val="TableParagraph"/>
              <w:rPr>
                <w:rFonts w:asciiTheme="minorHAnsi" w:hAnsiTheme="minorHAnsi" w:cstheme="minorHAnsi"/>
              </w:rPr>
            </w:pPr>
          </w:p>
        </w:tc>
        <w:tc>
          <w:tcPr>
            <w:tcW w:w="1043" w:type="dxa"/>
          </w:tcPr>
          <w:p w14:paraId="1482345B" w14:textId="77777777" w:rsidR="00B74881" w:rsidRPr="00927EB7" w:rsidRDefault="00B74881" w:rsidP="00F72DD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cnfStyle w:val="000010000000" w:firstRow="0" w:lastRow="0" w:firstColumn="0" w:lastColumn="0" w:oddVBand="1" w:evenVBand="0" w:oddHBand="0" w:evenHBand="0" w:firstRowFirstColumn="0" w:firstRowLastColumn="0" w:lastRowFirstColumn="0" w:lastRowLastColumn="0"/>
            <w:tcW w:w="983" w:type="dxa"/>
          </w:tcPr>
          <w:p w14:paraId="621F48FE" w14:textId="77777777" w:rsidR="00B74881" w:rsidRPr="00927EB7" w:rsidRDefault="00B74881" w:rsidP="00F72DD9">
            <w:pPr>
              <w:pStyle w:val="TableParagraph"/>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1057" w:type="dxa"/>
          </w:tcPr>
          <w:p w14:paraId="6540327B" w14:textId="77777777" w:rsidR="00B74881" w:rsidRPr="00927EB7" w:rsidRDefault="00B74881" w:rsidP="00F72DD9">
            <w:pPr>
              <w:pStyle w:val="TableParagraph"/>
              <w:rPr>
                <w:rFonts w:asciiTheme="minorHAnsi" w:hAnsiTheme="minorHAnsi" w:cstheme="minorHAnsi"/>
                <w:sz w:val="18"/>
              </w:rPr>
            </w:pPr>
          </w:p>
        </w:tc>
      </w:tr>
      <w:tr w:rsidR="00B74881" w:rsidRPr="00927EB7" w14:paraId="55B20626" w14:textId="77777777" w:rsidTr="00F72DD9">
        <w:trPr>
          <w:cnfStyle w:val="010000000000" w:firstRow="0" w:lastRow="1"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64" w:type="dxa"/>
          </w:tcPr>
          <w:p w14:paraId="4DF7DF69" w14:textId="77777777" w:rsidR="00B74881" w:rsidRPr="00927EB7" w:rsidRDefault="00B74881" w:rsidP="00F72DD9">
            <w:pPr>
              <w:pStyle w:val="TableParagraph"/>
              <w:spacing w:line="231" w:lineRule="exact"/>
              <w:ind w:left="107"/>
              <w:rPr>
                <w:rFonts w:asciiTheme="minorHAnsi" w:hAnsiTheme="minorHAnsi" w:cstheme="minorHAnsi"/>
                <w:spacing w:val="-2"/>
                <w:sz w:val="20"/>
              </w:rPr>
            </w:pPr>
            <w:r w:rsidRPr="00927EB7">
              <w:rPr>
                <w:rFonts w:asciiTheme="minorHAnsi" w:hAnsiTheme="minorHAnsi" w:cstheme="minorHAnsi"/>
                <w:spacing w:val="-2"/>
                <w:sz w:val="20"/>
              </w:rPr>
              <w:t>GENEL</w:t>
            </w:r>
          </w:p>
        </w:tc>
        <w:tc>
          <w:tcPr>
            <w:cnfStyle w:val="000010000000" w:firstRow="0" w:lastRow="0" w:firstColumn="0" w:lastColumn="0" w:oddVBand="1" w:evenVBand="0" w:oddHBand="0" w:evenHBand="0" w:firstRowFirstColumn="0" w:firstRowLastColumn="0" w:lastRowFirstColumn="0" w:lastRowLastColumn="0"/>
            <w:tcW w:w="984" w:type="dxa"/>
          </w:tcPr>
          <w:p w14:paraId="394295D6" w14:textId="77777777" w:rsidR="00B74881" w:rsidRPr="00927EB7" w:rsidRDefault="00B74881" w:rsidP="00F72DD9">
            <w:pPr>
              <w:pStyle w:val="TableParagraph"/>
              <w:rPr>
                <w:rFonts w:asciiTheme="minorHAnsi" w:hAnsiTheme="minorHAnsi" w:cstheme="minorHAnsi"/>
              </w:rPr>
            </w:pPr>
            <w:r w:rsidRPr="00927EB7">
              <w:rPr>
                <w:rFonts w:asciiTheme="minorHAnsi" w:hAnsiTheme="minorHAnsi" w:cstheme="minorHAnsi"/>
              </w:rPr>
              <w:t>11200</w:t>
            </w:r>
          </w:p>
        </w:tc>
        <w:tc>
          <w:tcPr>
            <w:tcW w:w="1046" w:type="dxa"/>
          </w:tcPr>
          <w:p w14:paraId="4A7B12A6" w14:textId="77777777" w:rsidR="00B74881" w:rsidRPr="00927EB7" w:rsidRDefault="00B74881" w:rsidP="00F72DD9">
            <w:pPr>
              <w:pStyle w:val="TableParagrap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11200</w:t>
            </w:r>
          </w:p>
        </w:tc>
        <w:tc>
          <w:tcPr>
            <w:cnfStyle w:val="000010000000" w:firstRow="0" w:lastRow="0" w:firstColumn="0" w:lastColumn="0" w:oddVBand="1" w:evenVBand="0" w:oddHBand="0" w:evenHBand="0" w:firstRowFirstColumn="0" w:firstRowLastColumn="0" w:lastRowFirstColumn="0" w:lastRowLastColumn="0"/>
            <w:tcW w:w="981" w:type="dxa"/>
          </w:tcPr>
          <w:p w14:paraId="6E875753" w14:textId="77777777" w:rsidR="00B74881" w:rsidRPr="00927EB7" w:rsidRDefault="00B74881" w:rsidP="00F72DD9">
            <w:pPr>
              <w:pStyle w:val="TableParagraph"/>
              <w:rPr>
                <w:rFonts w:asciiTheme="minorHAnsi" w:hAnsiTheme="minorHAnsi" w:cstheme="minorHAnsi"/>
              </w:rPr>
            </w:pPr>
            <w:r w:rsidRPr="00927EB7">
              <w:rPr>
                <w:rFonts w:asciiTheme="minorHAnsi" w:hAnsiTheme="minorHAnsi" w:cstheme="minorHAnsi"/>
              </w:rPr>
              <w:t>76200</w:t>
            </w:r>
          </w:p>
        </w:tc>
        <w:tc>
          <w:tcPr>
            <w:tcW w:w="1043" w:type="dxa"/>
          </w:tcPr>
          <w:p w14:paraId="592DF001" w14:textId="77777777" w:rsidR="00B74881" w:rsidRPr="00927EB7" w:rsidRDefault="00B74881" w:rsidP="00F72DD9">
            <w:pPr>
              <w:pStyle w:val="TableParagrap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rPr>
            </w:pPr>
            <w:r w:rsidRPr="00927EB7">
              <w:rPr>
                <w:rFonts w:asciiTheme="minorHAnsi" w:hAnsiTheme="minorHAnsi" w:cstheme="minorHAnsi"/>
                <w:sz w:val="18"/>
              </w:rPr>
              <w:t>76200</w:t>
            </w:r>
          </w:p>
        </w:tc>
        <w:tc>
          <w:tcPr>
            <w:cnfStyle w:val="000010000000" w:firstRow="0" w:lastRow="0" w:firstColumn="0" w:lastColumn="0" w:oddVBand="1" w:evenVBand="0" w:oddHBand="0" w:evenHBand="0" w:firstRowFirstColumn="0" w:firstRowLastColumn="0" w:lastRowFirstColumn="0" w:lastRowLastColumn="0"/>
            <w:tcW w:w="983" w:type="dxa"/>
          </w:tcPr>
          <w:p w14:paraId="525D4315" w14:textId="77777777" w:rsidR="00B74881" w:rsidRPr="00927EB7" w:rsidRDefault="00B74881" w:rsidP="00F72DD9">
            <w:pPr>
              <w:pStyle w:val="TableParagraph"/>
              <w:rPr>
                <w:rFonts w:asciiTheme="minorHAnsi" w:hAnsiTheme="minorHAnsi" w:cstheme="minorHAnsi"/>
              </w:rPr>
            </w:pPr>
            <w:r w:rsidRPr="00927EB7">
              <w:rPr>
                <w:rFonts w:asciiTheme="minorHAnsi" w:hAnsiTheme="minorHAnsi" w:cstheme="minorHAnsi"/>
              </w:rPr>
              <w:t>328100</w:t>
            </w:r>
          </w:p>
        </w:tc>
        <w:tc>
          <w:tcPr>
            <w:cnfStyle w:val="000100000000" w:firstRow="0" w:lastRow="0" w:firstColumn="0" w:lastColumn="1" w:oddVBand="0" w:evenVBand="0" w:oddHBand="0" w:evenHBand="0" w:firstRowFirstColumn="0" w:firstRowLastColumn="0" w:lastRowFirstColumn="0" w:lastRowLastColumn="0"/>
            <w:tcW w:w="1057" w:type="dxa"/>
          </w:tcPr>
          <w:p w14:paraId="5EE36BF9" w14:textId="77777777" w:rsidR="00B74881" w:rsidRPr="00927EB7" w:rsidRDefault="00B74881" w:rsidP="00F72DD9">
            <w:pPr>
              <w:pStyle w:val="TableParagraph"/>
              <w:rPr>
                <w:rFonts w:asciiTheme="minorHAnsi" w:hAnsiTheme="minorHAnsi" w:cstheme="minorHAnsi"/>
                <w:sz w:val="18"/>
              </w:rPr>
            </w:pPr>
            <w:r w:rsidRPr="00927EB7">
              <w:rPr>
                <w:rFonts w:asciiTheme="minorHAnsi" w:hAnsiTheme="minorHAnsi" w:cstheme="minorHAnsi"/>
                <w:sz w:val="18"/>
              </w:rPr>
              <w:t>328100</w:t>
            </w:r>
          </w:p>
        </w:tc>
      </w:tr>
    </w:tbl>
    <w:p w14:paraId="7EA5BB7D" w14:textId="77777777" w:rsidR="005558F3" w:rsidRPr="005558F3" w:rsidRDefault="005558F3" w:rsidP="005558F3">
      <w:pPr>
        <w:spacing w:after="55"/>
        <w:ind w:left="1798"/>
        <w:contextualSpacing/>
        <w:rPr>
          <w:b/>
          <w:sz w:val="28"/>
          <w:szCs w:val="28"/>
        </w:rPr>
      </w:pPr>
    </w:p>
    <w:p w14:paraId="3716A990" w14:textId="77777777" w:rsidR="005558F3" w:rsidRPr="005558F3" w:rsidRDefault="005558F3" w:rsidP="005558F3">
      <w:pPr>
        <w:spacing w:after="55"/>
        <w:ind w:left="1798"/>
        <w:contextualSpacing/>
        <w:rPr>
          <w:b/>
          <w:sz w:val="28"/>
          <w:szCs w:val="28"/>
        </w:rPr>
      </w:pPr>
    </w:p>
    <w:p w14:paraId="7B73DC97" w14:textId="77777777" w:rsidR="005558F3" w:rsidRPr="005558F3" w:rsidRDefault="005558F3" w:rsidP="005558F3">
      <w:pPr>
        <w:spacing w:after="55"/>
        <w:ind w:left="1798"/>
        <w:contextualSpacing/>
        <w:rPr>
          <w:b/>
          <w:sz w:val="28"/>
          <w:szCs w:val="28"/>
        </w:rPr>
      </w:pPr>
    </w:p>
    <w:p w14:paraId="26E2808C" w14:textId="037D52CB" w:rsidR="005558F3" w:rsidRDefault="005558F3" w:rsidP="005558F3">
      <w:pPr>
        <w:spacing w:after="55"/>
        <w:ind w:left="1798"/>
        <w:contextualSpacing/>
        <w:rPr>
          <w:b/>
          <w:sz w:val="28"/>
          <w:szCs w:val="28"/>
        </w:rPr>
      </w:pPr>
    </w:p>
    <w:p w14:paraId="79DDEED7" w14:textId="114E5274" w:rsidR="004C430D" w:rsidRDefault="004C430D" w:rsidP="005558F3">
      <w:pPr>
        <w:spacing w:after="55"/>
        <w:ind w:left="1798"/>
        <w:contextualSpacing/>
        <w:rPr>
          <w:b/>
          <w:sz w:val="28"/>
          <w:szCs w:val="28"/>
        </w:rPr>
      </w:pPr>
    </w:p>
    <w:p w14:paraId="04BDDDBF" w14:textId="4A902DA6" w:rsidR="004C430D" w:rsidRDefault="004C430D" w:rsidP="005558F3">
      <w:pPr>
        <w:spacing w:after="55"/>
        <w:ind w:left="1798"/>
        <w:contextualSpacing/>
        <w:rPr>
          <w:b/>
          <w:sz w:val="28"/>
          <w:szCs w:val="28"/>
        </w:rPr>
      </w:pPr>
    </w:p>
    <w:p w14:paraId="18340B34" w14:textId="3BD7B270" w:rsidR="004C430D" w:rsidRDefault="004C430D" w:rsidP="005558F3">
      <w:pPr>
        <w:spacing w:after="55"/>
        <w:ind w:left="1798"/>
        <w:contextualSpacing/>
        <w:rPr>
          <w:b/>
          <w:sz w:val="28"/>
          <w:szCs w:val="28"/>
        </w:rPr>
      </w:pPr>
    </w:p>
    <w:p w14:paraId="5CE54675" w14:textId="39C32B54" w:rsidR="004C430D" w:rsidRDefault="004C430D" w:rsidP="005558F3">
      <w:pPr>
        <w:spacing w:after="55"/>
        <w:ind w:left="1798"/>
        <w:contextualSpacing/>
        <w:rPr>
          <w:b/>
          <w:sz w:val="28"/>
          <w:szCs w:val="28"/>
        </w:rPr>
      </w:pPr>
    </w:p>
    <w:p w14:paraId="0F61FBA7" w14:textId="77777777" w:rsidR="004C430D" w:rsidRPr="005558F3" w:rsidRDefault="004C430D" w:rsidP="005558F3">
      <w:pPr>
        <w:spacing w:after="55"/>
        <w:ind w:left="1798"/>
        <w:contextualSpacing/>
        <w:rPr>
          <w:b/>
          <w:sz w:val="28"/>
          <w:szCs w:val="28"/>
        </w:rPr>
      </w:pPr>
    </w:p>
    <w:p w14:paraId="5A6A3FB8" w14:textId="77777777" w:rsidR="005558F3" w:rsidRPr="005558F3" w:rsidRDefault="005558F3" w:rsidP="005558F3">
      <w:pPr>
        <w:spacing w:after="55"/>
        <w:ind w:left="1798"/>
        <w:contextualSpacing/>
        <w:rPr>
          <w:b/>
          <w:sz w:val="28"/>
          <w:szCs w:val="28"/>
        </w:rPr>
      </w:pPr>
    </w:p>
    <w:p w14:paraId="391B4CE9" w14:textId="77777777" w:rsidR="005558F3" w:rsidRPr="005558F3" w:rsidRDefault="005558F3" w:rsidP="005558F3">
      <w:pPr>
        <w:spacing w:after="55"/>
        <w:ind w:left="1798"/>
        <w:contextualSpacing/>
        <w:rPr>
          <w:b/>
          <w:sz w:val="28"/>
          <w:szCs w:val="28"/>
        </w:rPr>
      </w:pPr>
    </w:p>
    <w:p w14:paraId="67626307" w14:textId="77777777" w:rsidR="005558F3" w:rsidRPr="005558F3" w:rsidRDefault="005558F3" w:rsidP="005558F3">
      <w:pPr>
        <w:widowControl w:val="0"/>
        <w:tabs>
          <w:tab w:val="left" w:pos="1708"/>
        </w:tabs>
        <w:autoSpaceDE w:val="0"/>
        <w:autoSpaceDN w:val="0"/>
        <w:spacing w:after="0" w:line="240" w:lineRule="auto"/>
        <w:ind w:left="993"/>
        <w:jc w:val="both"/>
        <w:outlineLvl w:val="3"/>
        <w:rPr>
          <w:rFonts w:ascii="Cambria" w:eastAsia="Cambria" w:hAnsi="Cambria" w:cs="Cambria"/>
          <w:b/>
          <w:bCs/>
          <w:sz w:val="28"/>
          <w:szCs w:val="28"/>
        </w:rPr>
      </w:pPr>
      <w:r w:rsidRPr="005558F3">
        <w:rPr>
          <w:rFonts w:ascii="Cambria" w:eastAsia="Cambria" w:hAnsi="Cambria" w:cs="Cambria"/>
          <w:b/>
          <w:bCs/>
          <w:sz w:val="28"/>
          <w:szCs w:val="28"/>
        </w:rPr>
        <w:lastRenderedPageBreak/>
        <w:t>2.7.5. İstatistiki</w:t>
      </w:r>
      <w:r w:rsidRPr="005558F3">
        <w:rPr>
          <w:rFonts w:ascii="Cambria" w:eastAsia="Cambria" w:hAnsi="Cambria" w:cs="Cambria"/>
          <w:b/>
          <w:bCs/>
          <w:spacing w:val="-6"/>
          <w:sz w:val="28"/>
          <w:szCs w:val="28"/>
        </w:rPr>
        <w:t xml:space="preserve"> </w:t>
      </w:r>
      <w:r w:rsidRPr="005558F3">
        <w:rPr>
          <w:rFonts w:ascii="Cambria" w:eastAsia="Cambria" w:hAnsi="Cambria" w:cs="Cambria"/>
          <w:b/>
          <w:bCs/>
          <w:spacing w:val="-2"/>
          <w:sz w:val="28"/>
          <w:szCs w:val="28"/>
        </w:rPr>
        <w:t>Veriler</w:t>
      </w:r>
    </w:p>
    <w:p w14:paraId="5037B497" w14:textId="77777777" w:rsidR="00031611" w:rsidRPr="00927EB7" w:rsidRDefault="00031611" w:rsidP="00031611">
      <w:pPr>
        <w:ind w:firstLine="708"/>
        <w:rPr>
          <w:rFonts w:cstheme="minorHAnsi"/>
        </w:rPr>
      </w:pPr>
      <w:r w:rsidRPr="00927EB7">
        <w:rPr>
          <w:rFonts w:cstheme="minorHAnsi"/>
        </w:rPr>
        <w:t xml:space="preserve">Okulumuz yenice mahallesinde bulunan 2015 yılında faaliyete başlamış olup binamız bodrum,  zemin ve 2 kattan oluşan bir binadır. Okulumuzda 17 derslik bulunmaktadır.3 idari oda 1 rehberlik odası 1 öğretmenler odası, 1 çok amaçlı salon, 1 yemekhane mevcuttur. Taşıma merkezi olan okulumuza 6 taşıma bölgesinden 117 öğrenci 3 servis aracıyla 2’şer sefer yaparak taşınmaktadır. Sabah derse başlama saatimiz 07.20 olup ders bitiş saatimiz 13.00’tür. Okulumuzun eğitim öğretimi bittikten sonra saat 13.10 da 6 Şubat depreminde binasına güçlendirme verilen Şehit </w:t>
      </w:r>
      <w:proofErr w:type="spellStart"/>
      <w:r w:rsidRPr="00927EB7">
        <w:rPr>
          <w:rFonts w:cstheme="minorHAnsi"/>
        </w:rPr>
        <w:t>Buminhan</w:t>
      </w:r>
      <w:proofErr w:type="spellEnd"/>
      <w:r w:rsidRPr="00927EB7">
        <w:rPr>
          <w:rFonts w:cstheme="minorHAnsi"/>
        </w:rPr>
        <w:t xml:space="preserve"> Temizkan İlkokulu binamızda eğitim görmektedir.</w:t>
      </w:r>
    </w:p>
    <w:p w14:paraId="0417F387" w14:textId="77777777" w:rsidR="00031611" w:rsidRPr="00927EB7" w:rsidRDefault="00031611" w:rsidP="00031611">
      <w:pPr>
        <w:ind w:firstLine="708"/>
        <w:rPr>
          <w:rFonts w:cstheme="minorHAnsi"/>
        </w:rPr>
      </w:pPr>
      <w:r w:rsidRPr="00927EB7">
        <w:rPr>
          <w:rFonts w:cstheme="minorHAnsi"/>
        </w:rPr>
        <w:t xml:space="preserve">Okul binamızın açık alanı 1800 </w:t>
      </w:r>
      <w:proofErr w:type="gramStart"/>
      <w:r w:rsidRPr="00927EB7">
        <w:rPr>
          <w:rFonts w:cstheme="minorHAnsi"/>
        </w:rPr>
        <w:t>m2 , kapalı</w:t>
      </w:r>
      <w:proofErr w:type="gramEnd"/>
      <w:r w:rsidRPr="00927EB7">
        <w:rPr>
          <w:rFonts w:cstheme="minorHAnsi"/>
        </w:rPr>
        <w:t xml:space="preserve"> alanı 2508 ve toplam alanı 4308 metre kare olup , binamızın oturumu 630 metrekare ve yüksekliği 15 metredir.</w:t>
      </w:r>
    </w:p>
    <w:p w14:paraId="25E64063" w14:textId="77777777" w:rsidR="00031611" w:rsidRPr="00927EB7" w:rsidRDefault="00031611" w:rsidP="00031611">
      <w:pPr>
        <w:ind w:firstLine="708"/>
        <w:rPr>
          <w:rFonts w:cstheme="minorHAnsi"/>
        </w:rPr>
      </w:pPr>
      <w:r w:rsidRPr="00927EB7">
        <w:rPr>
          <w:rFonts w:cstheme="minorHAnsi"/>
        </w:rPr>
        <w:t xml:space="preserve">Okulumuz 257 erkek 266 kız öğrencisiyle toplam 523 öğrenciden </w:t>
      </w:r>
      <w:proofErr w:type="spellStart"/>
      <w:proofErr w:type="gramStart"/>
      <w:r w:rsidRPr="00927EB7">
        <w:rPr>
          <w:rFonts w:cstheme="minorHAnsi"/>
        </w:rPr>
        <w:t>oluşmaktadır.Sınıf</w:t>
      </w:r>
      <w:proofErr w:type="spellEnd"/>
      <w:proofErr w:type="gramEnd"/>
      <w:r w:rsidRPr="00927EB7">
        <w:rPr>
          <w:rFonts w:cstheme="minorHAnsi"/>
        </w:rPr>
        <w:t xml:space="preserve"> başına düşen öğrenci sayısı ortalama 29.05 tir. En yüksek mevcutlu sınıf 33 en düşük öğrenci sayılı sınıf 28 </w:t>
      </w:r>
      <w:proofErr w:type="spellStart"/>
      <w:proofErr w:type="gramStart"/>
      <w:r w:rsidRPr="00927EB7">
        <w:rPr>
          <w:rFonts w:cstheme="minorHAnsi"/>
        </w:rPr>
        <w:t>dir.Toplam</w:t>
      </w:r>
      <w:proofErr w:type="spellEnd"/>
      <w:proofErr w:type="gramEnd"/>
      <w:r w:rsidRPr="00927EB7">
        <w:rPr>
          <w:rFonts w:cstheme="minorHAnsi"/>
        </w:rPr>
        <w:t xml:space="preserve"> 9 öğrenci kaynaştırma eğitimi ve 1 öğrenci evde eğitim almaktadır.</w:t>
      </w:r>
    </w:p>
    <w:p w14:paraId="0D40CE3D" w14:textId="77777777" w:rsidR="00031611" w:rsidRPr="00927EB7" w:rsidRDefault="00031611" w:rsidP="00031611">
      <w:pPr>
        <w:ind w:firstLine="708"/>
        <w:rPr>
          <w:rFonts w:cstheme="minorHAnsi"/>
        </w:rPr>
      </w:pPr>
      <w:proofErr w:type="gramStart"/>
      <w:r w:rsidRPr="00927EB7">
        <w:rPr>
          <w:rFonts w:cstheme="minorHAnsi"/>
        </w:rPr>
        <w:t>Türkçe , Matematik</w:t>
      </w:r>
      <w:proofErr w:type="gramEnd"/>
      <w:r w:rsidRPr="00927EB7">
        <w:rPr>
          <w:rFonts w:cstheme="minorHAnsi"/>
        </w:rPr>
        <w:t xml:space="preserve"> ,Sosyal </w:t>
      </w:r>
      <w:proofErr w:type="spellStart"/>
      <w:r w:rsidRPr="00927EB7">
        <w:rPr>
          <w:rFonts w:cstheme="minorHAnsi"/>
        </w:rPr>
        <w:t>Bilgiler,Din</w:t>
      </w:r>
      <w:proofErr w:type="spellEnd"/>
      <w:r w:rsidRPr="00927EB7">
        <w:rPr>
          <w:rFonts w:cstheme="minorHAnsi"/>
        </w:rPr>
        <w:t xml:space="preserve"> Kültürü, İngilizce ve fen bilimleri branşından toplam 450 öğrenciye 18 öğretmen tarafından kurs verildi. Kursa gelen öğrencilerin gelmeyen öğrencilere kıyasla derslere daha ilgili ve aksadığı konuları telafi edebildiği görülmüştür.</w:t>
      </w:r>
    </w:p>
    <w:p w14:paraId="0A34BD73" w14:textId="77777777" w:rsidR="00031611" w:rsidRPr="00927EB7" w:rsidRDefault="00031611" w:rsidP="00031611">
      <w:pPr>
        <w:ind w:firstLine="708"/>
        <w:rPr>
          <w:rFonts w:cstheme="minorHAnsi"/>
        </w:rPr>
      </w:pPr>
      <w:r w:rsidRPr="00927EB7">
        <w:rPr>
          <w:rFonts w:cstheme="minorHAnsi"/>
        </w:rPr>
        <w:t xml:space="preserve">Türkiye geneli yapılan merkezi LGS sınavına giren 296 öğrencimizden sınavla öğrenci alan öğrenci sayımız 5 tir. </w:t>
      </w:r>
      <w:proofErr w:type="gramStart"/>
      <w:r w:rsidRPr="00927EB7">
        <w:rPr>
          <w:rFonts w:cstheme="minorHAnsi"/>
        </w:rPr>
        <w:t>En  iyi</w:t>
      </w:r>
      <w:proofErr w:type="gramEnd"/>
      <w:r w:rsidRPr="00927EB7">
        <w:rPr>
          <w:rFonts w:cstheme="minorHAnsi"/>
        </w:rPr>
        <w:t xml:space="preserve"> il derecemiz 7000.kişi olmuştur. Son 3 yılda doğrudan sınıf geçen öğrenci sayısı 540 sınıf tekrarı yapan öğrenci sayısı 30 dur.</w:t>
      </w:r>
    </w:p>
    <w:p w14:paraId="24549C9A" w14:textId="77777777" w:rsidR="00031611" w:rsidRPr="00927EB7" w:rsidRDefault="00031611" w:rsidP="00031611">
      <w:pPr>
        <w:ind w:firstLine="708"/>
        <w:rPr>
          <w:rFonts w:cstheme="minorHAnsi"/>
        </w:rPr>
      </w:pPr>
      <w:r w:rsidRPr="00927EB7">
        <w:rPr>
          <w:rFonts w:cstheme="minorHAnsi"/>
        </w:rPr>
        <w:t xml:space="preserve">Okulumuzda toplam 9 anma günü 1 sergi 3 koro çalışması 1 kermes 12 kutlama 1 </w:t>
      </w:r>
      <w:proofErr w:type="spellStart"/>
      <w:r w:rsidRPr="00927EB7">
        <w:rPr>
          <w:rFonts w:cstheme="minorHAnsi"/>
        </w:rPr>
        <w:t>tubitak</w:t>
      </w:r>
      <w:proofErr w:type="spellEnd"/>
      <w:r w:rsidRPr="00927EB7">
        <w:rPr>
          <w:rFonts w:cstheme="minorHAnsi"/>
        </w:rPr>
        <w:t xml:space="preserve"> sergisi faaliyeti yapılmıştır. Bu etkinliklere 45 öğretmen 120 veli ve 1200 öğrencimiz % 80 oranıyla katılmıştır.</w:t>
      </w:r>
    </w:p>
    <w:p w14:paraId="4BDAE930" w14:textId="77777777" w:rsidR="005558F3" w:rsidRPr="005558F3" w:rsidRDefault="005558F3" w:rsidP="005558F3">
      <w:pPr>
        <w:spacing w:after="55"/>
        <w:ind w:left="1798"/>
        <w:contextualSpacing/>
        <w:rPr>
          <w:b/>
          <w:sz w:val="28"/>
          <w:szCs w:val="28"/>
        </w:rPr>
      </w:pPr>
    </w:p>
    <w:p w14:paraId="2830B00E" w14:textId="77777777" w:rsidR="005558F3" w:rsidRPr="005558F3" w:rsidRDefault="005558F3" w:rsidP="005558F3">
      <w:pPr>
        <w:spacing w:after="55"/>
        <w:ind w:left="1798"/>
        <w:contextualSpacing/>
        <w:rPr>
          <w:b/>
          <w:sz w:val="28"/>
          <w:szCs w:val="28"/>
        </w:rPr>
      </w:pPr>
    </w:p>
    <w:p w14:paraId="6EDED37D" w14:textId="77777777" w:rsidR="005558F3" w:rsidRPr="005558F3" w:rsidRDefault="005558F3" w:rsidP="005558F3">
      <w:pPr>
        <w:spacing w:after="55"/>
        <w:ind w:left="1798"/>
        <w:contextualSpacing/>
        <w:rPr>
          <w:b/>
          <w:sz w:val="28"/>
          <w:szCs w:val="28"/>
        </w:rPr>
      </w:pPr>
    </w:p>
    <w:p w14:paraId="75644A68" w14:textId="77777777" w:rsidR="005558F3" w:rsidRPr="005558F3" w:rsidRDefault="005558F3" w:rsidP="005558F3">
      <w:pPr>
        <w:spacing w:after="55"/>
        <w:ind w:left="1798"/>
        <w:contextualSpacing/>
        <w:rPr>
          <w:b/>
          <w:sz w:val="28"/>
          <w:szCs w:val="28"/>
        </w:rPr>
      </w:pPr>
    </w:p>
    <w:p w14:paraId="23877C7B" w14:textId="77777777" w:rsidR="005558F3" w:rsidRPr="005558F3" w:rsidRDefault="005558F3" w:rsidP="005558F3">
      <w:pPr>
        <w:spacing w:after="55"/>
        <w:ind w:left="1798"/>
        <w:contextualSpacing/>
        <w:rPr>
          <w:b/>
          <w:sz w:val="28"/>
          <w:szCs w:val="28"/>
        </w:rPr>
      </w:pPr>
    </w:p>
    <w:p w14:paraId="1FBF4889" w14:textId="77777777" w:rsidR="005558F3" w:rsidRPr="005558F3" w:rsidRDefault="005558F3" w:rsidP="005558F3">
      <w:pPr>
        <w:spacing w:after="55"/>
        <w:ind w:left="1798"/>
        <w:contextualSpacing/>
        <w:rPr>
          <w:b/>
          <w:sz w:val="28"/>
          <w:szCs w:val="28"/>
        </w:rPr>
      </w:pPr>
    </w:p>
    <w:p w14:paraId="084E7F0C" w14:textId="77777777" w:rsidR="005558F3" w:rsidRPr="005558F3" w:rsidRDefault="005558F3" w:rsidP="005558F3">
      <w:pPr>
        <w:spacing w:after="55"/>
        <w:ind w:left="1798"/>
        <w:contextualSpacing/>
        <w:rPr>
          <w:b/>
          <w:sz w:val="28"/>
          <w:szCs w:val="28"/>
        </w:rPr>
      </w:pPr>
    </w:p>
    <w:p w14:paraId="466CA994" w14:textId="77777777" w:rsidR="005558F3" w:rsidRPr="005558F3" w:rsidRDefault="005558F3" w:rsidP="005558F3">
      <w:pPr>
        <w:spacing w:after="55"/>
        <w:ind w:left="1798"/>
        <w:contextualSpacing/>
        <w:rPr>
          <w:b/>
          <w:sz w:val="28"/>
          <w:szCs w:val="28"/>
        </w:rPr>
      </w:pPr>
    </w:p>
    <w:p w14:paraId="51B271C6" w14:textId="77777777" w:rsidR="005558F3" w:rsidRPr="005558F3" w:rsidRDefault="005558F3" w:rsidP="005558F3">
      <w:pPr>
        <w:spacing w:after="55"/>
        <w:ind w:left="1798"/>
        <w:contextualSpacing/>
        <w:rPr>
          <w:b/>
          <w:sz w:val="28"/>
          <w:szCs w:val="28"/>
        </w:rPr>
      </w:pPr>
    </w:p>
    <w:p w14:paraId="45C39F0F" w14:textId="61605261" w:rsidR="005558F3" w:rsidRDefault="005558F3" w:rsidP="005558F3">
      <w:pPr>
        <w:spacing w:after="55"/>
        <w:ind w:left="1798"/>
        <w:contextualSpacing/>
        <w:rPr>
          <w:b/>
          <w:sz w:val="28"/>
          <w:szCs w:val="28"/>
        </w:rPr>
      </w:pPr>
    </w:p>
    <w:p w14:paraId="474533AC" w14:textId="4040605D" w:rsidR="006B7FF7" w:rsidRDefault="006B7FF7" w:rsidP="005558F3">
      <w:pPr>
        <w:spacing w:after="55"/>
        <w:ind w:left="1798"/>
        <w:contextualSpacing/>
        <w:rPr>
          <w:b/>
          <w:sz w:val="28"/>
          <w:szCs w:val="28"/>
        </w:rPr>
      </w:pPr>
    </w:p>
    <w:p w14:paraId="00BD9CBE" w14:textId="7A3FCC53" w:rsidR="006B7FF7" w:rsidRDefault="006B7FF7" w:rsidP="005558F3">
      <w:pPr>
        <w:spacing w:after="55"/>
        <w:ind w:left="1798"/>
        <w:contextualSpacing/>
        <w:rPr>
          <w:b/>
          <w:sz w:val="28"/>
          <w:szCs w:val="28"/>
        </w:rPr>
      </w:pPr>
    </w:p>
    <w:p w14:paraId="7C8E7FEA" w14:textId="6443CDA3" w:rsidR="006B7FF7" w:rsidRDefault="006B7FF7" w:rsidP="005558F3">
      <w:pPr>
        <w:spacing w:after="55"/>
        <w:ind w:left="1798"/>
        <w:contextualSpacing/>
        <w:rPr>
          <w:b/>
          <w:sz w:val="28"/>
          <w:szCs w:val="28"/>
        </w:rPr>
      </w:pPr>
    </w:p>
    <w:p w14:paraId="1834D017" w14:textId="688EF707" w:rsidR="006B7FF7" w:rsidRDefault="006B7FF7" w:rsidP="005558F3">
      <w:pPr>
        <w:spacing w:after="55"/>
        <w:ind w:left="1798"/>
        <w:contextualSpacing/>
        <w:rPr>
          <w:b/>
          <w:sz w:val="28"/>
          <w:szCs w:val="28"/>
        </w:rPr>
      </w:pPr>
    </w:p>
    <w:p w14:paraId="4FA7B935" w14:textId="16300B88" w:rsidR="006B7FF7" w:rsidRDefault="006B7FF7" w:rsidP="005558F3">
      <w:pPr>
        <w:spacing w:after="55"/>
        <w:ind w:left="1798"/>
        <w:contextualSpacing/>
        <w:rPr>
          <w:b/>
          <w:sz w:val="28"/>
          <w:szCs w:val="28"/>
        </w:rPr>
      </w:pPr>
    </w:p>
    <w:p w14:paraId="4C37287D" w14:textId="77777777" w:rsidR="006B7FF7" w:rsidRPr="005558F3" w:rsidRDefault="006B7FF7" w:rsidP="005558F3">
      <w:pPr>
        <w:spacing w:after="55"/>
        <w:ind w:left="1798"/>
        <w:contextualSpacing/>
        <w:rPr>
          <w:b/>
          <w:sz w:val="28"/>
          <w:szCs w:val="28"/>
        </w:rPr>
      </w:pPr>
    </w:p>
    <w:p w14:paraId="7CB9CC07" w14:textId="77777777" w:rsidR="005558F3" w:rsidRPr="005558F3" w:rsidRDefault="005558F3" w:rsidP="005558F3">
      <w:pPr>
        <w:spacing w:after="55"/>
        <w:ind w:left="1798"/>
        <w:contextualSpacing/>
        <w:rPr>
          <w:b/>
          <w:sz w:val="28"/>
          <w:szCs w:val="28"/>
        </w:rPr>
      </w:pPr>
    </w:p>
    <w:p w14:paraId="7ED5109D" w14:textId="77777777" w:rsidR="005558F3" w:rsidRPr="005558F3" w:rsidRDefault="005558F3" w:rsidP="005558F3">
      <w:pPr>
        <w:spacing w:after="55"/>
        <w:ind w:left="1798"/>
        <w:contextualSpacing/>
        <w:rPr>
          <w:b/>
          <w:sz w:val="28"/>
          <w:szCs w:val="28"/>
        </w:rPr>
      </w:pPr>
    </w:p>
    <w:p w14:paraId="4EEB62C7" w14:textId="77777777" w:rsidR="005558F3" w:rsidRPr="005558F3" w:rsidRDefault="005558F3" w:rsidP="005558F3">
      <w:pPr>
        <w:spacing w:after="55"/>
        <w:ind w:left="1078"/>
        <w:rPr>
          <w:rFonts w:ascii="Cambria" w:eastAsia="Cambria" w:hAnsi="Cambria" w:cs="Cambria"/>
          <w:b/>
          <w:bCs/>
          <w:sz w:val="28"/>
          <w:szCs w:val="28"/>
        </w:rPr>
      </w:pPr>
      <w:r w:rsidRPr="005558F3">
        <w:rPr>
          <w:rFonts w:ascii="Cambria" w:eastAsia="Cambria" w:hAnsi="Cambria" w:cs="Cambria"/>
          <w:b/>
          <w:bCs/>
          <w:sz w:val="28"/>
          <w:szCs w:val="28"/>
        </w:rPr>
        <w:lastRenderedPageBreak/>
        <w:t>2.7.6. Kurum Kültürü Analizi</w:t>
      </w:r>
    </w:p>
    <w:p w14:paraId="37393CFE" w14:textId="77777777" w:rsidR="005558F3" w:rsidRPr="005558F3" w:rsidRDefault="005558F3" w:rsidP="005558F3">
      <w:pPr>
        <w:spacing w:after="55"/>
        <w:ind w:left="1798"/>
        <w:contextualSpacing/>
        <w:rPr>
          <w:b/>
          <w:sz w:val="28"/>
          <w:szCs w:val="28"/>
        </w:rPr>
      </w:pPr>
    </w:p>
    <w:p w14:paraId="29E5A7CE" w14:textId="77777777" w:rsidR="005558F3" w:rsidRPr="005558F3" w:rsidRDefault="005558F3" w:rsidP="005558F3">
      <w:pPr>
        <w:autoSpaceDE w:val="0"/>
        <w:autoSpaceDN w:val="0"/>
        <w:adjustRightInd w:val="0"/>
        <w:spacing w:after="0"/>
        <w:ind w:firstLine="708"/>
        <w:jc w:val="both"/>
        <w:rPr>
          <w:rFonts w:cstheme="minorHAnsi"/>
        </w:rPr>
      </w:pPr>
      <w:r w:rsidRPr="005558F3">
        <w:rPr>
          <w:rFonts w:cstheme="minorHAnsi"/>
        </w:rPr>
        <w:t xml:space="preserve">Kültür, toplumsal gelişme süreci içinde oluşturulan bütün maddi ve manevî değerler ile bunları yapmada sonraki nesillere iletmede kullanılan insanın doğal ve toplumsal çevresine egemenliğinin ölçüsünü gösteren araçların bütünüdür. </w:t>
      </w:r>
    </w:p>
    <w:p w14:paraId="6A6340E8" w14:textId="77777777" w:rsidR="005558F3" w:rsidRPr="005558F3" w:rsidRDefault="005558F3" w:rsidP="005558F3">
      <w:pPr>
        <w:autoSpaceDE w:val="0"/>
        <w:autoSpaceDN w:val="0"/>
        <w:adjustRightInd w:val="0"/>
        <w:spacing w:after="0"/>
        <w:ind w:firstLine="708"/>
        <w:jc w:val="both"/>
        <w:rPr>
          <w:rFonts w:cstheme="minorHAnsi"/>
        </w:rPr>
      </w:pPr>
      <w:r w:rsidRPr="005558F3">
        <w:rPr>
          <w:rFonts w:cstheme="minorHAnsi"/>
        </w:rPr>
        <w:t>Kurum kültürü, kurumun kendine özgü inanç ve değerlerinin, kişiliğinin olmasıdır. Bir topluluğun sahip olduğu ve paylaştığı yaşam biçimidir. Kurumda paylaşılan temel değerlerin ve inançların bütünüdür, Kurumun Ruhudur. Tüm çalışanlar tarafından paylaşılan alışkanlıklar, tutum ve davranış kalıplarından oluşur. Bir kurum içinde oluşmuş, paylaşılan ortak inançlar, değerler ve alışılagelmiş davranış kalıplarıdır.</w:t>
      </w:r>
    </w:p>
    <w:p w14:paraId="7CBDF186" w14:textId="77777777" w:rsidR="005558F3" w:rsidRPr="005558F3" w:rsidRDefault="005558F3" w:rsidP="005558F3">
      <w:pPr>
        <w:autoSpaceDE w:val="0"/>
        <w:autoSpaceDN w:val="0"/>
        <w:adjustRightInd w:val="0"/>
        <w:spacing w:after="0"/>
        <w:ind w:firstLine="708"/>
        <w:jc w:val="both"/>
        <w:rPr>
          <w:rFonts w:cstheme="minorHAnsi"/>
          <w:i/>
        </w:rPr>
      </w:pPr>
    </w:p>
    <w:p w14:paraId="1DE79B71" w14:textId="77777777" w:rsidR="005558F3" w:rsidRPr="005558F3" w:rsidRDefault="005558F3" w:rsidP="005558F3">
      <w:pPr>
        <w:autoSpaceDE w:val="0"/>
        <w:autoSpaceDN w:val="0"/>
        <w:adjustRightInd w:val="0"/>
        <w:spacing w:after="0"/>
        <w:ind w:firstLine="708"/>
        <w:jc w:val="both"/>
        <w:rPr>
          <w:rFonts w:cstheme="minorHAnsi"/>
          <w:i/>
        </w:rPr>
      </w:pPr>
      <w:r w:rsidRPr="005558F3">
        <w:rPr>
          <w:rFonts w:cstheme="minorHAnsi"/>
          <w:i/>
        </w:rPr>
        <w:t>Paydaş anketi analizlere göre kurumun Güçlü olduğu alanlar:</w:t>
      </w:r>
    </w:p>
    <w:p w14:paraId="63155CBF" w14:textId="3192A0E1" w:rsidR="005558F3" w:rsidRDefault="005558F3" w:rsidP="00031611">
      <w:pPr>
        <w:autoSpaceDE w:val="0"/>
        <w:autoSpaceDN w:val="0"/>
        <w:adjustRightInd w:val="0"/>
        <w:spacing w:after="0"/>
        <w:ind w:firstLine="708"/>
        <w:jc w:val="both"/>
        <w:rPr>
          <w:rFonts w:cstheme="minorHAnsi"/>
          <w:i/>
        </w:rPr>
      </w:pPr>
      <w:r w:rsidRPr="005558F3">
        <w:rPr>
          <w:rFonts w:cstheme="minorHAnsi"/>
          <w:i/>
        </w:rPr>
        <w:t>1.</w:t>
      </w:r>
      <w:r w:rsidR="006B7FF7">
        <w:rPr>
          <w:rFonts w:cstheme="minorHAnsi"/>
          <w:i/>
        </w:rPr>
        <w:t>iletişim</w:t>
      </w:r>
    </w:p>
    <w:p w14:paraId="6132B180" w14:textId="1BF22156" w:rsidR="006B7FF7" w:rsidRDefault="006B7FF7" w:rsidP="00031611">
      <w:pPr>
        <w:autoSpaceDE w:val="0"/>
        <w:autoSpaceDN w:val="0"/>
        <w:adjustRightInd w:val="0"/>
        <w:spacing w:after="0"/>
        <w:ind w:firstLine="708"/>
        <w:jc w:val="both"/>
        <w:rPr>
          <w:rFonts w:cstheme="minorHAnsi"/>
          <w:i/>
        </w:rPr>
      </w:pPr>
      <w:r>
        <w:rPr>
          <w:rFonts w:cstheme="minorHAnsi"/>
          <w:i/>
        </w:rPr>
        <w:t>2.sosyal sorumluluk</w:t>
      </w:r>
    </w:p>
    <w:p w14:paraId="32F5901F" w14:textId="5BEB6E6B" w:rsidR="006B7FF7" w:rsidRDefault="006B7FF7" w:rsidP="00031611">
      <w:pPr>
        <w:autoSpaceDE w:val="0"/>
        <w:autoSpaceDN w:val="0"/>
        <w:adjustRightInd w:val="0"/>
        <w:spacing w:after="0"/>
        <w:ind w:firstLine="708"/>
        <w:jc w:val="both"/>
        <w:rPr>
          <w:rFonts w:cstheme="minorHAnsi"/>
          <w:i/>
        </w:rPr>
      </w:pPr>
      <w:r>
        <w:rPr>
          <w:rFonts w:cstheme="minorHAnsi"/>
          <w:i/>
        </w:rPr>
        <w:t>3.hoşgörü</w:t>
      </w:r>
    </w:p>
    <w:p w14:paraId="71F7D51C" w14:textId="77777777" w:rsidR="006B7FF7" w:rsidRPr="005558F3" w:rsidRDefault="006B7FF7" w:rsidP="00031611">
      <w:pPr>
        <w:autoSpaceDE w:val="0"/>
        <w:autoSpaceDN w:val="0"/>
        <w:adjustRightInd w:val="0"/>
        <w:spacing w:after="0"/>
        <w:ind w:firstLine="708"/>
        <w:jc w:val="both"/>
        <w:rPr>
          <w:rFonts w:cstheme="minorHAnsi"/>
          <w:i/>
        </w:rPr>
      </w:pPr>
    </w:p>
    <w:p w14:paraId="45940884" w14:textId="77777777" w:rsidR="005558F3" w:rsidRPr="005558F3" w:rsidRDefault="005558F3" w:rsidP="005558F3">
      <w:pPr>
        <w:autoSpaceDE w:val="0"/>
        <w:autoSpaceDN w:val="0"/>
        <w:adjustRightInd w:val="0"/>
        <w:spacing w:after="0"/>
        <w:ind w:firstLine="708"/>
        <w:jc w:val="both"/>
        <w:rPr>
          <w:rFonts w:cstheme="minorHAnsi"/>
          <w:i/>
        </w:rPr>
      </w:pPr>
      <w:r w:rsidRPr="005558F3">
        <w:rPr>
          <w:rFonts w:cstheme="minorHAnsi"/>
          <w:i/>
        </w:rPr>
        <w:t>Paydaş analizi sonuçlarına göre geliştirilmeye açık alanlar:</w:t>
      </w:r>
    </w:p>
    <w:p w14:paraId="63D8D366" w14:textId="69F6DB24" w:rsidR="005558F3" w:rsidRDefault="00031611" w:rsidP="00031611">
      <w:pPr>
        <w:autoSpaceDE w:val="0"/>
        <w:autoSpaceDN w:val="0"/>
        <w:adjustRightInd w:val="0"/>
        <w:spacing w:after="0"/>
        <w:ind w:firstLine="708"/>
        <w:jc w:val="both"/>
        <w:rPr>
          <w:rFonts w:cstheme="minorHAnsi"/>
          <w:i/>
        </w:rPr>
      </w:pPr>
      <w:r>
        <w:rPr>
          <w:rFonts w:cstheme="minorHAnsi"/>
          <w:i/>
        </w:rPr>
        <w:t>1.</w:t>
      </w:r>
      <w:r w:rsidR="006B7FF7">
        <w:rPr>
          <w:rFonts w:cstheme="minorHAnsi"/>
          <w:i/>
        </w:rPr>
        <w:t>akademik durum</w:t>
      </w:r>
    </w:p>
    <w:p w14:paraId="3E41DB41" w14:textId="208F838F" w:rsidR="006B7FF7" w:rsidRDefault="006B7FF7" w:rsidP="00031611">
      <w:pPr>
        <w:autoSpaceDE w:val="0"/>
        <w:autoSpaceDN w:val="0"/>
        <w:adjustRightInd w:val="0"/>
        <w:spacing w:after="0"/>
        <w:ind w:firstLine="708"/>
        <w:jc w:val="both"/>
        <w:rPr>
          <w:rFonts w:cstheme="minorHAnsi"/>
          <w:i/>
        </w:rPr>
      </w:pPr>
      <w:r>
        <w:rPr>
          <w:rFonts w:cstheme="minorHAnsi"/>
          <w:i/>
        </w:rPr>
        <w:t>2.sınıf yönetimi</w:t>
      </w:r>
    </w:p>
    <w:p w14:paraId="3CB6B787" w14:textId="5EB6DC59" w:rsidR="006B7FF7" w:rsidRPr="005558F3" w:rsidRDefault="006B7FF7" w:rsidP="00031611">
      <w:pPr>
        <w:autoSpaceDE w:val="0"/>
        <w:autoSpaceDN w:val="0"/>
        <w:adjustRightInd w:val="0"/>
        <w:spacing w:after="0"/>
        <w:ind w:firstLine="708"/>
        <w:jc w:val="both"/>
        <w:rPr>
          <w:rFonts w:cstheme="minorHAnsi"/>
          <w:i/>
        </w:rPr>
      </w:pPr>
      <w:r>
        <w:rPr>
          <w:rFonts w:cstheme="minorHAnsi"/>
          <w:i/>
        </w:rPr>
        <w:t>3fizikşi şartlar</w:t>
      </w:r>
    </w:p>
    <w:p w14:paraId="1032DBBB" w14:textId="77777777" w:rsidR="005558F3" w:rsidRPr="005558F3" w:rsidRDefault="005558F3" w:rsidP="005558F3">
      <w:pPr>
        <w:autoSpaceDE w:val="0"/>
        <w:autoSpaceDN w:val="0"/>
        <w:adjustRightInd w:val="0"/>
        <w:spacing w:after="0"/>
        <w:ind w:firstLine="708"/>
        <w:jc w:val="both"/>
        <w:rPr>
          <w:rFonts w:cstheme="minorHAnsi"/>
          <w:i/>
        </w:rPr>
      </w:pPr>
    </w:p>
    <w:p w14:paraId="0A244916" w14:textId="77777777" w:rsidR="005558F3" w:rsidRPr="005558F3" w:rsidRDefault="005558F3" w:rsidP="005558F3">
      <w:pPr>
        <w:autoSpaceDE w:val="0"/>
        <w:autoSpaceDN w:val="0"/>
        <w:adjustRightInd w:val="0"/>
        <w:spacing w:after="0"/>
        <w:ind w:firstLine="708"/>
        <w:jc w:val="both"/>
        <w:rPr>
          <w:rFonts w:cstheme="minorHAnsi"/>
          <w:i/>
        </w:rPr>
      </w:pPr>
    </w:p>
    <w:p w14:paraId="2D1494A7" w14:textId="77777777" w:rsidR="005558F3" w:rsidRPr="005558F3" w:rsidRDefault="005558F3" w:rsidP="005558F3">
      <w:pPr>
        <w:spacing w:after="55"/>
        <w:ind w:left="1798"/>
        <w:contextualSpacing/>
        <w:rPr>
          <w:b/>
          <w:sz w:val="28"/>
          <w:szCs w:val="28"/>
        </w:rPr>
      </w:pPr>
    </w:p>
    <w:p w14:paraId="0997A556" w14:textId="77777777" w:rsidR="005558F3" w:rsidRPr="005558F3" w:rsidRDefault="005558F3" w:rsidP="005558F3">
      <w:pPr>
        <w:spacing w:after="55"/>
        <w:ind w:left="1078"/>
        <w:rPr>
          <w:b/>
          <w:sz w:val="28"/>
          <w:szCs w:val="28"/>
        </w:rPr>
      </w:pPr>
      <w:r w:rsidRPr="005558F3">
        <w:rPr>
          <w:b/>
          <w:sz w:val="28"/>
          <w:szCs w:val="28"/>
        </w:rPr>
        <w:t>2.7.7. Teşkilat Yapısı</w:t>
      </w:r>
    </w:p>
    <w:p w14:paraId="19AE7F7A" w14:textId="01D987A1" w:rsidR="005558F3" w:rsidRPr="005558F3" w:rsidRDefault="005558F3" w:rsidP="005558F3">
      <w:pPr>
        <w:spacing w:after="55"/>
        <w:rPr>
          <w:b/>
          <w:sz w:val="28"/>
          <w:szCs w:val="28"/>
        </w:rPr>
      </w:pPr>
      <w:r w:rsidRPr="005558F3">
        <w:rPr>
          <w:noProof/>
          <w:lang w:eastAsia="tr-TR"/>
        </w:rPr>
        <w:drawing>
          <wp:anchor distT="0" distB="0" distL="114300" distR="114300" simplePos="0" relativeHeight="251659264" behindDoc="1" locked="0" layoutInCell="1" allowOverlap="1" wp14:anchorId="337B3F49" wp14:editId="1A37A5B8">
            <wp:simplePos x="0" y="0"/>
            <wp:positionH relativeFrom="column">
              <wp:posOffset>188539</wp:posOffset>
            </wp:positionH>
            <wp:positionV relativeFrom="paragraph">
              <wp:posOffset>332989</wp:posOffset>
            </wp:positionV>
            <wp:extent cx="5485765" cy="3379470"/>
            <wp:effectExtent l="0" t="0" r="635" b="0"/>
            <wp:wrapTight wrapText="bothSides">
              <wp:wrapPolygon edited="0">
                <wp:start x="0" y="0"/>
                <wp:lineTo x="0" y="21430"/>
                <wp:lineTo x="21527" y="21430"/>
                <wp:lineTo x="21527" y="0"/>
                <wp:lineTo x="0" y="0"/>
              </wp:wrapPolygon>
            </wp:wrapTight>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5765" cy="3379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8F3">
        <w:rPr>
          <w:rFonts w:cstheme="minorHAnsi"/>
          <w:i/>
          <w:sz w:val="18"/>
        </w:rPr>
        <w:t xml:space="preserve">Şekil 1: </w:t>
      </w:r>
      <w:r w:rsidR="00031611" w:rsidRPr="00927EB7">
        <w:rPr>
          <w:rFonts w:cstheme="minorHAnsi"/>
          <w:i/>
          <w:sz w:val="18"/>
        </w:rPr>
        <w:t xml:space="preserve">: Şehit </w:t>
      </w:r>
      <w:proofErr w:type="spellStart"/>
      <w:r w:rsidR="00031611" w:rsidRPr="00927EB7">
        <w:rPr>
          <w:rFonts w:cstheme="minorHAnsi"/>
          <w:i/>
          <w:sz w:val="18"/>
        </w:rPr>
        <w:t>Buminhan</w:t>
      </w:r>
      <w:proofErr w:type="spellEnd"/>
      <w:r w:rsidR="00031611" w:rsidRPr="00927EB7">
        <w:rPr>
          <w:rFonts w:cstheme="minorHAnsi"/>
          <w:i/>
          <w:sz w:val="18"/>
        </w:rPr>
        <w:t xml:space="preserve"> Temizkan Ortaokulu Teşkilat Şeması</w:t>
      </w:r>
    </w:p>
    <w:p w14:paraId="565D3DBE" w14:textId="77777777" w:rsidR="005558F3" w:rsidRPr="005558F3" w:rsidRDefault="005558F3" w:rsidP="005558F3">
      <w:pPr>
        <w:numPr>
          <w:ilvl w:val="1"/>
          <w:numId w:val="38"/>
        </w:numPr>
        <w:tabs>
          <w:tab w:val="left" w:pos="1553"/>
        </w:tabs>
        <w:spacing w:before="100" w:beforeAutospacing="1" w:after="100" w:afterAutospacing="1" w:line="240" w:lineRule="auto"/>
        <w:ind w:left="1553" w:hanging="595"/>
        <w:outlineLvl w:val="2"/>
        <w:rPr>
          <w:rFonts w:ascii="Times New Roman" w:eastAsia="Times New Roman" w:hAnsi="Times New Roman" w:cs="Times New Roman"/>
          <w:b/>
          <w:bCs/>
          <w:sz w:val="27"/>
          <w:szCs w:val="27"/>
          <w:lang w:eastAsia="tr-TR"/>
        </w:rPr>
      </w:pPr>
      <w:commentRangeStart w:id="13"/>
      <w:r w:rsidRPr="005558F3">
        <w:rPr>
          <w:rFonts w:ascii="Times New Roman" w:eastAsia="Times New Roman" w:hAnsi="Times New Roman" w:cs="Times New Roman"/>
          <w:b/>
          <w:bCs/>
          <w:sz w:val="27"/>
          <w:szCs w:val="27"/>
          <w:lang w:eastAsia="tr-TR"/>
        </w:rPr>
        <w:lastRenderedPageBreak/>
        <w:t xml:space="preserve">GZFT Analizi </w:t>
      </w:r>
      <w:commentRangeEnd w:id="13"/>
      <w:r w:rsidRPr="005558F3">
        <w:rPr>
          <w:rFonts w:ascii="Times New Roman" w:eastAsia="Times New Roman" w:hAnsi="Times New Roman" w:cs="Times New Roman"/>
          <w:b/>
          <w:bCs/>
          <w:sz w:val="27"/>
          <w:szCs w:val="27"/>
          <w:lang w:eastAsia="tr-TR"/>
        </w:rPr>
        <w:commentReference w:id="13"/>
      </w:r>
    </w:p>
    <w:p w14:paraId="5216745E" w14:textId="77777777" w:rsidR="005558F3" w:rsidRPr="005558F3" w:rsidRDefault="005558F3" w:rsidP="005558F3">
      <w:pPr>
        <w:autoSpaceDE w:val="0"/>
        <w:autoSpaceDN w:val="0"/>
        <w:adjustRightInd w:val="0"/>
        <w:spacing w:after="0"/>
        <w:ind w:firstLine="708"/>
        <w:jc w:val="both"/>
        <w:rPr>
          <w:rFonts w:cstheme="minorHAnsi"/>
          <w:bCs/>
        </w:rPr>
      </w:pPr>
      <w:r w:rsidRPr="005558F3">
        <w:rPr>
          <w:rFonts w:cstheme="minorHAnsi"/>
          <w:bCs/>
        </w:rPr>
        <w:t>GZFT (SWOT) Analizi, bir planın geliştirilmesi veya bir sorunun çözümü amacıyla, bir kurumun veya durumun güçlü yanlarını belirleyerek bunları en uygun fırsatlarla eşleştiren, zayıf ve tehdit edici yönleri azaltmayı hedefleyen sistematik bir planlama (stratejik planlama) aracıdır.</w:t>
      </w:r>
    </w:p>
    <w:p w14:paraId="427B2BE4" w14:textId="77777777" w:rsidR="005558F3" w:rsidRPr="005558F3" w:rsidRDefault="005558F3" w:rsidP="005558F3">
      <w:pPr>
        <w:autoSpaceDE w:val="0"/>
        <w:autoSpaceDN w:val="0"/>
        <w:adjustRightInd w:val="0"/>
        <w:spacing w:after="0"/>
        <w:ind w:firstLine="708"/>
        <w:jc w:val="both"/>
        <w:rPr>
          <w:rFonts w:cstheme="minorHAnsi"/>
          <w:color w:val="363635"/>
        </w:rPr>
      </w:pPr>
      <w:r w:rsidRPr="005558F3">
        <w:rPr>
          <w:rFonts w:cstheme="minorHAnsi"/>
          <w:color w:val="363635"/>
        </w:rPr>
        <w:t xml:space="preserve">Kurumsal strateji ve konumlanma açısından başvurulan bir yöntem olan SWOT analizi, ilk başta ifade edildiği gibi, firma, kurum, örgüt vs. gibi bir organizasyonun iç-dış durumunun etraflıca incelenip değerlendirildiği bir analiz uygulamasıdır. </w:t>
      </w:r>
    </w:p>
    <w:p w14:paraId="0A4F9955" w14:textId="77777777" w:rsidR="005558F3" w:rsidRPr="005558F3" w:rsidRDefault="005558F3" w:rsidP="005558F3">
      <w:pPr>
        <w:ind w:firstLine="708"/>
        <w:rPr>
          <w:rFonts w:cstheme="minorHAnsi"/>
          <w:color w:val="363635"/>
        </w:rPr>
      </w:pPr>
      <w:r w:rsidRPr="005558F3">
        <w:rPr>
          <w:rFonts w:cstheme="minorHAnsi"/>
          <w:color w:val="363635"/>
        </w:rPr>
        <w:t>GZFT analizine stratejik planlama ekibi üyeleriyle “Beyin Fırtınası” tekniği kullanılarak tespit edilmeye çalışılmıştır. Bunun yanında iç ve dış paydaşlara yönelik yapılan anket sonuçlarından da yararlanarak sonuçlar GZFT analizine dâhil edilmiştir.</w:t>
      </w:r>
    </w:p>
    <w:p w14:paraId="2AB9FAA4" w14:textId="77777777" w:rsidR="005558F3" w:rsidRPr="005558F3" w:rsidRDefault="005558F3" w:rsidP="005558F3">
      <w:pPr>
        <w:ind w:firstLine="708"/>
        <w:rPr>
          <w:rFonts w:cstheme="minorHAnsi"/>
          <w:b/>
          <w:bCs/>
          <w:color w:val="363635"/>
        </w:rPr>
      </w:pPr>
      <w:commentRangeStart w:id="14"/>
      <w:r w:rsidRPr="005558F3">
        <w:rPr>
          <w:rFonts w:cstheme="minorHAnsi"/>
          <w:b/>
          <w:bCs/>
          <w:color w:val="363635"/>
        </w:rPr>
        <w:t>2.9.1.İçsel Faktörler</w:t>
      </w:r>
      <w:commentRangeEnd w:id="14"/>
      <w:r w:rsidRPr="005558F3">
        <w:rPr>
          <w:sz w:val="16"/>
          <w:szCs w:val="16"/>
        </w:rPr>
        <w:commentReference w:id="14"/>
      </w:r>
    </w:p>
    <w:tbl>
      <w:tblPr>
        <w:tblStyle w:val="KlavuzuTablo4-Vurgu2"/>
        <w:tblW w:w="0" w:type="auto"/>
        <w:tblLook w:val="04A0" w:firstRow="1" w:lastRow="0" w:firstColumn="1" w:lastColumn="0" w:noHBand="0" w:noVBand="1"/>
      </w:tblPr>
      <w:tblGrid>
        <w:gridCol w:w="460"/>
        <w:gridCol w:w="8602"/>
      </w:tblGrid>
      <w:tr w:rsidR="00031611" w:rsidRPr="00927EB7" w14:paraId="65354801" w14:textId="77777777" w:rsidTr="00F72DD9">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62" w:type="dxa"/>
            <w:gridSpan w:val="2"/>
          </w:tcPr>
          <w:p w14:paraId="3DFE70AC" w14:textId="77777777" w:rsidR="00031611" w:rsidRPr="00927EB7" w:rsidRDefault="00031611" w:rsidP="00F72DD9">
            <w:pPr>
              <w:pStyle w:val="ListeParagraf"/>
              <w:spacing w:after="7"/>
              <w:ind w:left="0"/>
              <w:rPr>
                <w:rFonts w:cstheme="minorHAnsi"/>
                <w:b w:val="0"/>
                <w:sz w:val="24"/>
              </w:rPr>
            </w:pPr>
            <w:r w:rsidRPr="00927EB7">
              <w:rPr>
                <w:rFonts w:cstheme="minorHAnsi"/>
                <w:color w:val="auto"/>
                <w:sz w:val="24"/>
              </w:rPr>
              <w:t>GÜÇLÜ YÖNLER</w:t>
            </w:r>
          </w:p>
        </w:tc>
      </w:tr>
      <w:tr w:rsidR="00031611" w:rsidRPr="00927EB7" w14:paraId="214ADEB7" w14:textId="77777777" w:rsidTr="00F72DD9">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60" w:type="dxa"/>
          </w:tcPr>
          <w:p w14:paraId="4818402E"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1</w:t>
            </w:r>
          </w:p>
        </w:tc>
        <w:tc>
          <w:tcPr>
            <w:tcW w:w="8602" w:type="dxa"/>
          </w:tcPr>
          <w:p w14:paraId="6562FB2D"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 xml:space="preserve">Genel öğrenci </w:t>
            </w:r>
            <w:proofErr w:type="gramStart"/>
            <w:r w:rsidRPr="00927EB7">
              <w:rPr>
                <w:rFonts w:cstheme="minorHAnsi"/>
                <w:szCs w:val="24"/>
              </w:rPr>
              <w:t>profilimizin</w:t>
            </w:r>
            <w:proofErr w:type="gramEnd"/>
            <w:r w:rsidRPr="00927EB7">
              <w:rPr>
                <w:rFonts w:cstheme="minorHAnsi"/>
                <w:szCs w:val="24"/>
              </w:rPr>
              <w:t xml:space="preserve"> iyi olması</w:t>
            </w:r>
          </w:p>
        </w:tc>
      </w:tr>
      <w:tr w:rsidR="00031611" w:rsidRPr="00927EB7" w14:paraId="606AFF34" w14:textId="77777777" w:rsidTr="00F72DD9">
        <w:trPr>
          <w:trHeight w:val="347"/>
        </w:trPr>
        <w:tc>
          <w:tcPr>
            <w:cnfStyle w:val="001000000000" w:firstRow="0" w:lastRow="0" w:firstColumn="1" w:lastColumn="0" w:oddVBand="0" w:evenVBand="0" w:oddHBand="0" w:evenHBand="0" w:firstRowFirstColumn="0" w:firstRowLastColumn="0" w:lastRowFirstColumn="0" w:lastRowLastColumn="0"/>
            <w:tcW w:w="460" w:type="dxa"/>
          </w:tcPr>
          <w:p w14:paraId="504EE580"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2</w:t>
            </w:r>
          </w:p>
        </w:tc>
        <w:tc>
          <w:tcPr>
            <w:tcW w:w="8602" w:type="dxa"/>
          </w:tcPr>
          <w:p w14:paraId="7DC7433A"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Sayısal anlamda yeterli</w:t>
            </w:r>
          </w:p>
        </w:tc>
      </w:tr>
      <w:tr w:rsidR="00031611" w:rsidRPr="00927EB7" w14:paraId="3DE80037" w14:textId="77777777" w:rsidTr="00F72DD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60" w:type="dxa"/>
          </w:tcPr>
          <w:p w14:paraId="03CD66E7"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3</w:t>
            </w:r>
          </w:p>
        </w:tc>
        <w:tc>
          <w:tcPr>
            <w:tcW w:w="8602" w:type="dxa"/>
          </w:tcPr>
          <w:p w14:paraId="79F16CCD"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Genelde ilgili bir veli topluluğumuz var</w:t>
            </w:r>
          </w:p>
        </w:tc>
      </w:tr>
      <w:tr w:rsidR="00031611" w:rsidRPr="00927EB7" w14:paraId="73A1D418" w14:textId="77777777" w:rsidTr="00F72DD9">
        <w:trPr>
          <w:trHeight w:val="334"/>
        </w:trPr>
        <w:tc>
          <w:tcPr>
            <w:cnfStyle w:val="001000000000" w:firstRow="0" w:lastRow="0" w:firstColumn="1" w:lastColumn="0" w:oddVBand="0" w:evenVBand="0" w:oddHBand="0" w:evenHBand="0" w:firstRowFirstColumn="0" w:firstRowLastColumn="0" w:lastRowFirstColumn="0" w:lastRowLastColumn="0"/>
            <w:tcW w:w="460" w:type="dxa"/>
          </w:tcPr>
          <w:p w14:paraId="085D0EAF"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4</w:t>
            </w:r>
          </w:p>
        </w:tc>
        <w:tc>
          <w:tcPr>
            <w:tcW w:w="8602" w:type="dxa"/>
          </w:tcPr>
          <w:p w14:paraId="7508F4BC"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Yeni ve planlı olması</w:t>
            </w:r>
          </w:p>
        </w:tc>
      </w:tr>
      <w:tr w:rsidR="00031611" w:rsidRPr="00927EB7" w14:paraId="6952A198" w14:textId="77777777" w:rsidTr="00F72DD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60" w:type="dxa"/>
          </w:tcPr>
          <w:p w14:paraId="22528A0B"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5</w:t>
            </w:r>
          </w:p>
        </w:tc>
        <w:tc>
          <w:tcPr>
            <w:tcW w:w="8602" w:type="dxa"/>
          </w:tcPr>
          <w:p w14:paraId="53867C12"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 xml:space="preserve">Etkileşimli tahtalar ve Fiber </w:t>
            </w:r>
            <w:proofErr w:type="gramStart"/>
            <w:r w:rsidRPr="00927EB7">
              <w:rPr>
                <w:rFonts w:cstheme="minorHAnsi"/>
                <w:szCs w:val="24"/>
              </w:rPr>
              <w:t>Altyapısı kurulu</w:t>
            </w:r>
            <w:proofErr w:type="gramEnd"/>
          </w:p>
        </w:tc>
      </w:tr>
      <w:tr w:rsidR="00031611" w:rsidRPr="00927EB7" w14:paraId="25738670" w14:textId="77777777" w:rsidTr="00F72DD9">
        <w:trPr>
          <w:trHeight w:val="334"/>
        </w:trPr>
        <w:tc>
          <w:tcPr>
            <w:cnfStyle w:val="001000000000" w:firstRow="0" w:lastRow="0" w:firstColumn="1" w:lastColumn="0" w:oddVBand="0" w:evenVBand="0" w:oddHBand="0" w:evenHBand="0" w:firstRowFirstColumn="0" w:firstRowLastColumn="0" w:lastRowFirstColumn="0" w:lastRowLastColumn="0"/>
            <w:tcW w:w="460" w:type="dxa"/>
          </w:tcPr>
          <w:p w14:paraId="220E2301"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6</w:t>
            </w:r>
          </w:p>
        </w:tc>
        <w:tc>
          <w:tcPr>
            <w:tcW w:w="8602" w:type="dxa"/>
          </w:tcPr>
          <w:p w14:paraId="1361AE97"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Çok acil ihtiyaçları karşılayabilecek düzeyde</w:t>
            </w:r>
          </w:p>
        </w:tc>
      </w:tr>
      <w:tr w:rsidR="00031611" w:rsidRPr="00927EB7" w14:paraId="2A100CB8" w14:textId="77777777" w:rsidTr="00F72DD9">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60" w:type="dxa"/>
          </w:tcPr>
          <w:p w14:paraId="5BF93746"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7</w:t>
            </w:r>
          </w:p>
        </w:tc>
        <w:tc>
          <w:tcPr>
            <w:tcW w:w="8602" w:type="dxa"/>
          </w:tcPr>
          <w:p w14:paraId="02CA684D"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Okul ihtiyaçlarına cevap verecek düzeyde</w:t>
            </w:r>
          </w:p>
        </w:tc>
      </w:tr>
      <w:tr w:rsidR="00031611" w:rsidRPr="00927EB7" w14:paraId="51E50AD0" w14:textId="77777777" w:rsidTr="00F72DD9">
        <w:trPr>
          <w:trHeight w:val="334"/>
        </w:trPr>
        <w:tc>
          <w:tcPr>
            <w:cnfStyle w:val="001000000000" w:firstRow="0" w:lastRow="0" w:firstColumn="1" w:lastColumn="0" w:oddVBand="0" w:evenVBand="0" w:oddHBand="0" w:evenHBand="0" w:firstRowFirstColumn="0" w:firstRowLastColumn="0" w:lastRowFirstColumn="0" w:lastRowLastColumn="0"/>
            <w:tcW w:w="460" w:type="dxa"/>
          </w:tcPr>
          <w:p w14:paraId="44C4B1E8"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8</w:t>
            </w:r>
          </w:p>
        </w:tc>
        <w:tc>
          <w:tcPr>
            <w:tcW w:w="8602" w:type="dxa"/>
          </w:tcPr>
          <w:p w14:paraId="48E9F190"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Sağlıklı ve devamlı olması</w:t>
            </w:r>
          </w:p>
        </w:tc>
      </w:tr>
      <w:tr w:rsidR="00031611" w:rsidRPr="00927EB7" w14:paraId="5A4F15BD" w14:textId="77777777" w:rsidTr="00F72DD9">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60" w:type="dxa"/>
          </w:tcPr>
          <w:p w14:paraId="5ADC9DCF"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9</w:t>
            </w:r>
          </w:p>
        </w:tc>
        <w:tc>
          <w:tcPr>
            <w:tcW w:w="8602" w:type="dxa"/>
          </w:tcPr>
          <w:p w14:paraId="5C9EFCA4"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 xml:space="preserve">Genel öğrenci </w:t>
            </w:r>
            <w:proofErr w:type="gramStart"/>
            <w:r w:rsidRPr="00927EB7">
              <w:rPr>
                <w:rFonts w:cstheme="minorHAnsi"/>
                <w:szCs w:val="24"/>
              </w:rPr>
              <w:t>profilimizin</w:t>
            </w:r>
            <w:proofErr w:type="gramEnd"/>
            <w:r w:rsidRPr="00927EB7">
              <w:rPr>
                <w:rFonts w:cstheme="minorHAnsi"/>
                <w:szCs w:val="24"/>
              </w:rPr>
              <w:t xml:space="preserve"> iyi olması</w:t>
            </w:r>
          </w:p>
        </w:tc>
      </w:tr>
      <w:tr w:rsidR="00031611" w:rsidRPr="00927EB7" w14:paraId="42731F56" w14:textId="77777777" w:rsidTr="00F72DD9">
        <w:trPr>
          <w:trHeight w:val="334"/>
        </w:trPr>
        <w:tc>
          <w:tcPr>
            <w:cnfStyle w:val="001000000000" w:firstRow="0" w:lastRow="0" w:firstColumn="1" w:lastColumn="0" w:oddVBand="0" w:evenVBand="0" w:oddHBand="0" w:evenHBand="0" w:firstRowFirstColumn="0" w:firstRowLastColumn="0" w:lastRowFirstColumn="0" w:lastRowLastColumn="0"/>
            <w:tcW w:w="460" w:type="dxa"/>
          </w:tcPr>
          <w:p w14:paraId="2701DEA9"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10</w:t>
            </w:r>
          </w:p>
        </w:tc>
        <w:tc>
          <w:tcPr>
            <w:tcW w:w="8602" w:type="dxa"/>
          </w:tcPr>
          <w:p w14:paraId="0DC7BB8F"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Sayısal anlamda yeterli</w:t>
            </w:r>
          </w:p>
        </w:tc>
      </w:tr>
      <w:tr w:rsidR="00031611" w:rsidRPr="00927EB7" w14:paraId="3D6B0E14" w14:textId="77777777" w:rsidTr="00F72DD9">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60" w:type="dxa"/>
          </w:tcPr>
          <w:p w14:paraId="5585FD88"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11</w:t>
            </w:r>
          </w:p>
        </w:tc>
        <w:tc>
          <w:tcPr>
            <w:tcW w:w="8602" w:type="dxa"/>
          </w:tcPr>
          <w:p w14:paraId="105C3BB3"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Genelde ilgili bir veli topluluğumuz var</w:t>
            </w:r>
          </w:p>
        </w:tc>
      </w:tr>
      <w:tr w:rsidR="00031611" w:rsidRPr="00927EB7" w14:paraId="382A91A1" w14:textId="77777777" w:rsidTr="00F72DD9">
        <w:trPr>
          <w:trHeight w:val="334"/>
        </w:trPr>
        <w:tc>
          <w:tcPr>
            <w:cnfStyle w:val="001000000000" w:firstRow="0" w:lastRow="0" w:firstColumn="1" w:lastColumn="0" w:oddVBand="0" w:evenVBand="0" w:oddHBand="0" w:evenHBand="0" w:firstRowFirstColumn="0" w:firstRowLastColumn="0" w:lastRowFirstColumn="0" w:lastRowLastColumn="0"/>
            <w:tcW w:w="460" w:type="dxa"/>
          </w:tcPr>
          <w:p w14:paraId="4F07FD1E"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12</w:t>
            </w:r>
          </w:p>
        </w:tc>
        <w:tc>
          <w:tcPr>
            <w:tcW w:w="8602" w:type="dxa"/>
          </w:tcPr>
          <w:p w14:paraId="0086384D"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Yeni ve planlı olması</w:t>
            </w:r>
          </w:p>
        </w:tc>
      </w:tr>
      <w:tr w:rsidR="00031611" w:rsidRPr="00927EB7" w14:paraId="1F10D0B8" w14:textId="77777777" w:rsidTr="00F72DD9">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60" w:type="dxa"/>
          </w:tcPr>
          <w:p w14:paraId="5421950C"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w:t>
            </w:r>
          </w:p>
        </w:tc>
        <w:tc>
          <w:tcPr>
            <w:tcW w:w="8602" w:type="dxa"/>
          </w:tcPr>
          <w:p w14:paraId="275FBE35"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p>
        </w:tc>
      </w:tr>
      <w:tr w:rsidR="00031611" w:rsidRPr="00927EB7" w14:paraId="7B26800D" w14:textId="77777777" w:rsidTr="00F72DD9">
        <w:trPr>
          <w:trHeight w:val="334"/>
        </w:trPr>
        <w:tc>
          <w:tcPr>
            <w:cnfStyle w:val="001000000000" w:firstRow="0" w:lastRow="0" w:firstColumn="1" w:lastColumn="0" w:oddVBand="0" w:evenVBand="0" w:oddHBand="0" w:evenHBand="0" w:firstRowFirstColumn="0" w:firstRowLastColumn="0" w:lastRowFirstColumn="0" w:lastRowLastColumn="0"/>
            <w:tcW w:w="460" w:type="dxa"/>
          </w:tcPr>
          <w:p w14:paraId="6323F809"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w:t>
            </w:r>
          </w:p>
        </w:tc>
        <w:tc>
          <w:tcPr>
            <w:tcW w:w="8602" w:type="dxa"/>
          </w:tcPr>
          <w:p w14:paraId="75EF5F43"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p>
        </w:tc>
      </w:tr>
    </w:tbl>
    <w:p w14:paraId="40228343" w14:textId="77777777" w:rsidR="005558F3" w:rsidRPr="005558F3" w:rsidRDefault="005558F3" w:rsidP="005558F3">
      <w:pPr>
        <w:spacing w:after="7"/>
        <w:ind w:left="1005"/>
        <w:contextualSpacing/>
        <w:rPr>
          <w:b/>
          <w:sz w:val="28"/>
          <w:szCs w:val="28"/>
        </w:rPr>
      </w:pPr>
    </w:p>
    <w:p w14:paraId="071273D7" w14:textId="77777777" w:rsidR="005558F3" w:rsidRPr="005558F3" w:rsidRDefault="005558F3" w:rsidP="005558F3">
      <w:pPr>
        <w:spacing w:after="7"/>
        <w:ind w:left="1005"/>
        <w:contextualSpacing/>
        <w:rPr>
          <w:b/>
          <w:sz w:val="28"/>
          <w:szCs w:val="28"/>
        </w:rPr>
      </w:pPr>
    </w:p>
    <w:tbl>
      <w:tblPr>
        <w:tblStyle w:val="KlavuzuTablo4-Vurgu2"/>
        <w:tblW w:w="0" w:type="auto"/>
        <w:tblLook w:val="04A0" w:firstRow="1" w:lastRow="0" w:firstColumn="1" w:lastColumn="0" w:noHBand="0" w:noVBand="1"/>
      </w:tblPr>
      <w:tblGrid>
        <w:gridCol w:w="460"/>
        <w:gridCol w:w="8602"/>
      </w:tblGrid>
      <w:tr w:rsidR="00031611" w:rsidRPr="00927EB7" w14:paraId="04495A6B" w14:textId="77777777" w:rsidTr="00F72DD9">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62" w:type="dxa"/>
            <w:gridSpan w:val="2"/>
          </w:tcPr>
          <w:p w14:paraId="397979FB" w14:textId="77777777" w:rsidR="00031611" w:rsidRPr="00927EB7" w:rsidRDefault="00031611" w:rsidP="00F72DD9">
            <w:pPr>
              <w:pStyle w:val="ListeParagraf"/>
              <w:spacing w:after="7"/>
              <w:ind w:left="0"/>
              <w:rPr>
                <w:rFonts w:cstheme="minorHAnsi"/>
                <w:b w:val="0"/>
                <w:sz w:val="24"/>
              </w:rPr>
            </w:pPr>
            <w:r w:rsidRPr="00927EB7">
              <w:rPr>
                <w:rFonts w:cstheme="minorHAnsi"/>
                <w:color w:val="auto"/>
                <w:sz w:val="24"/>
              </w:rPr>
              <w:t>ZAYIF YÖNLER</w:t>
            </w:r>
          </w:p>
        </w:tc>
      </w:tr>
      <w:tr w:rsidR="00031611" w:rsidRPr="00927EB7" w14:paraId="79FAB156" w14:textId="77777777" w:rsidTr="00F72DD9">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60" w:type="dxa"/>
          </w:tcPr>
          <w:p w14:paraId="0D1E7DB6"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1</w:t>
            </w:r>
          </w:p>
        </w:tc>
        <w:tc>
          <w:tcPr>
            <w:tcW w:w="8602" w:type="dxa"/>
          </w:tcPr>
          <w:p w14:paraId="65C9637D"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Taşımalı ve Tarım işçisi öğrencilerin bulunması</w:t>
            </w:r>
          </w:p>
        </w:tc>
      </w:tr>
      <w:tr w:rsidR="00031611" w:rsidRPr="00927EB7" w14:paraId="6EF5ED16" w14:textId="77777777" w:rsidTr="00F72DD9">
        <w:trPr>
          <w:trHeight w:val="347"/>
        </w:trPr>
        <w:tc>
          <w:tcPr>
            <w:cnfStyle w:val="001000000000" w:firstRow="0" w:lastRow="0" w:firstColumn="1" w:lastColumn="0" w:oddVBand="0" w:evenVBand="0" w:oddHBand="0" w:evenHBand="0" w:firstRowFirstColumn="0" w:firstRowLastColumn="0" w:lastRowFirstColumn="0" w:lastRowLastColumn="0"/>
            <w:tcW w:w="460" w:type="dxa"/>
          </w:tcPr>
          <w:p w14:paraId="217224E8"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2</w:t>
            </w:r>
          </w:p>
        </w:tc>
        <w:tc>
          <w:tcPr>
            <w:tcW w:w="8602" w:type="dxa"/>
          </w:tcPr>
          <w:p w14:paraId="32FEAB14"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Farklı kurum bünyelerinden gelmiş olmaları</w:t>
            </w:r>
          </w:p>
        </w:tc>
      </w:tr>
      <w:tr w:rsidR="00031611" w:rsidRPr="00927EB7" w14:paraId="0841FE45" w14:textId="77777777" w:rsidTr="00F72DD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60" w:type="dxa"/>
          </w:tcPr>
          <w:p w14:paraId="6B95687D"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3</w:t>
            </w:r>
          </w:p>
        </w:tc>
        <w:tc>
          <w:tcPr>
            <w:tcW w:w="8602" w:type="dxa"/>
          </w:tcPr>
          <w:p w14:paraId="5DD67B38"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Kozmopolit bir bölge olması</w:t>
            </w:r>
          </w:p>
        </w:tc>
      </w:tr>
      <w:tr w:rsidR="00031611" w:rsidRPr="00927EB7" w14:paraId="227803C0" w14:textId="77777777" w:rsidTr="00F72DD9">
        <w:trPr>
          <w:trHeight w:val="334"/>
        </w:trPr>
        <w:tc>
          <w:tcPr>
            <w:cnfStyle w:val="001000000000" w:firstRow="0" w:lastRow="0" w:firstColumn="1" w:lastColumn="0" w:oddVBand="0" w:evenVBand="0" w:oddHBand="0" w:evenHBand="0" w:firstRowFirstColumn="0" w:firstRowLastColumn="0" w:lastRowFirstColumn="0" w:lastRowLastColumn="0"/>
            <w:tcW w:w="460" w:type="dxa"/>
          </w:tcPr>
          <w:p w14:paraId="66C45842"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4</w:t>
            </w:r>
          </w:p>
        </w:tc>
        <w:tc>
          <w:tcPr>
            <w:tcW w:w="8602" w:type="dxa"/>
          </w:tcPr>
          <w:p w14:paraId="157AC8DA"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Okul Bahçesinin yetersiz kalması</w:t>
            </w:r>
          </w:p>
        </w:tc>
      </w:tr>
      <w:tr w:rsidR="00031611" w:rsidRPr="00927EB7" w14:paraId="56DF8533" w14:textId="77777777" w:rsidTr="00F72DD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60" w:type="dxa"/>
          </w:tcPr>
          <w:p w14:paraId="7134AB32"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5</w:t>
            </w:r>
          </w:p>
        </w:tc>
        <w:tc>
          <w:tcPr>
            <w:tcW w:w="8602" w:type="dxa"/>
          </w:tcPr>
          <w:p w14:paraId="0C98A430"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Yazıcı Tarayıcı gibi donanımların tam verimli çalışmaması</w:t>
            </w:r>
          </w:p>
        </w:tc>
      </w:tr>
      <w:tr w:rsidR="00031611" w:rsidRPr="00927EB7" w14:paraId="5CC2C96C" w14:textId="77777777" w:rsidTr="00F72DD9">
        <w:trPr>
          <w:trHeight w:val="334"/>
        </w:trPr>
        <w:tc>
          <w:tcPr>
            <w:cnfStyle w:val="001000000000" w:firstRow="0" w:lastRow="0" w:firstColumn="1" w:lastColumn="0" w:oddVBand="0" w:evenVBand="0" w:oddHBand="0" w:evenHBand="0" w:firstRowFirstColumn="0" w:firstRowLastColumn="0" w:lastRowFirstColumn="0" w:lastRowLastColumn="0"/>
            <w:tcW w:w="460" w:type="dxa"/>
          </w:tcPr>
          <w:p w14:paraId="5805E578"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6</w:t>
            </w:r>
          </w:p>
        </w:tc>
        <w:tc>
          <w:tcPr>
            <w:tcW w:w="8602" w:type="dxa"/>
          </w:tcPr>
          <w:p w14:paraId="754114AB"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İleri düzey projeler ve eğitsel faaliyetler için yetersiz kalması</w:t>
            </w:r>
          </w:p>
        </w:tc>
      </w:tr>
      <w:tr w:rsidR="00031611" w:rsidRPr="00927EB7" w14:paraId="5CC1106D" w14:textId="77777777" w:rsidTr="00F72DD9">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60" w:type="dxa"/>
          </w:tcPr>
          <w:p w14:paraId="37B62441"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7</w:t>
            </w:r>
          </w:p>
        </w:tc>
        <w:tc>
          <w:tcPr>
            <w:tcW w:w="8602" w:type="dxa"/>
          </w:tcPr>
          <w:p w14:paraId="61999A4B"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Mevzuat kaynaklı belirsizlikler</w:t>
            </w:r>
          </w:p>
        </w:tc>
      </w:tr>
      <w:tr w:rsidR="00031611" w:rsidRPr="00927EB7" w14:paraId="3D644CFA" w14:textId="77777777" w:rsidTr="00F72DD9">
        <w:trPr>
          <w:trHeight w:val="334"/>
        </w:trPr>
        <w:tc>
          <w:tcPr>
            <w:cnfStyle w:val="001000000000" w:firstRow="0" w:lastRow="0" w:firstColumn="1" w:lastColumn="0" w:oddVBand="0" w:evenVBand="0" w:oddHBand="0" w:evenHBand="0" w:firstRowFirstColumn="0" w:firstRowLastColumn="0" w:lastRowFirstColumn="0" w:lastRowLastColumn="0"/>
            <w:tcW w:w="460" w:type="dxa"/>
          </w:tcPr>
          <w:p w14:paraId="75A015FD"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8</w:t>
            </w:r>
          </w:p>
        </w:tc>
        <w:tc>
          <w:tcPr>
            <w:tcW w:w="8602" w:type="dxa"/>
          </w:tcPr>
          <w:p w14:paraId="1978766F"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Okul, veli ve öğrencilerin mekânsal uzaklığı</w:t>
            </w:r>
          </w:p>
        </w:tc>
      </w:tr>
    </w:tbl>
    <w:p w14:paraId="00B91AFA" w14:textId="5B57D895" w:rsidR="005558F3" w:rsidRDefault="005558F3" w:rsidP="005558F3">
      <w:pPr>
        <w:spacing w:after="7"/>
        <w:ind w:left="1005"/>
        <w:contextualSpacing/>
        <w:rPr>
          <w:b/>
          <w:sz w:val="28"/>
          <w:szCs w:val="28"/>
        </w:rPr>
      </w:pPr>
    </w:p>
    <w:p w14:paraId="541CA764" w14:textId="77777777" w:rsidR="006B7FF7" w:rsidRPr="005558F3" w:rsidRDefault="006B7FF7" w:rsidP="005558F3">
      <w:pPr>
        <w:spacing w:after="7"/>
        <w:ind w:left="1005"/>
        <w:contextualSpacing/>
        <w:rPr>
          <w:b/>
          <w:sz w:val="28"/>
          <w:szCs w:val="28"/>
        </w:rPr>
      </w:pPr>
    </w:p>
    <w:p w14:paraId="584C921B" w14:textId="77777777" w:rsidR="005558F3" w:rsidRPr="005558F3" w:rsidRDefault="005558F3" w:rsidP="005558F3">
      <w:pPr>
        <w:ind w:firstLine="708"/>
        <w:rPr>
          <w:rFonts w:cstheme="minorHAnsi"/>
          <w:b/>
          <w:bCs/>
          <w:color w:val="363635"/>
        </w:rPr>
      </w:pPr>
      <w:commentRangeStart w:id="15"/>
      <w:r w:rsidRPr="005558F3">
        <w:rPr>
          <w:rFonts w:cstheme="minorHAnsi"/>
          <w:b/>
          <w:bCs/>
          <w:color w:val="363635"/>
        </w:rPr>
        <w:lastRenderedPageBreak/>
        <w:t>2.9.2. Dışsal Faktörler</w:t>
      </w:r>
      <w:commentRangeEnd w:id="15"/>
      <w:r w:rsidRPr="005558F3">
        <w:rPr>
          <w:sz w:val="16"/>
          <w:szCs w:val="16"/>
        </w:rPr>
        <w:commentReference w:id="15"/>
      </w:r>
    </w:p>
    <w:p w14:paraId="0C8DF2E0" w14:textId="77777777" w:rsidR="005558F3" w:rsidRPr="005558F3" w:rsidRDefault="005558F3" w:rsidP="005558F3">
      <w:pPr>
        <w:spacing w:after="7"/>
        <w:ind w:left="1005"/>
        <w:contextualSpacing/>
        <w:rPr>
          <w:b/>
          <w:sz w:val="28"/>
          <w:szCs w:val="28"/>
        </w:rPr>
      </w:pPr>
    </w:p>
    <w:tbl>
      <w:tblPr>
        <w:tblStyle w:val="KlavuzuTablo4-Vurgu2"/>
        <w:tblW w:w="0" w:type="auto"/>
        <w:tblLook w:val="04A0" w:firstRow="1" w:lastRow="0" w:firstColumn="1" w:lastColumn="0" w:noHBand="0" w:noVBand="1"/>
      </w:tblPr>
      <w:tblGrid>
        <w:gridCol w:w="426"/>
        <w:gridCol w:w="8633"/>
      </w:tblGrid>
      <w:tr w:rsidR="00031611" w:rsidRPr="00927EB7" w14:paraId="7A15C3F3" w14:textId="77777777" w:rsidTr="00F72DD9">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59" w:type="dxa"/>
            <w:gridSpan w:val="2"/>
          </w:tcPr>
          <w:p w14:paraId="0192DC30" w14:textId="77777777" w:rsidR="00031611" w:rsidRPr="00927EB7" w:rsidRDefault="00031611" w:rsidP="00F72DD9">
            <w:pPr>
              <w:pStyle w:val="ListeParagraf"/>
              <w:spacing w:after="7"/>
              <w:ind w:left="0"/>
              <w:rPr>
                <w:rFonts w:cstheme="minorHAnsi"/>
                <w:b w:val="0"/>
                <w:sz w:val="24"/>
              </w:rPr>
            </w:pPr>
            <w:r w:rsidRPr="00927EB7">
              <w:rPr>
                <w:rFonts w:cstheme="minorHAnsi"/>
                <w:color w:val="auto"/>
                <w:sz w:val="24"/>
              </w:rPr>
              <w:t>FIRSATLAR</w:t>
            </w:r>
          </w:p>
        </w:tc>
      </w:tr>
      <w:tr w:rsidR="00031611" w:rsidRPr="00927EB7" w14:paraId="33DA790C" w14:textId="77777777" w:rsidTr="00F72DD9">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tcPr>
          <w:p w14:paraId="300B290E"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1</w:t>
            </w:r>
          </w:p>
        </w:tc>
        <w:tc>
          <w:tcPr>
            <w:tcW w:w="8633" w:type="dxa"/>
          </w:tcPr>
          <w:p w14:paraId="3732D321"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 xml:space="preserve">Türkiye ikinci yüzyılı </w:t>
            </w:r>
            <w:proofErr w:type="gramStart"/>
            <w:r w:rsidRPr="00927EB7">
              <w:rPr>
                <w:rFonts w:cstheme="minorHAnsi"/>
                <w:szCs w:val="24"/>
              </w:rPr>
              <w:t>vizyonu</w:t>
            </w:r>
            <w:proofErr w:type="gramEnd"/>
          </w:p>
        </w:tc>
      </w:tr>
      <w:tr w:rsidR="00031611" w:rsidRPr="00927EB7" w14:paraId="29A11A92" w14:textId="77777777" w:rsidTr="00F72DD9">
        <w:trPr>
          <w:trHeight w:val="347"/>
        </w:trPr>
        <w:tc>
          <w:tcPr>
            <w:cnfStyle w:val="001000000000" w:firstRow="0" w:lastRow="0" w:firstColumn="1" w:lastColumn="0" w:oddVBand="0" w:evenVBand="0" w:oddHBand="0" w:evenHBand="0" w:firstRowFirstColumn="0" w:firstRowLastColumn="0" w:lastRowFirstColumn="0" w:lastRowLastColumn="0"/>
            <w:tcW w:w="426" w:type="dxa"/>
          </w:tcPr>
          <w:p w14:paraId="5F6295F4"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2</w:t>
            </w:r>
          </w:p>
        </w:tc>
        <w:tc>
          <w:tcPr>
            <w:tcW w:w="8633" w:type="dxa"/>
          </w:tcPr>
          <w:p w14:paraId="641F8E40"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Eğitime ayrılan kaynakların artması</w:t>
            </w:r>
          </w:p>
        </w:tc>
      </w:tr>
      <w:tr w:rsidR="00031611" w:rsidRPr="00927EB7" w14:paraId="3952CBC5" w14:textId="77777777" w:rsidTr="00F72DD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14:paraId="24852D68"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3</w:t>
            </w:r>
          </w:p>
        </w:tc>
        <w:tc>
          <w:tcPr>
            <w:tcW w:w="8633" w:type="dxa"/>
          </w:tcPr>
          <w:p w14:paraId="242BA482"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Toplumca eğitime gereken önemin daha fazla verilmesi</w:t>
            </w:r>
          </w:p>
        </w:tc>
      </w:tr>
      <w:tr w:rsidR="00031611" w:rsidRPr="00927EB7" w14:paraId="165591A7" w14:textId="77777777" w:rsidTr="00F72DD9">
        <w:trPr>
          <w:trHeight w:val="334"/>
        </w:trPr>
        <w:tc>
          <w:tcPr>
            <w:cnfStyle w:val="001000000000" w:firstRow="0" w:lastRow="0" w:firstColumn="1" w:lastColumn="0" w:oddVBand="0" w:evenVBand="0" w:oddHBand="0" w:evenHBand="0" w:firstRowFirstColumn="0" w:firstRowLastColumn="0" w:lastRowFirstColumn="0" w:lastRowLastColumn="0"/>
            <w:tcW w:w="426" w:type="dxa"/>
          </w:tcPr>
          <w:p w14:paraId="3860156A"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4</w:t>
            </w:r>
          </w:p>
        </w:tc>
        <w:tc>
          <w:tcPr>
            <w:tcW w:w="8633" w:type="dxa"/>
          </w:tcPr>
          <w:p w14:paraId="59225CF9"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Fatih Projesi</w:t>
            </w:r>
          </w:p>
        </w:tc>
      </w:tr>
      <w:tr w:rsidR="00031611" w:rsidRPr="00927EB7" w14:paraId="476D1E96" w14:textId="77777777" w:rsidTr="00F72DD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14:paraId="6BC17B4C"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5</w:t>
            </w:r>
          </w:p>
        </w:tc>
        <w:tc>
          <w:tcPr>
            <w:tcW w:w="8633" w:type="dxa"/>
          </w:tcPr>
          <w:p w14:paraId="78A40552"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Bürokrasinin azaltılması</w:t>
            </w:r>
          </w:p>
        </w:tc>
      </w:tr>
      <w:tr w:rsidR="00031611" w:rsidRPr="00927EB7" w14:paraId="2C54A630" w14:textId="77777777" w:rsidTr="00F72DD9">
        <w:trPr>
          <w:trHeight w:val="347"/>
        </w:trPr>
        <w:tc>
          <w:tcPr>
            <w:cnfStyle w:val="001000000000" w:firstRow="0" w:lastRow="0" w:firstColumn="1" w:lastColumn="0" w:oddVBand="0" w:evenVBand="0" w:oddHBand="0" w:evenHBand="0" w:firstRowFirstColumn="0" w:firstRowLastColumn="0" w:lastRowFirstColumn="0" w:lastRowLastColumn="0"/>
            <w:tcW w:w="426" w:type="dxa"/>
          </w:tcPr>
          <w:p w14:paraId="403B4DD0"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6</w:t>
            </w:r>
          </w:p>
        </w:tc>
        <w:tc>
          <w:tcPr>
            <w:tcW w:w="8633" w:type="dxa"/>
          </w:tcPr>
          <w:p w14:paraId="3E24FEED"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Okulumuzun Kırsal ve Yeşil bir bölgede olması</w:t>
            </w:r>
          </w:p>
        </w:tc>
      </w:tr>
    </w:tbl>
    <w:p w14:paraId="1390FCE1" w14:textId="77777777" w:rsidR="005558F3" w:rsidRPr="005558F3" w:rsidRDefault="005558F3" w:rsidP="005558F3">
      <w:pPr>
        <w:spacing w:after="7"/>
        <w:ind w:left="1005"/>
        <w:contextualSpacing/>
        <w:rPr>
          <w:b/>
          <w:sz w:val="28"/>
          <w:szCs w:val="28"/>
        </w:rPr>
      </w:pPr>
    </w:p>
    <w:p w14:paraId="3C41FF15" w14:textId="77777777" w:rsidR="005558F3" w:rsidRPr="005558F3" w:rsidRDefault="005558F3" w:rsidP="005558F3">
      <w:pPr>
        <w:spacing w:after="7"/>
        <w:ind w:left="1005"/>
        <w:contextualSpacing/>
        <w:rPr>
          <w:b/>
          <w:sz w:val="28"/>
          <w:szCs w:val="28"/>
        </w:rPr>
      </w:pPr>
    </w:p>
    <w:p w14:paraId="4AE39D13" w14:textId="77777777" w:rsidR="005558F3" w:rsidRPr="005558F3" w:rsidRDefault="005558F3" w:rsidP="005558F3">
      <w:pPr>
        <w:spacing w:after="7"/>
        <w:ind w:left="1005"/>
        <w:contextualSpacing/>
        <w:rPr>
          <w:b/>
          <w:sz w:val="28"/>
          <w:szCs w:val="28"/>
        </w:rPr>
      </w:pPr>
    </w:p>
    <w:tbl>
      <w:tblPr>
        <w:tblStyle w:val="KlavuzuTablo4-Vurgu2"/>
        <w:tblW w:w="0" w:type="auto"/>
        <w:tblLook w:val="04A0" w:firstRow="1" w:lastRow="0" w:firstColumn="1" w:lastColumn="0" w:noHBand="0" w:noVBand="1"/>
      </w:tblPr>
      <w:tblGrid>
        <w:gridCol w:w="426"/>
        <w:gridCol w:w="8633"/>
      </w:tblGrid>
      <w:tr w:rsidR="00031611" w:rsidRPr="00927EB7" w14:paraId="4E18C92C" w14:textId="77777777" w:rsidTr="00F72DD9">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59" w:type="dxa"/>
            <w:gridSpan w:val="2"/>
          </w:tcPr>
          <w:p w14:paraId="59AFF361" w14:textId="77777777" w:rsidR="00031611" w:rsidRPr="00927EB7" w:rsidRDefault="00031611" w:rsidP="00F72DD9">
            <w:pPr>
              <w:pStyle w:val="ListeParagraf"/>
              <w:spacing w:after="7"/>
              <w:ind w:left="0"/>
              <w:rPr>
                <w:rFonts w:cstheme="minorHAnsi"/>
                <w:b w:val="0"/>
                <w:sz w:val="24"/>
              </w:rPr>
            </w:pPr>
            <w:r w:rsidRPr="00927EB7">
              <w:rPr>
                <w:rFonts w:cstheme="minorHAnsi"/>
                <w:color w:val="auto"/>
                <w:sz w:val="24"/>
              </w:rPr>
              <w:t>TEHDİTLER</w:t>
            </w:r>
          </w:p>
        </w:tc>
      </w:tr>
      <w:tr w:rsidR="00031611" w:rsidRPr="00927EB7" w14:paraId="18BA3224" w14:textId="77777777" w:rsidTr="00F72DD9">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6" w:type="dxa"/>
          </w:tcPr>
          <w:p w14:paraId="27EA7D45"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1</w:t>
            </w:r>
          </w:p>
        </w:tc>
        <w:tc>
          <w:tcPr>
            <w:tcW w:w="8633" w:type="dxa"/>
          </w:tcPr>
          <w:p w14:paraId="69D48333"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 xml:space="preserve">Yabancı uyruklu öğrencilerin </w:t>
            </w:r>
            <w:proofErr w:type="gramStart"/>
            <w:r w:rsidRPr="00927EB7">
              <w:rPr>
                <w:rFonts w:cstheme="minorHAnsi"/>
                <w:szCs w:val="24"/>
              </w:rPr>
              <w:t>entegrasyon</w:t>
            </w:r>
            <w:proofErr w:type="gramEnd"/>
            <w:r w:rsidRPr="00927EB7">
              <w:rPr>
                <w:rFonts w:cstheme="minorHAnsi"/>
                <w:szCs w:val="24"/>
              </w:rPr>
              <w:t xml:space="preserve"> sorunu</w:t>
            </w:r>
          </w:p>
        </w:tc>
      </w:tr>
      <w:tr w:rsidR="00031611" w:rsidRPr="00927EB7" w14:paraId="2973644D" w14:textId="77777777" w:rsidTr="00F72DD9">
        <w:trPr>
          <w:trHeight w:val="347"/>
        </w:trPr>
        <w:tc>
          <w:tcPr>
            <w:cnfStyle w:val="001000000000" w:firstRow="0" w:lastRow="0" w:firstColumn="1" w:lastColumn="0" w:oddVBand="0" w:evenVBand="0" w:oddHBand="0" w:evenHBand="0" w:firstRowFirstColumn="0" w:firstRowLastColumn="0" w:lastRowFirstColumn="0" w:lastRowLastColumn="0"/>
            <w:tcW w:w="426" w:type="dxa"/>
          </w:tcPr>
          <w:p w14:paraId="3A225729"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2</w:t>
            </w:r>
          </w:p>
        </w:tc>
        <w:tc>
          <w:tcPr>
            <w:tcW w:w="8633" w:type="dxa"/>
          </w:tcPr>
          <w:p w14:paraId="52768FB1"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Döviz kurları üzerinden yaşanan finansal saldırılar</w:t>
            </w:r>
          </w:p>
        </w:tc>
      </w:tr>
      <w:tr w:rsidR="00031611" w:rsidRPr="00927EB7" w14:paraId="6851B9BC" w14:textId="77777777" w:rsidTr="00F72DD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14:paraId="4ADBA022"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3</w:t>
            </w:r>
          </w:p>
        </w:tc>
        <w:tc>
          <w:tcPr>
            <w:tcW w:w="8633" w:type="dxa"/>
          </w:tcPr>
          <w:p w14:paraId="669B2119"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Toplumsal dönüşümün beklendik sancıları</w:t>
            </w:r>
          </w:p>
        </w:tc>
      </w:tr>
      <w:tr w:rsidR="00031611" w:rsidRPr="00927EB7" w14:paraId="66E74A21" w14:textId="77777777" w:rsidTr="00F72DD9">
        <w:trPr>
          <w:trHeight w:val="334"/>
        </w:trPr>
        <w:tc>
          <w:tcPr>
            <w:cnfStyle w:val="001000000000" w:firstRow="0" w:lastRow="0" w:firstColumn="1" w:lastColumn="0" w:oddVBand="0" w:evenVBand="0" w:oddHBand="0" w:evenHBand="0" w:firstRowFirstColumn="0" w:firstRowLastColumn="0" w:lastRowFirstColumn="0" w:lastRowLastColumn="0"/>
            <w:tcW w:w="426" w:type="dxa"/>
          </w:tcPr>
          <w:p w14:paraId="224F5297"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4</w:t>
            </w:r>
          </w:p>
        </w:tc>
        <w:tc>
          <w:tcPr>
            <w:tcW w:w="8633" w:type="dxa"/>
          </w:tcPr>
          <w:p w14:paraId="582036E8"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Altyapının daha tam oturmaması</w:t>
            </w:r>
          </w:p>
        </w:tc>
      </w:tr>
      <w:tr w:rsidR="00031611" w:rsidRPr="00927EB7" w14:paraId="69F5361F" w14:textId="77777777" w:rsidTr="00F72DD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14:paraId="5213CAC0"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5</w:t>
            </w:r>
          </w:p>
        </w:tc>
        <w:tc>
          <w:tcPr>
            <w:tcW w:w="8633" w:type="dxa"/>
          </w:tcPr>
          <w:p w14:paraId="5C55FDC4" w14:textId="77777777" w:rsidR="00031611" w:rsidRPr="00927EB7" w:rsidRDefault="00031611" w:rsidP="00F72DD9">
            <w:pPr>
              <w:pStyle w:val="ListeParagraf"/>
              <w:spacing w:after="7"/>
              <w:ind w:left="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927EB7">
              <w:rPr>
                <w:rFonts w:cstheme="minorHAnsi"/>
                <w:szCs w:val="24"/>
              </w:rPr>
              <w:t>Mevzuatın yeni sistemle değişmesi gerektiği gerçeği</w:t>
            </w:r>
          </w:p>
        </w:tc>
      </w:tr>
      <w:tr w:rsidR="00031611" w:rsidRPr="00927EB7" w14:paraId="7184743B" w14:textId="77777777" w:rsidTr="00F72DD9">
        <w:trPr>
          <w:trHeight w:val="347"/>
        </w:trPr>
        <w:tc>
          <w:tcPr>
            <w:cnfStyle w:val="001000000000" w:firstRow="0" w:lastRow="0" w:firstColumn="1" w:lastColumn="0" w:oddVBand="0" w:evenVBand="0" w:oddHBand="0" w:evenHBand="0" w:firstRowFirstColumn="0" w:firstRowLastColumn="0" w:lastRowFirstColumn="0" w:lastRowLastColumn="0"/>
            <w:tcW w:w="426" w:type="dxa"/>
          </w:tcPr>
          <w:p w14:paraId="7F2A2F01" w14:textId="77777777" w:rsidR="00031611" w:rsidRPr="00927EB7" w:rsidRDefault="00031611" w:rsidP="00F72DD9">
            <w:pPr>
              <w:pStyle w:val="ListeParagraf"/>
              <w:spacing w:after="7"/>
              <w:ind w:left="0"/>
              <w:rPr>
                <w:rFonts w:cstheme="minorHAnsi"/>
                <w:b w:val="0"/>
                <w:sz w:val="24"/>
              </w:rPr>
            </w:pPr>
            <w:r w:rsidRPr="00927EB7">
              <w:rPr>
                <w:rFonts w:cstheme="minorHAnsi"/>
                <w:sz w:val="24"/>
              </w:rPr>
              <w:t>6</w:t>
            </w:r>
          </w:p>
        </w:tc>
        <w:tc>
          <w:tcPr>
            <w:tcW w:w="8633" w:type="dxa"/>
          </w:tcPr>
          <w:p w14:paraId="105A4136" w14:textId="77777777" w:rsidR="00031611" w:rsidRPr="00927EB7" w:rsidRDefault="00031611" w:rsidP="00F72DD9">
            <w:pPr>
              <w:pStyle w:val="ListeParagraf"/>
              <w:spacing w:after="7"/>
              <w:ind w:left="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927EB7">
              <w:rPr>
                <w:rFonts w:cstheme="minorHAnsi"/>
                <w:szCs w:val="24"/>
              </w:rPr>
              <w:t>Kırsal alanlardan kaynaklı tehlikeler</w:t>
            </w:r>
          </w:p>
        </w:tc>
      </w:tr>
    </w:tbl>
    <w:p w14:paraId="7B3EC206" w14:textId="47168EC8" w:rsidR="005558F3" w:rsidRDefault="005558F3" w:rsidP="006B7FF7">
      <w:pPr>
        <w:spacing w:after="7"/>
        <w:contextualSpacing/>
        <w:rPr>
          <w:b/>
          <w:sz w:val="28"/>
          <w:szCs w:val="28"/>
        </w:rPr>
      </w:pPr>
    </w:p>
    <w:p w14:paraId="47705AB5" w14:textId="48FBDFCB" w:rsidR="006B7FF7" w:rsidRDefault="006B7FF7" w:rsidP="006B7FF7">
      <w:pPr>
        <w:spacing w:after="7"/>
        <w:contextualSpacing/>
        <w:rPr>
          <w:b/>
          <w:sz w:val="28"/>
          <w:szCs w:val="28"/>
        </w:rPr>
      </w:pPr>
    </w:p>
    <w:p w14:paraId="01C5503B" w14:textId="77777777" w:rsidR="006B7FF7" w:rsidRPr="005558F3" w:rsidRDefault="006B7FF7" w:rsidP="006B7FF7">
      <w:pPr>
        <w:spacing w:after="7"/>
        <w:contextualSpacing/>
        <w:rPr>
          <w:b/>
          <w:sz w:val="28"/>
          <w:szCs w:val="28"/>
        </w:rPr>
      </w:pPr>
    </w:p>
    <w:p w14:paraId="31A6548B" w14:textId="77777777" w:rsidR="005558F3" w:rsidRPr="005558F3" w:rsidRDefault="005558F3" w:rsidP="005558F3">
      <w:pPr>
        <w:spacing w:after="7"/>
        <w:ind w:left="1005"/>
        <w:contextualSpacing/>
        <w:rPr>
          <w:b/>
          <w:sz w:val="28"/>
          <w:szCs w:val="28"/>
        </w:rPr>
      </w:pPr>
    </w:p>
    <w:p w14:paraId="550635C8" w14:textId="77777777" w:rsidR="005558F3" w:rsidRPr="005558F3" w:rsidRDefault="005558F3" w:rsidP="005558F3">
      <w:pPr>
        <w:spacing w:after="7"/>
        <w:ind w:left="1005"/>
        <w:contextualSpacing/>
        <w:rPr>
          <w:b/>
          <w:sz w:val="28"/>
          <w:szCs w:val="28"/>
        </w:rPr>
      </w:pPr>
    </w:p>
    <w:p w14:paraId="6A4A18F6" w14:textId="77777777" w:rsidR="005558F3" w:rsidRPr="005558F3" w:rsidRDefault="005558F3" w:rsidP="005558F3">
      <w:pPr>
        <w:spacing w:after="7"/>
        <w:ind w:left="1005"/>
        <w:contextualSpacing/>
        <w:rPr>
          <w:b/>
          <w:sz w:val="28"/>
          <w:szCs w:val="28"/>
        </w:rPr>
      </w:pPr>
    </w:p>
    <w:p w14:paraId="37AC975E" w14:textId="77777777" w:rsidR="005558F3" w:rsidRPr="005558F3" w:rsidRDefault="005558F3" w:rsidP="005558F3">
      <w:pPr>
        <w:spacing w:after="7"/>
        <w:ind w:left="1005"/>
        <w:contextualSpacing/>
        <w:rPr>
          <w:b/>
          <w:sz w:val="28"/>
          <w:szCs w:val="28"/>
        </w:rPr>
      </w:pPr>
    </w:p>
    <w:p w14:paraId="7337D09B" w14:textId="77777777" w:rsidR="005558F3" w:rsidRPr="005558F3" w:rsidRDefault="005558F3" w:rsidP="005558F3">
      <w:pPr>
        <w:numPr>
          <w:ilvl w:val="1"/>
          <w:numId w:val="38"/>
        </w:numPr>
        <w:tabs>
          <w:tab w:val="left" w:pos="1553"/>
        </w:tabs>
        <w:spacing w:before="100" w:beforeAutospacing="1" w:after="100" w:afterAutospacing="1" w:line="240" w:lineRule="auto"/>
        <w:ind w:left="1553" w:hanging="595"/>
        <w:outlineLvl w:val="2"/>
        <w:rPr>
          <w:rFonts w:ascii="Times New Roman" w:eastAsia="Times New Roman" w:hAnsi="Times New Roman" w:cs="Times New Roman"/>
          <w:b/>
          <w:bCs/>
          <w:sz w:val="27"/>
          <w:szCs w:val="27"/>
          <w:lang w:eastAsia="tr-TR"/>
        </w:rPr>
      </w:pPr>
      <w:r w:rsidRPr="005558F3">
        <w:rPr>
          <w:rFonts w:ascii="Times New Roman" w:eastAsia="Times New Roman" w:hAnsi="Times New Roman" w:cs="Times New Roman"/>
          <w:b/>
          <w:bCs/>
          <w:sz w:val="27"/>
          <w:szCs w:val="27"/>
          <w:lang w:eastAsia="tr-TR"/>
        </w:rPr>
        <w:t xml:space="preserve">Tespitler ve İhtiyaçlar </w:t>
      </w:r>
    </w:p>
    <w:p w14:paraId="3F4AB3E2" w14:textId="77777777" w:rsidR="005558F3" w:rsidRPr="005558F3" w:rsidRDefault="005558F3" w:rsidP="005558F3">
      <w:pPr>
        <w:tabs>
          <w:tab w:val="left" w:pos="1114"/>
        </w:tabs>
        <w:jc w:val="both"/>
      </w:pPr>
      <w:r w:rsidRPr="005558F3">
        <w:tab/>
        <w:t xml:space="preserve">Tespitler ve ihtiyaçlar analizi ile GZFT analizi sonucunda ortaya çıkan sonuçlara göre planın geleceğe yönelim bölümü ile ilişkilendirilmiş ve buradan hareketle hedef, gösterge ve eylemlerin belirlenmesi sağlanmıştır. </w:t>
      </w:r>
    </w:p>
    <w:p w14:paraId="2FE3BC65" w14:textId="77777777" w:rsidR="005558F3" w:rsidRPr="005558F3" w:rsidRDefault="005558F3" w:rsidP="005558F3">
      <w:pPr>
        <w:tabs>
          <w:tab w:val="left" w:pos="1114"/>
        </w:tabs>
        <w:jc w:val="both"/>
      </w:pPr>
      <w:r w:rsidRPr="005558F3">
        <w:tab/>
        <w:t xml:space="preserve">Gelişim ve sorun alanları ayrımında eğitim ve öğretim faaliyetlerine ilişkin üç temel tema olan Eğitime Erişim, Eğitimde Kalite ve kurumsal Kapasite kullanılmıştır. </w:t>
      </w:r>
      <w:proofErr w:type="gramStart"/>
      <w:r w:rsidRPr="005558F3">
        <w:t>Eğitime erişim, öğrencinin eğitim faaliyetine erişmesi ve tamamlamasına ilişkin süreçleri; Eğitimde kalite, öğrencinin akademik başarısı, sosyal ve bilişsel gelişimi ve istihdamı da dâhil olmak üzere eğitim ve öğretim sürecinin hayata hazırlama evresini; Kurumsal kapasite ise kurumsal yapı, kurum kültürü, donanım, bina gibi eğitim ve öğretim sürecine destek mahiyetinde olan kapasiteyi belirtmektedir.</w:t>
      </w:r>
      <w:proofErr w:type="gramEnd"/>
    </w:p>
    <w:p w14:paraId="4EBF399E" w14:textId="77777777" w:rsidR="005558F3" w:rsidRPr="005558F3" w:rsidRDefault="005558F3" w:rsidP="005558F3">
      <w:pPr>
        <w:tabs>
          <w:tab w:val="left" w:pos="1114"/>
        </w:tabs>
        <w:jc w:val="both"/>
      </w:pPr>
    </w:p>
    <w:tbl>
      <w:tblPr>
        <w:tblStyle w:val="KlavuzuTablo4-Vurgu2"/>
        <w:tblW w:w="0" w:type="auto"/>
        <w:tblLook w:val="04A0" w:firstRow="1" w:lastRow="0" w:firstColumn="1" w:lastColumn="0" w:noHBand="0" w:noVBand="1"/>
      </w:tblPr>
      <w:tblGrid>
        <w:gridCol w:w="3020"/>
        <w:gridCol w:w="3021"/>
        <w:gridCol w:w="3021"/>
      </w:tblGrid>
      <w:tr w:rsidR="005558F3" w:rsidRPr="005558F3" w14:paraId="4EA5D360" w14:textId="77777777" w:rsidTr="00836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91254D1" w14:textId="77777777" w:rsidR="005558F3" w:rsidRPr="005558F3" w:rsidRDefault="005558F3" w:rsidP="005558F3">
            <w:pPr>
              <w:numPr>
                <w:ilvl w:val="1"/>
                <w:numId w:val="0"/>
              </w:numPr>
              <w:tabs>
                <w:tab w:val="left" w:pos="1114"/>
              </w:tabs>
              <w:jc w:val="center"/>
              <w:rPr>
                <w:rFonts w:eastAsiaTheme="minorEastAsia"/>
                <w:color w:val="5A5A5A" w:themeColor="text1" w:themeTint="A5"/>
                <w:spacing w:val="15"/>
              </w:rPr>
            </w:pPr>
            <w:r w:rsidRPr="005558F3">
              <w:rPr>
                <w:rFonts w:eastAsiaTheme="minorEastAsia"/>
                <w:color w:val="5A5A5A" w:themeColor="text1" w:themeTint="A5"/>
                <w:spacing w:val="15"/>
              </w:rPr>
              <w:lastRenderedPageBreak/>
              <w:t>Eğitim ve Öğretime Erişim</w:t>
            </w:r>
          </w:p>
        </w:tc>
        <w:tc>
          <w:tcPr>
            <w:tcW w:w="3021" w:type="dxa"/>
          </w:tcPr>
          <w:p w14:paraId="6F4C9769" w14:textId="77777777" w:rsidR="005558F3" w:rsidRPr="005558F3" w:rsidRDefault="005558F3" w:rsidP="005558F3">
            <w:pPr>
              <w:numPr>
                <w:ilvl w:val="1"/>
                <w:numId w:val="0"/>
              </w:numPr>
              <w:tabs>
                <w:tab w:val="left" w:pos="1114"/>
              </w:tabs>
              <w:jc w:val="center"/>
              <w:cnfStyle w:val="100000000000" w:firstRow="1" w:lastRow="0" w:firstColumn="0" w:lastColumn="0" w:oddVBand="0" w:evenVBand="0" w:oddHBand="0"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Akademik Başarı</w:t>
            </w:r>
          </w:p>
        </w:tc>
        <w:tc>
          <w:tcPr>
            <w:tcW w:w="3021" w:type="dxa"/>
          </w:tcPr>
          <w:p w14:paraId="68598DE7" w14:textId="77777777" w:rsidR="005558F3" w:rsidRPr="005558F3" w:rsidRDefault="005558F3" w:rsidP="005558F3">
            <w:pPr>
              <w:numPr>
                <w:ilvl w:val="1"/>
                <w:numId w:val="0"/>
              </w:numPr>
              <w:tabs>
                <w:tab w:val="left" w:pos="1114"/>
              </w:tabs>
              <w:jc w:val="center"/>
              <w:cnfStyle w:val="100000000000" w:firstRow="1" w:lastRow="0" w:firstColumn="0" w:lastColumn="0" w:oddVBand="0" w:evenVBand="0" w:oddHBand="0"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Kurumsal Kapasite</w:t>
            </w:r>
          </w:p>
        </w:tc>
      </w:tr>
      <w:tr w:rsidR="005558F3" w:rsidRPr="005558F3" w14:paraId="1F3C578F" w14:textId="77777777" w:rsidTr="00836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AAAD866" w14:textId="77777777" w:rsidR="005558F3" w:rsidRPr="005558F3" w:rsidRDefault="005558F3" w:rsidP="005558F3">
            <w:pPr>
              <w:numPr>
                <w:ilvl w:val="1"/>
                <w:numId w:val="0"/>
              </w:numPr>
              <w:tabs>
                <w:tab w:val="left" w:pos="1114"/>
              </w:tabs>
              <w:rPr>
                <w:rFonts w:eastAsiaTheme="minorEastAsia"/>
                <w:color w:val="5A5A5A" w:themeColor="text1" w:themeTint="A5"/>
                <w:spacing w:val="15"/>
              </w:rPr>
            </w:pPr>
            <w:r w:rsidRPr="005558F3">
              <w:rPr>
                <w:rFonts w:eastAsiaTheme="minorEastAsia"/>
                <w:color w:val="5A5A5A" w:themeColor="text1" w:themeTint="A5"/>
                <w:spacing w:val="15"/>
              </w:rPr>
              <w:t>Okullaşma Oranı</w:t>
            </w:r>
          </w:p>
        </w:tc>
        <w:tc>
          <w:tcPr>
            <w:tcW w:w="3021" w:type="dxa"/>
          </w:tcPr>
          <w:p w14:paraId="173CA8AF" w14:textId="77777777" w:rsidR="005558F3" w:rsidRPr="005558F3" w:rsidRDefault="005558F3" w:rsidP="005558F3">
            <w:pPr>
              <w:numPr>
                <w:ilvl w:val="1"/>
                <w:numId w:val="0"/>
              </w:numPr>
              <w:tabs>
                <w:tab w:val="left" w:pos="1114"/>
              </w:tabs>
              <w:cnfStyle w:val="000000100000" w:firstRow="0" w:lastRow="0" w:firstColumn="0" w:lastColumn="0" w:oddVBand="0" w:evenVBand="0" w:oddHBand="1"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Akademik Başarı</w:t>
            </w:r>
          </w:p>
        </w:tc>
        <w:tc>
          <w:tcPr>
            <w:tcW w:w="3021" w:type="dxa"/>
          </w:tcPr>
          <w:p w14:paraId="0D1FFD12" w14:textId="77777777" w:rsidR="005558F3" w:rsidRPr="005558F3" w:rsidRDefault="005558F3" w:rsidP="005558F3">
            <w:pPr>
              <w:numPr>
                <w:ilvl w:val="1"/>
                <w:numId w:val="0"/>
              </w:numPr>
              <w:tabs>
                <w:tab w:val="left" w:pos="1114"/>
              </w:tabs>
              <w:cnfStyle w:val="000000100000" w:firstRow="0" w:lastRow="0" w:firstColumn="0" w:lastColumn="0" w:oddVBand="0" w:evenVBand="0" w:oddHBand="1"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Kurumsal İletişim</w:t>
            </w:r>
          </w:p>
        </w:tc>
      </w:tr>
      <w:tr w:rsidR="005558F3" w:rsidRPr="005558F3" w14:paraId="1A7B5508" w14:textId="77777777" w:rsidTr="0083650D">
        <w:tc>
          <w:tcPr>
            <w:cnfStyle w:val="001000000000" w:firstRow="0" w:lastRow="0" w:firstColumn="1" w:lastColumn="0" w:oddVBand="0" w:evenVBand="0" w:oddHBand="0" w:evenHBand="0" w:firstRowFirstColumn="0" w:firstRowLastColumn="0" w:lastRowFirstColumn="0" w:lastRowLastColumn="0"/>
            <w:tcW w:w="3020" w:type="dxa"/>
          </w:tcPr>
          <w:p w14:paraId="68F7CF61" w14:textId="77777777" w:rsidR="005558F3" w:rsidRPr="005558F3" w:rsidRDefault="005558F3" w:rsidP="005558F3">
            <w:pPr>
              <w:numPr>
                <w:ilvl w:val="1"/>
                <w:numId w:val="0"/>
              </w:numPr>
              <w:tabs>
                <w:tab w:val="left" w:pos="1114"/>
              </w:tabs>
              <w:rPr>
                <w:rFonts w:eastAsiaTheme="minorEastAsia"/>
                <w:color w:val="5A5A5A" w:themeColor="text1" w:themeTint="A5"/>
                <w:spacing w:val="15"/>
              </w:rPr>
            </w:pPr>
            <w:r w:rsidRPr="005558F3">
              <w:rPr>
                <w:rFonts w:eastAsiaTheme="minorEastAsia"/>
                <w:color w:val="5A5A5A" w:themeColor="text1" w:themeTint="A5"/>
                <w:spacing w:val="15"/>
              </w:rPr>
              <w:t>Okula Devam/Devamsızlık</w:t>
            </w:r>
          </w:p>
        </w:tc>
        <w:tc>
          <w:tcPr>
            <w:tcW w:w="3021" w:type="dxa"/>
          </w:tcPr>
          <w:p w14:paraId="05DBB28E" w14:textId="77777777" w:rsidR="005558F3" w:rsidRPr="005558F3" w:rsidRDefault="005558F3" w:rsidP="005558F3">
            <w:pPr>
              <w:numPr>
                <w:ilvl w:val="1"/>
                <w:numId w:val="0"/>
              </w:numPr>
              <w:tabs>
                <w:tab w:val="left" w:pos="1114"/>
              </w:tabs>
              <w:cnfStyle w:val="000000000000" w:firstRow="0" w:lastRow="0" w:firstColumn="0" w:lastColumn="0" w:oddVBand="0" w:evenVBand="0" w:oddHBand="0"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Sosyal, Kültürel ve Fiziksel Gelişim</w:t>
            </w:r>
          </w:p>
        </w:tc>
        <w:tc>
          <w:tcPr>
            <w:tcW w:w="3021" w:type="dxa"/>
          </w:tcPr>
          <w:p w14:paraId="585D9DCB" w14:textId="77777777" w:rsidR="005558F3" w:rsidRPr="005558F3" w:rsidRDefault="005558F3" w:rsidP="005558F3">
            <w:pPr>
              <w:numPr>
                <w:ilvl w:val="1"/>
                <w:numId w:val="0"/>
              </w:numPr>
              <w:tabs>
                <w:tab w:val="left" w:pos="1114"/>
              </w:tabs>
              <w:cnfStyle w:val="000000000000" w:firstRow="0" w:lastRow="0" w:firstColumn="0" w:lastColumn="0" w:oddVBand="0" w:evenVBand="0" w:oddHBand="0"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Kurumsal Yönetim</w:t>
            </w:r>
          </w:p>
        </w:tc>
      </w:tr>
      <w:tr w:rsidR="005558F3" w:rsidRPr="005558F3" w14:paraId="43662AE4" w14:textId="77777777" w:rsidTr="00836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879D70C" w14:textId="77777777" w:rsidR="005558F3" w:rsidRPr="005558F3" w:rsidRDefault="005558F3" w:rsidP="005558F3">
            <w:pPr>
              <w:numPr>
                <w:ilvl w:val="1"/>
                <w:numId w:val="0"/>
              </w:numPr>
              <w:tabs>
                <w:tab w:val="left" w:pos="1114"/>
              </w:tabs>
              <w:rPr>
                <w:rFonts w:eastAsiaTheme="minorEastAsia"/>
                <w:color w:val="5A5A5A" w:themeColor="text1" w:themeTint="A5"/>
                <w:spacing w:val="15"/>
              </w:rPr>
            </w:pPr>
            <w:r w:rsidRPr="005558F3">
              <w:rPr>
                <w:rFonts w:eastAsiaTheme="minorEastAsia"/>
                <w:color w:val="5A5A5A" w:themeColor="text1" w:themeTint="A5"/>
                <w:spacing w:val="15"/>
              </w:rPr>
              <w:t>Okula uyum, Oryantasyon</w:t>
            </w:r>
          </w:p>
        </w:tc>
        <w:tc>
          <w:tcPr>
            <w:tcW w:w="3021" w:type="dxa"/>
          </w:tcPr>
          <w:p w14:paraId="453B913F" w14:textId="77777777" w:rsidR="005558F3" w:rsidRPr="005558F3" w:rsidRDefault="005558F3" w:rsidP="005558F3">
            <w:pPr>
              <w:numPr>
                <w:ilvl w:val="1"/>
                <w:numId w:val="0"/>
              </w:numPr>
              <w:tabs>
                <w:tab w:val="left" w:pos="1114"/>
              </w:tabs>
              <w:cnfStyle w:val="000000100000" w:firstRow="0" w:lastRow="0" w:firstColumn="0" w:lastColumn="0" w:oddVBand="0" w:evenVBand="0" w:oddHBand="1"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Sınıf Tekrarı</w:t>
            </w:r>
          </w:p>
        </w:tc>
        <w:tc>
          <w:tcPr>
            <w:tcW w:w="3021" w:type="dxa"/>
          </w:tcPr>
          <w:p w14:paraId="193FE5F8" w14:textId="77777777" w:rsidR="005558F3" w:rsidRPr="005558F3" w:rsidRDefault="005558F3" w:rsidP="005558F3">
            <w:pPr>
              <w:numPr>
                <w:ilvl w:val="1"/>
                <w:numId w:val="0"/>
              </w:numPr>
              <w:tabs>
                <w:tab w:val="left" w:pos="1114"/>
              </w:tabs>
              <w:cnfStyle w:val="000000100000" w:firstRow="0" w:lastRow="0" w:firstColumn="0" w:lastColumn="0" w:oddVBand="0" w:evenVBand="0" w:oddHBand="1"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Bina ve Yerleşke</w:t>
            </w:r>
          </w:p>
        </w:tc>
      </w:tr>
      <w:tr w:rsidR="005558F3" w:rsidRPr="005558F3" w14:paraId="4B40F360" w14:textId="77777777" w:rsidTr="0083650D">
        <w:tc>
          <w:tcPr>
            <w:cnfStyle w:val="001000000000" w:firstRow="0" w:lastRow="0" w:firstColumn="1" w:lastColumn="0" w:oddVBand="0" w:evenVBand="0" w:oddHBand="0" w:evenHBand="0" w:firstRowFirstColumn="0" w:firstRowLastColumn="0" w:lastRowFirstColumn="0" w:lastRowLastColumn="0"/>
            <w:tcW w:w="3020" w:type="dxa"/>
          </w:tcPr>
          <w:p w14:paraId="418857D3" w14:textId="77777777" w:rsidR="005558F3" w:rsidRPr="005558F3" w:rsidRDefault="005558F3" w:rsidP="005558F3">
            <w:pPr>
              <w:numPr>
                <w:ilvl w:val="1"/>
                <w:numId w:val="0"/>
              </w:numPr>
              <w:tabs>
                <w:tab w:val="left" w:pos="1114"/>
              </w:tabs>
              <w:rPr>
                <w:rFonts w:eastAsiaTheme="minorEastAsia"/>
                <w:color w:val="5A5A5A" w:themeColor="text1" w:themeTint="A5"/>
                <w:spacing w:val="15"/>
              </w:rPr>
            </w:pPr>
            <w:r w:rsidRPr="005558F3">
              <w:rPr>
                <w:rFonts w:eastAsiaTheme="minorEastAsia"/>
                <w:color w:val="5A5A5A" w:themeColor="text1" w:themeTint="A5"/>
                <w:spacing w:val="15"/>
              </w:rPr>
              <w:t>Özel Eğitime İhtiyaç Duyan Bireyler</w:t>
            </w:r>
          </w:p>
        </w:tc>
        <w:tc>
          <w:tcPr>
            <w:tcW w:w="3021" w:type="dxa"/>
          </w:tcPr>
          <w:p w14:paraId="269E222E" w14:textId="77777777" w:rsidR="005558F3" w:rsidRPr="005558F3" w:rsidRDefault="005558F3" w:rsidP="005558F3">
            <w:pPr>
              <w:numPr>
                <w:ilvl w:val="1"/>
                <w:numId w:val="0"/>
              </w:numPr>
              <w:tabs>
                <w:tab w:val="left" w:pos="1114"/>
              </w:tabs>
              <w:cnfStyle w:val="000000000000" w:firstRow="0" w:lastRow="0" w:firstColumn="0" w:lastColumn="0" w:oddVBand="0" w:evenVBand="0" w:oddHBand="0"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Okul Terkleri</w:t>
            </w:r>
          </w:p>
        </w:tc>
        <w:tc>
          <w:tcPr>
            <w:tcW w:w="3021" w:type="dxa"/>
          </w:tcPr>
          <w:p w14:paraId="1B92011A" w14:textId="77777777" w:rsidR="005558F3" w:rsidRPr="005558F3" w:rsidRDefault="005558F3" w:rsidP="005558F3">
            <w:pPr>
              <w:numPr>
                <w:ilvl w:val="1"/>
                <w:numId w:val="0"/>
              </w:numPr>
              <w:tabs>
                <w:tab w:val="left" w:pos="1114"/>
              </w:tabs>
              <w:cnfStyle w:val="000000000000" w:firstRow="0" w:lastRow="0" w:firstColumn="0" w:lastColumn="0" w:oddVBand="0" w:evenVBand="0" w:oddHBand="0"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Donanım</w:t>
            </w:r>
          </w:p>
        </w:tc>
      </w:tr>
      <w:tr w:rsidR="005558F3" w:rsidRPr="005558F3" w14:paraId="25726DD3" w14:textId="77777777" w:rsidTr="00836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5C574CE" w14:textId="77777777" w:rsidR="005558F3" w:rsidRPr="005558F3" w:rsidRDefault="005558F3" w:rsidP="005558F3">
            <w:pPr>
              <w:numPr>
                <w:ilvl w:val="1"/>
                <w:numId w:val="0"/>
              </w:numPr>
              <w:tabs>
                <w:tab w:val="left" w:pos="1114"/>
              </w:tabs>
              <w:rPr>
                <w:rFonts w:eastAsiaTheme="minorEastAsia"/>
                <w:color w:val="5A5A5A" w:themeColor="text1" w:themeTint="A5"/>
                <w:spacing w:val="15"/>
              </w:rPr>
            </w:pPr>
            <w:r w:rsidRPr="005558F3">
              <w:rPr>
                <w:rFonts w:eastAsiaTheme="minorEastAsia"/>
                <w:color w:val="5A5A5A" w:themeColor="text1" w:themeTint="A5"/>
                <w:spacing w:val="15"/>
              </w:rPr>
              <w:t>Yabancı Öğrenciler</w:t>
            </w:r>
          </w:p>
        </w:tc>
        <w:tc>
          <w:tcPr>
            <w:tcW w:w="3021" w:type="dxa"/>
          </w:tcPr>
          <w:p w14:paraId="531ECEE3" w14:textId="77777777" w:rsidR="005558F3" w:rsidRPr="005558F3" w:rsidRDefault="005558F3" w:rsidP="005558F3">
            <w:pPr>
              <w:numPr>
                <w:ilvl w:val="1"/>
                <w:numId w:val="0"/>
              </w:numPr>
              <w:tabs>
                <w:tab w:val="left" w:pos="1114"/>
              </w:tabs>
              <w:cnfStyle w:val="000000100000" w:firstRow="0" w:lastRow="0" w:firstColumn="0" w:lastColumn="0" w:oddVBand="0" w:evenVBand="0" w:oddHBand="1"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Öğretim Yöntemleri</w:t>
            </w:r>
          </w:p>
        </w:tc>
        <w:tc>
          <w:tcPr>
            <w:tcW w:w="3021" w:type="dxa"/>
          </w:tcPr>
          <w:p w14:paraId="5FF3C250" w14:textId="77777777" w:rsidR="005558F3" w:rsidRPr="005558F3" w:rsidRDefault="005558F3" w:rsidP="005558F3">
            <w:pPr>
              <w:numPr>
                <w:ilvl w:val="1"/>
                <w:numId w:val="0"/>
              </w:numPr>
              <w:tabs>
                <w:tab w:val="left" w:pos="1114"/>
              </w:tabs>
              <w:cnfStyle w:val="000000100000" w:firstRow="0" w:lastRow="0" w:firstColumn="0" w:lastColumn="0" w:oddVBand="0" w:evenVBand="0" w:oddHBand="1"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Temizlik, Hijyen</w:t>
            </w:r>
          </w:p>
        </w:tc>
      </w:tr>
      <w:tr w:rsidR="005558F3" w:rsidRPr="005558F3" w14:paraId="681A08B8" w14:textId="77777777" w:rsidTr="0083650D">
        <w:tc>
          <w:tcPr>
            <w:cnfStyle w:val="001000000000" w:firstRow="0" w:lastRow="0" w:firstColumn="1" w:lastColumn="0" w:oddVBand="0" w:evenVBand="0" w:oddHBand="0" w:evenHBand="0" w:firstRowFirstColumn="0" w:firstRowLastColumn="0" w:lastRowFirstColumn="0" w:lastRowLastColumn="0"/>
            <w:tcW w:w="3020" w:type="dxa"/>
          </w:tcPr>
          <w:p w14:paraId="31EC0DAC" w14:textId="77777777" w:rsidR="005558F3" w:rsidRPr="005558F3" w:rsidRDefault="005558F3" w:rsidP="005558F3">
            <w:pPr>
              <w:numPr>
                <w:ilvl w:val="1"/>
                <w:numId w:val="0"/>
              </w:numPr>
              <w:tabs>
                <w:tab w:val="left" w:pos="1114"/>
              </w:tabs>
              <w:rPr>
                <w:rFonts w:eastAsiaTheme="minorEastAsia"/>
                <w:color w:val="5A5A5A" w:themeColor="text1" w:themeTint="A5"/>
                <w:spacing w:val="15"/>
              </w:rPr>
            </w:pPr>
            <w:r w:rsidRPr="005558F3">
              <w:rPr>
                <w:rFonts w:eastAsiaTheme="minorEastAsia"/>
                <w:color w:val="5A5A5A" w:themeColor="text1" w:themeTint="A5"/>
                <w:spacing w:val="15"/>
              </w:rPr>
              <w:t>…</w:t>
            </w:r>
          </w:p>
        </w:tc>
        <w:tc>
          <w:tcPr>
            <w:tcW w:w="3021" w:type="dxa"/>
          </w:tcPr>
          <w:p w14:paraId="47D5470A" w14:textId="77777777" w:rsidR="005558F3" w:rsidRPr="005558F3" w:rsidRDefault="005558F3" w:rsidP="005558F3">
            <w:pPr>
              <w:numPr>
                <w:ilvl w:val="1"/>
                <w:numId w:val="0"/>
              </w:numPr>
              <w:tabs>
                <w:tab w:val="left" w:pos="1114"/>
              </w:tabs>
              <w:cnfStyle w:val="000000000000" w:firstRow="0" w:lastRow="0" w:firstColumn="0" w:lastColumn="0" w:oddVBand="0" w:evenVBand="0" w:oddHBand="0"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Ders Araç ve Gereçleri</w:t>
            </w:r>
          </w:p>
        </w:tc>
        <w:tc>
          <w:tcPr>
            <w:tcW w:w="3021" w:type="dxa"/>
          </w:tcPr>
          <w:p w14:paraId="5C133661" w14:textId="77777777" w:rsidR="005558F3" w:rsidRPr="005558F3" w:rsidRDefault="005558F3" w:rsidP="005558F3">
            <w:pPr>
              <w:numPr>
                <w:ilvl w:val="1"/>
                <w:numId w:val="0"/>
              </w:numPr>
              <w:tabs>
                <w:tab w:val="left" w:pos="1114"/>
              </w:tabs>
              <w:cnfStyle w:val="000000000000" w:firstRow="0" w:lastRow="0" w:firstColumn="0" w:lastColumn="0" w:oddVBand="0" w:evenVBand="0" w:oddHBand="0"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İş Güvenliği, Okul Güvenliği</w:t>
            </w:r>
          </w:p>
        </w:tc>
      </w:tr>
      <w:tr w:rsidR="005558F3" w:rsidRPr="005558F3" w14:paraId="44940BAA" w14:textId="77777777" w:rsidTr="00836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9CD60BF" w14:textId="77777777" w:rsidR="005558F3" w:rsidRPr="005558F3" w:rsidRDefault="005558F3" w:rsidP="005558F3">
            <w:pPr>
              <w:numPr>
                <w:ilvl w:val="1"/>
                <w:numId w:val="0"/>
              </w:numPr>
              <w:tabs>
                <w:tab w:val="left" w:pos="1114"/>
              </w:tabs>
              <w:rPr>
                <w:rFonts w:eastAsiaTheme="minorEastAsia"/>
                <w:color w:val="5A5A5A" w:themeColor="text1" w:themeTint="A5"/>
                <w:spacing w:val="15"/>
              </w:rPr>
            </w:pPr>
            <w:r w:rsidRPr="005558F3">
              <w:rPr>
                <w:rFonts w:eastAsiaTheme="minorEastAsia"/>
                <w:color w:val="5A5A5A" w:themeColor="text1" w:themeTint="A5"/>
                <w:spacing w:val="15"/>
              </w:rPr>
              <w:t>…</w:t>
            </w:r>
          </w:p>
        </w:tc>
        <w:tc>
          <w:tcPr>
            <w:tcW w:w="3021" w:type="dxa"/>
          </w:tcPr>
          <w:p w14:paraId="67055A6C" w14:textId="77777777" w:rsidR="005558F3" w:rsidRPr="005558F3" w:rsidRDefault="005558F3" w:rsidP="005558F3">
            <w:pPr>
              <w:numPr>
                <w:ilvl w:val="1"/>
                <w:numId w:val="0"/>
              </w:numPr>
              <w:tabs>
                <w:tab w:val="left" w:pos="1114"/>
              </w:tabs>
              <w:cnfStyle w:val="000000100000" w:firstRow="0" w:lastRow="0" w:firstColumn="0" w:lastColumn="0" w:oddVBand="0" w:evenVBand="0" w:oddHBand="1"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Rehberlik</w:t>
            </w:r>
          </w:p>
        </w:tc>
        <w:tc>
          <w:tcPr>
            <w:tcW w:w="3021" w:type="dxa"/>
          </w:tcPr>
          <w:p w14:paraId="536AD5AC" w14:textId="77777777" w:rsidR="005558F3" w:rsidRPr="005558F3" w:rsidRDefault="005558F3" w:rsidP="005558F3">
            <w:pPr>
              <w:numPr>
                <w:ilvl w:val="1"/>
                <w:numId w:val="0"/>
              </w:numPr>
              <w:tabs>
                <w:tab w:val="left" w:pos="1114"/>
              </w:tabs>
              <w:cnfStyle w:val="000000100000" w:firstRow="0" w:lastRow="0" w:firstColumn="0" w:lastColumn="0" w:oddVBand="0" w:evenVBand="0" w:oddHBand="1"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Taşıma ve Servis</w:t>
            </w:r>
          </w:p>
        </w:tc>
      </w:tr>
      <w:tr w:rsidR="005558F3" w:rsidRPr="005558F3" w14:paraId="5848C140" w14:textId="77777777" w:rsidTr="0083650D">
        <w:tc>
          <w:tcPr>
            <w:cnfStyle w:val="001000000000" w:firstRow="0" w:lastRow="0" w:firstColumn="1" w:lastColumn="0" w:oddVBand="0" w:evenVBand="0" w:oddHBand="0" w:evenHBand="0" w:firstRowFirstColumn="0" w:firstRowLastColumn="0" w:lastRowFirstColumn="0" w:lastRowLastColumn="0"/>
            <w:tcW w:w="3020" w:type="dxa"/>
          </w:tcPr>
          <w:p w14:paraId="7E904CF9" w14:textId="77777777" w:rsidR="005558F3" w:rsidRPr="005558F3" w:rsidRDefault="005558F3" w:rsidP="005558F3">
            <w:pPr>
              <w:numPr>
                <w:ilvl w:val="1"/>
                <w:numId w:val="0"/>
              </w:numPr>
              <w:tabs>
                <w:tab w:val="left" w:pos="1114"/>
              </w:tabs>
              <w:rPr>
                <w:rFonts w:eastAsiaTheme="minorEastAsia"/>
                <w:color w:val="5A5A5A" w:themeColor="text1" w:themeTint="A5"/>
                <w:spacing w:val="15"/>
              </w:rPr>
            </w:pPr>
            <w:r w:rsidRPr="005558F3">
              <w:rPr>
                <w:rFonts w:eastAsiaTheme="minorEastAsia"/>
                <w:color w:val="5A5A5A" w:themeColor="text1" w:themeTint="A5"/>
                <w:spacing w:val="15"/>
              </w:rPr>
              <w:t>…</w:t>
            </w:r>
          </w:p>
        </w:tc>
        <w:tc>
          <w:tcPr>
            <w:tcW w:w="3021" w:type="dxa"/>
          </w:tcPr>
          <w:p w14:paraId="00E5F2F5" w14:textId="77777777" w:rsidR="005558F3" w:rsidRPr="005558F3" w:rsidRDefault="005558F3" w:rsidP="005558F3">
            <w:pPr>
              <w:numPr>
                <w:ilvl w:val="1"/>
                <w:numId w:val="0"/>
              </w:numPr>
              <w:tabs>
                <w:tab w:val="left" w:pos="1114"/>
              </w:tabs>
              <w:cnfStyle w:val="000000000000" w:firstRow="0" w:lastRow="0" w:firstColumn="0" w:lastColumn="0" w:oddVBand="0" w:evenVBand="0" w:oddHBand="0"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w:t>
            </w:r>
          </w:p>
        </w:tc>
        <w:tc>
          <w:tcPr>
            <w:tcW w:w="3021" w:type="dxa"/>
          </w:tcPr>
          <w:p w14:paraId="10A65648" w14:textId="77777777" w:rsidR="005558F3" w:rsidRPr="005558F3" w:rsidRDefault="005558F3" w:rsidP="005558F3">
            <w:pPr>
              <w:numPr>
                <w:ilvl w:val="1"/>
                <w:numId w:val="0"/>
              </w:numPr>
              <w:tabs>
                <w:tab w:val="left" w:pos="1114"/>
              </w:tabs>
              <w:cnfStyle w:val="000000000000" w:firstRow="0" w:lastRow="0" w:firstColumn="0" w:lastColumn="0" w:oddVBand="0" w:evenVBand="0" w:oddHBand="0"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w:t>
            </w:r>
          </w:p>
        </w:tc>
      </w:tr>
      <w:tr w:rsidR="005558F3" w:rsidRPr="005558F3" w14:paraId="4EF810B3" w14:textId="77777777" w:rsidTr="00836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A2AA952" w14:textId="77777777" w:rsidR="005558F3" w:rsidRPr="005558F3" w:rsidRDefault="005558F3" w:rsidP="005558F3">
            <w:pPr>
              <w:numPr>
                <w:ilvl w:val="1"/>
                <w:numId w:val="0"/>
              </w:numPr>
              <w:tabs>
                <w:tab w:val="left" w:pos="1114"/>
              </w:tabs>
              <w:rPr>
                <w:rFonts w:eastAsiaTheme="minorEastAsia"/>
                <w:color w:val="5A5A5A" w:themeColor="text1" w:themeTint="A5"/>
                <w:spacing w:val="15"/>
              </w:rPr>
            </w:pPr>
            <w:r w:rsidRPr="005558F3">
              <w:rPr>
                <w:rFonts w:eastAsiaTheme="minorEastAsia"/>
                <w:color w:val="5A5A5A" w:themeColor="text1" w:themeTint="A5"/>
                <w:spacing w:val="15"/>
              </w:rPr>
              <w:t>…</w:t>
            </w:r>
          </w:p>
        </w:tc>
        <w:tc>
          <w:tcPr>
            <w:tcW w:w="3021" w:type="dxa"/>
          </w:tcPr>
          <w:p w14:paraId="51AEBB0E" w14:textId="77777777" w:rsidR="005558F3" w:rsidRPr="005558F3" w:rsidRDefault="005558F3" w:rsidP="005558F3">
            <w:pPr>
              <w:numPr>
                <w:ilvl w:val="1"/>
                <w:numId w:val="0"/>
              </w:numPr>
              <w:tabs>
                <w:tab w:val="left" w:pos="1114"/>
              </w:tabs>
              <w:cnfStyle w:val="000000100000" w:firstRow="0" w:lastRow="0" w:firstColumn="0" w:lastColumn="0" w:oddVBand="0" w:evenVBand="0" w:oddHBand="1"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w:t>
            </w:r>
          </w:p>
        </w:tc>
        <w:tc>
          <w:tcPr>
            <w:tcW w:w="3021" w:type="dxa"/>
          </w:tcPr>
          <w:p w14:paraId="374AE320" w14:textId="77777777" w:rsidR="005558F3" w:rsidRPr="005558F3" w:rsidRDefault="005558F3" w:rsidP="005558F3">
            <w:pPr>
              <w:numPr>
                <w:ilvl w:val="1"/>
                <w:numId w:val="0"/>
              </w:numPr>
              <w:tabs>
                <w:tab w:val="left" w:pos="1114"/>
              </w:tabs>
              <w:cnfStyle w:val="000000100000" w:firstRow="0" w:lastRow="0" w:firstColumn="0" w:lastColumn="0" w:oddVBand="0" w:evenVBand="0" w:oddHBand="1" w:evenHBand="0" w:firstRowFirstColumn="0" w:firstRowLastColumn="0" w:lastRowFirstColumn="0" w:lastRowLastColumn="0"/>
              <w:rPr>
                <w:rFonts w:eastAsiaTheme="minorEastAsia"/>
                <w:color w:val="5A5A5A" w:themeColor="text1" w:themeTint="A5"/>
                <w:spacing w:val="15"/>
              </w:rPr>
            </w:pPr>
            <w:r w:rsidRPr="005558F3">
              <w:rPr>
                <w:rFonts w:eastAsiaTheme="minorEastAsia"/>
                <w:color w:val="5A5A5A" w:themeColor="text1" w:themeTint="A5"/>
                <w:spacing w:val="15"/>
              </w:rPr>
              <w:t>…</w:t>
            </w:r>
          </w:p>
        </w:tc>
      </w:tr>
    </w:tbl>
    <w:p w14:paraId="1DA58735" w14:textId="77777777" w:rsidR="005558F3" w:rsidRDefault="005558F3" w:rsidP="005558F3">
      <w:pPr>
        <w:tabs>
          <w:tab w:val="left" w:pos="1114"/>
        </w:tabs>
        <w:jc w:val="both"/>
        <w:rPr>
          <w:i/>
        </w:rPr>
      </w:pPr>
    </w:p>
    <w:p w14:paraId="61A88F21" w14:textId="77777777" w:rsidR="00F34C37" w:rsidRDefault="00F34C37" w:rsidP="005558F3">
      <w:pPr>
        <w:tabs>
          <w:tab w:val="left" w:pos="1114"/>
        </w:tabs>
        <w:jc w:val="both"/>
        <w:rPr>
          <w:i/>
        </w:rPr>
      </w:pPr>
    </w:p>
    <w:p w14:paraId="64D5FB01" w14:textId="77777777" w:rsidR="00F34C37" w:rsidRDefault="00F34C37" w:rsidP="005558F3">
      <w:pPr>
        <w:tabs>
          <w:tab w:val="left" w:pos="1114"/>
        </w:tabs>
        <w:jc w:val="both"/>
        <w:rPr>
          <w:i/>
        </w:rPr>
      </w:pPr>
    </w:p>
    <w:p w14:paraId="4B85A860" w14:textId="77777777" w:rsidR="00F34C37" w:rsidRDefault="00F34C37" w:rsidP="005558F3">
      <w:pPr>
        <w:tabs>
          <w:tab w:val="left" w:pos="1114"/>
        </w:tabs>
        <w:jc w:val="both"/>
        <w:rPr>
          <w:i/>
        </w:rPr>
      </w:pPr>
    </w:p>
    <w:p w14:paraId="5274C2B1" w14:textId="77777777" w:rsidR="00F34C37" w:rsidRDefault="00F34C37" w:rsidP="005558F3">
      <w:pPr>
        <w:tabs>
          <w:tab w:val="left" w:pos="1114"/>
        </w:tabs>
        <w:jc w:val="both"/>
        <w:rPr>
          <w:i/>
        </w:rPr>
      </w:pPr>
    </w:p>
    <w:p w14:paraId="7ED150E5" w14:textId="77777777" w:rsidR="00F34C37" w:rsidRDefault="00F34C37" w:rsidP="005558F3">
      <w:pPr>
        <w:tabs>
          <w:tab w:val="left" w:pos="1114"/>
        </w:tabs>
        <w:jc w:val="both"/>
        <w:rPr>
          <w:i/>
        </w:rPr>
      </w:pPr>
    </w:p>
    <w:p w14:paraId="4A52E1AE" w14:textId="561A0C13" w:rsidR="00F34C37" w:rsidRDefault="00F34C37" w:rsidP="005558F3">
      <w:pPr>
        <w:tabs>
          <w:tab w:val="left" w:pos="1114"/>
        </w:tabs>
        <w:jc w:val="both"/>
        <w:rPr>
          <w:i/>
        </w:rPr>
      </w:pPr>
    </w:p>
    <w:p w14:paraId="404E1BC7" w14:textId="66DDA883" w:rsidR="006B7FF7" w:rsidRDefault="006B7FF7" w:rsidP="005558F3">
      <w:pPr>
        <w:tabs>
          <w:tab w:val="left" w:pos="1114"/>
        </w:tabs>
        <w:jc w:val="both"/>
        <w:rPr>
          <w:i/>
        </w:rPr>
      </w:pPr>
    </w:p>
    <w:p w14:paraId="60968C7E" w14:textId="5A87A548" w:rsidR="006B7FF7" w:rsidRDefault="006B7FF7" w:rsidP="005558F3">
      <w:pPr>
        <w:tabs>
          <w:tab w:val="left" w:pos="1114"/>
        </w:tabs>
        <w:jc w:val="both"/>
        <w:rPr>
          <w:i/>
        </w:rPr>
      </w:pPr>
    </w:p>
    <w:p w14:paraId="20DCA927" w14:textId="0840A321" w:rsidR="006B7FF7" w:rsidRDefault="006B7FF7" w:rsidP="005558F3">
      <w:pPr>
        <w:tabs>
          <w:tab w:val="left" w:pos="1114"/>
        </w:tabs>
        <w:jc w:val="both"/>
        <w:rPr>
          <w:i/>
        </w:rPr>
      </w:pPr>
    </w:p>
    <w:p w14:paraId="32BEDA25" w14:textId="0D773FB5" w:rsidR="006B7FF7" w:rsidRDefault="006B7FF7" w:rsidP="005558F3">
      <w:pPr>
        <w:tabs>
          <w:tab w:val="left" w:pos="1114"/>
        </w:tabs>
        <w:jc w:val="both"/>
        <w:rPr>
          <w:i/>
        </w:rPr>
      </w:pPr>
    </w:p>
    <w:p w14:paraId="32D3BFD2" w14:textId="6B7CBA93" w:rsidR="006B7FF7" w:rsidRDefault="006B7FF7" w:rsidP="005558F3">
      <w:pPr>
        <w:tabs>
          <w:tab w:val="left" w:pos="1114"/>
        </w:tabs>
        <w:jc w:val="both"/>
        <w:rPr>
          <w:i/>
        </w:rPr>
      </w:pPr>
    </w:p>
    <w:p w14:paraId="2B0E84DA" w14:textId="423D00E1" w:rsidR="006B7FF7" w:rsidRDefault="006B7FF7" w:rsidP="005558F3">
      <w:pPr>
        <w:tabs>
          <w:tab w:val="left" w:pos="1114"/>
        </w:tabs>
        <w:jc w:val="both"/>
        <w:rPr>
          <w:i/>
        </w:rPr>
      </w:pPr>
    </w:p>
    <w:p w14:paraId="39579A92" w14:textId="4805B0B0" w:rsidR="006B7FF7" w:rsidRDefault="006B7FF7" w:rsidP="005558F3">
      <w:pPr>
        <w:tabs>
          <w:tab w:val="left" w:pos="1114"/>
        </w:tabs>
        <w:jc w:val="both"/>
        <w:rPr>
          <w:i/>
        </w:rPr>
      </w:pPr>
    </w:p>
    <w:p w14:paraId="1D582D27" w14:textId="6B544937" w:rsidR="006B7FF7" w:rsidRDefault="006B7FF7" w:rsidP="005558F3">
      <w:pPr>
        <w:tabs>
          <w:tab w:val="left" w:pos="1114"/>
        </w:tabs>
        <w:jc w:val="both"/>
        <w:rPr>
          <w:i/>
        </w:rPr>
      </w:pPr>
    </w:p>
    <w:p w14:paraId="1B89A13E" w14:textId="1A9AAB73" w:rsidR="006B7FF7" w:rsidRDefault="006B7FF7" w:rsidP="005558F3">
      <w:pPr>
        <w:tabs>
          <w:tab w:val="left" w:pos="1114"/>
        </w:tabs>
        <w:jc w:val="both"/>
        <w:rPr>
          <w:i/>
        </w:rPr>
      </w:pPr>
    </w:p>
    <w:p w14:paraId="3AB01752" w14:textId="05FC8AA5" w:rsidR="006B7FF7" w:rsidRDefault="006B7FF7" w:rsidP="005558F3">
      <w:pPr>
        <w:tabs>
          <w:tab w:val="left" w:pos="1114"/>
        </w:tabs>
        <w:jc w:val="both"/>
        <w:rPr>
          <w:i/>
        </w:rPr>
      </w:pPr>
    </w:p>
    <w:p w14:paraId="445F8082" w14:textId="7CF54856" w:rsidR="006B7FF7" w:rsidRDefault="006B7FF7" w:rsidP="005558F3">
      <w:pPr>
        <w:tabs>
          <w:tab w:val="left" w:pos="1114"/>
        </w:tabs>
        <w:jc w:val="both"/>
        <w:rPr>
          <w:i/>
        </w:rPr>
      </w:pPr>
    </w:p>
    <w:p w14:paraId="68E507B2" w14:textId="3F835C28" w:rsidR="006B7FF7" w:rsidRDefault="006B7FF7" w:rsidP="005558F3">
      <w:pPr>
        <w:tabs>
          <w:tab w:val="left" w:pos="1114"/>
        </w:tabs>
        <w:jc w:val="both"/>
        <w:rPr>
          <w:i/>
        </w:rPr>
      </w:pPr>
    </w:p>
    <w:p w14:paraId="2D7346FF" w14:textId="047A6C02" w:rsidR="006B7FF7" w:rsidRDefault="006B7FF7" w:rsidP="005558F3">
      <w:pPr>
        <w:tabs>
          <w:tab w:val="left" w:pos="1114"/>
        </w:tabs>
        <w:jc w:val="both"/>
        <w:rPr>
          <w:i/>
        </w:rPr>
      </w:pPr>
    </w:p>
    <w:p w14:paraId="678E39E1" w14:textId="0C3F92AD" w:rsidR="006B7FF7" w:rsidRDefault="006B7FF7" w:rsidP="005558F3">
      <w:pPr>
        <w:tabs>
          <w:tab w:val="left" w:pos="1114"/>
        </w:tabs>
        <w:jc w:val="both"/>
        <w:rPr>
          <w:i/>
        </w:rPr>
      </w:pPr>
    </w:p>
    <w:p w14:paraId="7DEAA7EC" w14:textId="0FA47D7E" w:rsidR="006B7FF7" w:rsidRDefault="006B7FF7" w:rsidP="005558F3">
      <w:pPr>
        <w:tabs>
          <w:tab w:val="left" w:pos="1114"/>
        </w:tabs>
        <w:jc w:val="both"/>
        <w:rPr>
          <w:i/>
        </w:rPr>
      </w:pPr>
    </w:p>
    <w:p w14:paraId="346F0272" w14:textId="77777777" w:rsidR="006B7FF7" w:rsidRPr="005558F3" w:rsidRDefault="006B7FF7" w:rsidP="005558F3">
      <w:pPr>
        <w:tabs>
          <w:tab w:val="left" w:pos="1114"/>
        </w:tabs>
        <w:jc w:val="both"/>
        <w:rPr>
          <w:i/>
        </w:rPr>
      </w:pPr>
    </w:p>
    <w:p w14:paraId="7240D078" w14:textId="77777777" w:rsidR="005558F3" w:rsidRPr="005558F3" w:rsidRDefault="005558F3" w:rsidP="00291D65">
      <w:pPr>
        <w:keepNext/>
        <w:keepLines/>
        <w:numPr>
          <w:ilvl w:val="0"/>
          <w:numId w:val="38"/>
        </w:numPr>
        <w:tabs>
          <w:tab w:val="left" w:pos="1845"/>
        </w:tabs>
        <w:spacing w:before="40" w:after="0"/>
        <w:ind w:left="1845" w:hanging="376"/>
        <w:jc w:val="left"/>
        <w:outlineLvl w:val="1"/>
        <w:rPr>
          <w:rFonts w:asciiTheme="majorHAnsi" w:eastAsiaTheme="majorEastAsia" w:hAnsiTheme="majorHAnsi" w:cstheme="majorBidi"/>
          <w:b/>
          <w:bCs/>
          <w:color w:val="2E74B5" w:themeColor="accent1" w:themeShade="BF"/>
          <w:sz w:val="36"/>
          <w:szCs w:val="36"/>
        </w:rPr>
      </w:pPr>
      <w:r w:rsidRPr="005558F3">
        <w:rPr>
          <w:rFonts w:asciiTheme="majorHAnsi" w:eastAsiaTheme="majorEastAsia" w:hAnsiTheme="majorHAnsi" w:cstheme="majorBidi"/>
          <w:b/>
          <w:bCs/>
          <w:color w:val="2E74B5" w:themeColor="accent1" w:themeShade="BF"/>
          <w:sz w:val="36"/>
          <w:szCs w:val="36"/>
        </w:rPr>
        <w:lastRenderedPageBreak/>
        <w:t>GELECEĞE BAKIŞ</w:t>
      </w:r>
    </w:p>
    <w:p w14:paraId="3B8A9217" w14:textId="77777777" w:rsidR="005558F3" w:rsidRPr="005558F3" w:rsidRDefault="005558F3" w:rsidP="005558F3">
      <w:pPr>
        <w:tabs>
          <w:tab w:val="left" w:pos="1114"/>
        </w:tabs>
        <w:jc w:val="both"/>
        <w:rPr>
          <w:i/>
        </w:rPr>
      </w:pPr>
    </w:p>
    <w:p w14:paraId="4E1357FE" w14:textId="77777777" w:rsidR="005558F3" w:rsidRPr="005558F3" w:rsidRDefault="005558F3" w:rsidP="005558F3">
      <w:pPr>
        <w:tabs>
          <w:tab w:val="left" w:pos="1114"/>
        </w:tabs>
        <w:jc w:val="both"/>
        <w:rPr>
          <w:i/>
        </w:rPr>
      </w:pPr>
    </w:p>
    <w:p w14:paraId="57238ABB" w14:textId="77777777" w:rsidR="005558F3" w:rsidRPr="005558F3" w:rsidRDefault="005558F3" w:rsidP="005558F3">
      <w:pPr>
        <w:tabs>
          <w:tab w:val="left" w:pos="1114"/>
        </w:tabs>
        <w:jc w:val="both"/>
        <w:rPr>
          <w:i/>
        </w:rPr>
      </w:pPr>
    </w:p>
    <w:p w14:paraId="098E1183" w14:textId="77777777" w:rsidR="005558F3" w:rsidRPr="005558F3" w:rsidRDefault="005558F3" w:rsidP="005558F3">
      <w:pPr>
        <w:tabs>
          <w:tab w:val="left" w:pos="1484"/>
        </w:tabs>
        <w:spacing w:before="100" w:beforeAutospacing="1" w:after="100" w:afterAutospacing="1" w:line="240" w:lineRule="auto"/>
        <w:ind w:left="958"/>
        <w:outlineLvl w:val="2"/>
        <w:rPr>
          <w:rFonts w:ascii="Times New Roman" w:eastAsia="Times New Roman" w:hAnsi="Times New Roman" w:cs="Times New Roman"/>
          <w:b/>
          <w:bCs/>
          <w:sz w:val="27"/>
          <w:szCs w:val="27"/>
          <w:lang w:eastAsia="tr-TR"/>
        </w:rPr>
      </w:pPr>
      <w:r w:rsidRPr="005558F3">
        <w:rPr>
          <w:rFonts w:ascii="Times New Roman" w:eastAsia="Times New Roman" w:hAnsi="Times New Roman" w:cstheme="minorHAnsi"/>
          <w:b/>
          <w:bCs/>
          <w:sz w:val="24"/>
          <w:szCs w:val="24"/>
          <w:lang w:eastAsia="tr-TR"/>
        </w:rPr>
        <w:t xml:space="preserve">3.1. </w:t>
      </w:r>
      <w:r w:rsidRPr="005558F3">
        <w:rPr>
          <w:rFonts w:ascii="Times New Roman" w:eastAsia="Times New Roman" w:hAnsi="Times New Roman" w:cstheme="minorHAnsi"/>
          <w:b/>
          <w:bCs/>
          <w:sz w:val="24"/>
          <w:szCs w:val="24"/>
          <w:lang w:eastAsia="tr-TR"/>
        </w:rPr>
        <w:tab/>
      </w:r>
      <w:r w:rsidRPr="005558F3">
        <w:rPr>
          <w:rFonts w:ascii="Times New Roman" w:eastAsia="Times New Roman" w:hAnsi="Times New Roman" w:cs="Times New Roman"/>
          <w:b/>
          <w:bCs/>
          <w:spacing w:val="-2"/>
          <w:sz w:val="27"/>
          <w:szCs w:val="27"/>
          <w:lang w:eastAsia="tr-TR"/>
        </w:rPr>
        <w:t>Misyon, Vizyon ve Temel değerler</w:t>
      </w:r>
    </w:p>
    <w:p w14:paraId="2A427F72" w14:textId="77777777" w:rsidR="005558F3" w:rsidRPr="005558F3" w:rsidRDefault="005558F3" w:rsidP="005558F3">
      <w:pPr>
        <w:spacing w:after="0"/>
        <w:jc w:val="both"/>
        <w:rPr>
          <w:szCs w:val="24"/>
        </w:rPr>
      </w:pPr>
      <w:r w:rsidRPr="005558F3">
        <w:rPr>
          <w:rFonts w:cstheme="minorHAnsi"/>
          <w:sz w:val="24"/>
          <w:szCs w:val="24"/>
        </w:rPr>
        <w:tab/>
      </w:r>
      <w:r w:rsidRPr="005558F3">
        <w:rPr>
          <w:szCs w:val="24"/>
        </w:rPr>
        <w:t xml:space="preserve">Okul Müdürlüğümüzün Misyon, </w:t>
      </w:r>
      <w:proofErr w:type="gramStart"/>
      <w:r w:rsidRPr="005558F3">
        <w:rPr>
          <w:szCs w:val="24"/>
        </w:rPr>
        <w:t>vizyon</w:t>
      </w:r>
      <w:proofErr w:type="gramEnd"/>
      <w:r w:rsidRPr="005558F3">
        <w:rPr>
          <w:szCs w:val="24"/>
        </w:rPr>
        <w:t>, temel ilke ve değerlerinin oluşturulması kapsamında öğretmenlerimiz, öğrencilerimiz, velilerimiz, çalışanlarımız ve diğer paydaşlarımızdan alınan görüşler, sonucunda stratejik plan hazırlama ekibi tarafından oluşturulan Misyon, Vizyon, Temel Değerler; Okulumuz üst kurulana sunulmuş ve üst kurul tarafından onaylanmıştır.</w:t>
      </w:r>
    </w:p>
    <w:p w14:paraId="541FFC60" w14:textId="77777777" w:rsidR="005558F3" w:rsidRPr="005558F3" w:rsidRDefault="005558F3" w:rsidP="005558F3">
      <w:pPr>
        <w:spacing w:after="0"/>
        <w:rPr>
          <w:rFonts w:cstheme="minorHAnsi"/>
          <w:sz w:val="28"/>
          <w:szCs w:val="28"/>
        </w:rPr>
      </w:pPr>
    </w:p>
    <w:p w14:paraId="6A21BF0C" w14:textId="77777777" w:rsidR="005558F3" w:rsidRPr="005558F3" w:rsidRDefault="005558F3" w:rsidP="005558F3">
      <w:pPr>
        <w:tabs>
          <w:tab w:val="left" w:pos="1114"/>
        </w:tabs>
        <w:jc w:val="both"/>
        <w:rPr>
          <w:i/>
        </w:rPr>
      </w:pPr>
    </w:p>
    <w:p w14:paraId="2BAB16D6" w14:textId="77777777" w:rsidR="005558F3" w:rsidRPr="005558F3" w:rsidRDefault="005558F3" w:rsidP="005558F3">
      <w:pPr>
        <w:tabs>
          <w:tab w:val="left" w:pos="1114"/>
        </w:tabs>
        <w:jc w:val="both"/>
        <w:rPr>
          <w:b/>
        </w:rPr>
      </w:pPr>
    </w:p>
    <w:p w14:paraId="5D97E3A9" w14:textId="77777777" w:rsidR="005558F3" w:rsidRPr="005558F3" w:rsidRDefault="005558F3" w:rsidP="005558F3">
      <w:pPr>
        <w:tabs>
          <w:tab w:val="left" w:pos="1114"/>
        </w:tabs>
        <w:jc w:val="both"/>
        <w:rPr>
          <w:b/>
        </w:rPr>
      </w:pPr>
    </w:p>
    <w:p w14:paraId="2705B505" w14:textId="77777777" w:rsidR="005558F3" w:rsidRPr="005558F3" w:rsidRDefault="005558F3" w:rsidP="005558F3">
      <w:pPr>
        <w:tabs>
          <w:tab w:val="left" w:pos="1484"/>
        </w:tabs>
        <w:spacing w:before="100" w:beforeAutospacing="1" w:after="100" w:afterAutospacing="1" w:line="240" w:lineRule="auto"/>
        <w:ind w:left="958"/>
        <w:outlineLvl w:val="2"/>
        <w:rPr>
          <w:rFonts w:ascii="Times New Roman" w:eastAsia="Times New Roman" w:hAnsi="Times New Roman" w:cstheme="minorHAnsi"/>
          <w:b/>
          <w:bCs/>
          <w:sz w:val="24"/>
          <w:szCs w:val="24"/>
          <w:lang w:eastAsia="tr-TR"/>
        </w:rPr>
      </w:pPr>
      <w:r w:rsidRPr="005558F3">
        <w:rPr>
          <w:rFonts w:ascii="Times New Roman" w:eastAsia="Times New Roman" w:hAnsi="Times New Roman" w:cstheme="minorHAnsi"/>
          <w:b/>
          <w:bCs/>
          <w:sz w:val="24"/>
          <w:szCs w:val="24"/>
          <w:lang w:eastAsia="tr-TR"/>
        </w:rPr>
        <w:t xml:space="preserve">3.2. </w:t>
      </w:r>
      <w:commentRangeStart w:id="16"/>
      <w:r w:rsidRPr="005558F3">
        <w:rPr>
          <w:rFonts w:ascii="Times New Roman" w:eastAsia="Times New Roman" w:hAnsi="Times New Roman" w:cstheme="minorHAnsi"/>
          <w:b/>
          <w:bCs/>
          <w:sz w:val="24"/>
          <w:szCs w:val="24"/>
          <w:lang w:eastAsia="tr-TR"/>
        </w:rPr>
        <w:t>MİSYON</w:t>
      </w:r>
      <w:commentRangeEnd w:id="16"/>
      <w:r w:rsidRPr="005558F3">
        <w:rPr>
          <w:rFonts w:ascii="Times New Roman" w:eastAsia="Times New Roman" w:hAnsi="Times New Roman" w:cstheme="minorHAnsi"/>
          <w:b/>
          <w:bCs/>
          <w:sz w:val="24"/>
          <w:szCs w:val="24"/>
          <w:lang w:eastAsia="tr-TR"/>
        </w:rPr>
        <w:commentReference w:id="16"/>
      </w:r>
    </w:p>
    <w:p w14:paraId="68A8B479" w14:textId="77777777" w:rsidR="00031611" w:rsidRPr="00927EB7" w:rsidRDefault="00031611" w:rsidP="00031611">
      <w:pPr>
        <w:ind w:left="284"/>
        <w:jc w:val="both"/>
        <w:rPr>
          <w:rFonts w:cstheme="minorHAnsi"/>
          <w:szCs w:val="24"/>
        </w:rPr>
      </w:pPr>
      <w:r w:rsidRPr="00927EB7">
        <w:rPr>
          <w:rFonts w:cstheme="minorHAnsi"/>
          <w:szCs w:val="24"/>
        </w:rPr>
        <w:t>Binlerce yıllık tarihi kimliği ile çağdaş dünyasını sentezleyebilen, Yapıcı, yaratıcı, paylaşımcı, bilgi ve düşünce gücünü kullanabilen, Nicel tekil varlığını, nitel çokluğa dönüştürebilen bireyler yetiştirmektir.</w:t>
      </w:r>
    </w:p>
    <w:p w14:paraId="20FE4680" w14:textId="77777777" w:rsidR="005558F3" w:rsidRPr="005558F3" w:rsidRDefault="005558F3" w:rsidP="005558F3">
      <w:pPr>
        <w:tabs>
          <w:tab w:val="left" w:pos="1114"/>
        </w:tabs>
        <w:jc w:val="both"/>
        <w:rPr>
          <w:i/>
        </w:rPr>
      </w:pPr>
    </w:p>
    <w:p w14:paraId="55E3737E" w14:textId="77777777" w:rsidR="005558F3" w:rsidRPr="005558F3" w:rsidRDefault="005558F3" w:rsidP="005558F3">
      <w:pPr>
        <w:tabs>
          <w:tab w:val="left" w:pos="1114"/>
        </w:tabs>
        <w:jc w:val="both"/>
        <w:rPr>
          <w:i/>
        </w:rPr>
      </w:pPr>
    </w:p>
    <w:p w14:paraId="11D27E32" w14:textId="77777777" w:rsidR="005558F3" w:rsidRPr="005558F3" w:rsidRDefault="005558F3" w:rsidP="005558F3">
      <w:pPr>
        <w:tabs>
          <w:tab w:val="left" w:pos="1114"/>
        </w:tabs>
        <w:jc w:val="both"/>
        <w:rPr>
          <w:i/>
        </w:rPr>
      </w:pPr>
    </w:p>
    <w:p w14:paraId="32CC791B" w14:textId="6DBC1983" w:rsidR="005558F3" w:rsidRPr="005558F3" w:rsidRDefault="005558F3" w:rsidP="005558F3">
      <w:pPr>
        <w:tabs>
          <w:tab w:val="left" w:pos="1114"/>
        </w:tabs>
        <w:jc w:val="both"/>
        <w:rPr>
          <w:i/>
        </w:rPr>
      </w:pPr>
    </w:p>
    <w:p w14:paraId="694EC0DF" w14:textId="77777777" w:rsidR="005558F3" w:rsidRPr="005558F3" w:rsidRDefault="005558F3" w:rsidP="005558F3">
      <w:pPr>
        <w:tabs>
          <w:tab w:val="left" w:pos="1114"/>
        </w:tabs>
        <w:jc w:val="both"/>
        <w:rPr>
          <w:i/>
        </w:rPr>
      </w:pPr>
    </w:p>
    <w:p w14:paraId="0D4A1078" w14:textId="77777777" w:rsidR="005558F3" w:rsidRPr="005558F3" w:rsidRDefault="005558F3" w:rsidP="005558F3">
      <w:pPr>
        <w:tabs>
          <w:tab w:val="left" w:pos="1484"/>
        </w:tabs>
        <w:spacing w:before="100" w:beforeAutospacing="1" w:after="100" w:afterAutospacing="1" w:line="240" w:lineRule="auto"/>
        <w:ind w:left="958"/>
        <w:outlineLvl w:val="2"/>
        <w:rPr>
          <w:rFonts w:ascii="Times New Roman" w:eastAsia="Times New Roman" w:hAnsi="Times New Roman" w:cstheme="minorHAnsi"/>
          <w:b/>
          <w:bCs/>
          <w:sz w:val="24"/>
          <w:szCs w:val="24"/>
          <w:lang w:eastAsia="tr-TR"/>
        </w:rPr>
      </w:pPr>
      <w:r w:rsidRPr="005558F3">
        <w:rPr>
          <w:rFonts w:ascii="Times New Roman" w:eastAsia="Times New Roman" w:hAnsi="Times New Roman" w:cstheme="minorHAnsi"/>
          <w:b/>
          <w:bCs/>
          <w:sz w:val="24"/>
          <w:szCs w:val="24"/>
          <w:lang w:eastAsia="tr-TR"/>
        </w:rPr>
        <w:t xml:space="preserve">3.3. </w:t>
      </w:r>
      <w:commentRangeStart w:id="17"/>
      <w:r w:rsidRPr="005558F3">
        <w:rPr>
          <w:rFonts w:ascii="Times New Roman" w:eastAsia="Times New Roman" w:hAnsi="Times New Roman" w:cstheme="minorHAnsi"/>
          <w:b/>
          <w:bCs/>
          <w:sz w:val="24"/>
          <w:szCs w:val="24"/>
          <w:lang w:eastAsia="tr-TR"/>
        </w:rPr>
        <w:t>VİZYON</w:t>
      </w:r>
      <w:commentRangeEnd w:id="17"/>
      <w:r w:rsidRPr="005558F3">
        <w:rPr>
          <w:rFonts w:ascii="Times New Roman" w:eastAsia="Times New Roman" w:hAnsi="Times New Roman" w:cstheme="minorHAnsi"/>
          <w:b/>
          <w:bCs/>
          <w:sz w:val="24"/>
          <w:szCs w:val="24"/>
          <w:lang w:eastAsia="tr-TR"/>
        </w:rPr>
        <w:commentReference w:id="17"/>
      </w:r>
    </w:p>
    <w:p w14:paraId="6D667CD2" w14:textId="77777777" w:rsidR="005558F3" w:rsidRPr="005558F3" w:rsidRDefault="005558F3" w:rsidP="005558F3">
      <w:pPr>
        <w:tabs>
          <w:tab w:val="left" w:pos="1114"/>
        </w:tabs>
        <w:jc w:val="both"/>
        <w:rPr>
          <w:i/>
        </w:rPr>
      </w:pPr>
    </w:p>
    <w:p w14:paraId="007302E5" w14:textId="77777777" w:rsidR="00031611" w:rsidRPr="00927EB7" w:rsidRDefault="00031611" w:rsidP="00031611">
      <w:pPr>
        <w:tabs>
          <w:tab w:val="left" w:pos="1114"/>
        </w:tabs>
        <w:jc w:val="both"/>
        <w:rPr>
          <w:rFonts w:cstheme="minorHAnsi"/>
          <w:i/>
        </w:rPr>
      </w:pPr>
      <w:r w:rsidRPr="00927EB7">
        <w:rPr>
          <w:rFonts w:cstheme="minorHAnsi"/>
          <w:szCs w:val="24"/>
        </w:rPr>
        <w:t>Hayat hazırlamaktan öte hayatın ta kendisini sunan, mensubu ve mezunu olmaktan onur duyulan bir eğitim öğretim kurumu haline gelmek.</w:t>
      </w:r>
    </w:p>
    <w:p w14:paraId="0FCF6B18" w14:textId="77777777" w:rsidR="005558F3" w:rsidRPr="005558F3" w:rsidRDefault="005558F3" w:rsidP="005558F3">
      <w:pPr>
        <w:tabs>
          <w:tab w:val="left" w:pos="1114"/>
        </w:tabs>
        <w:jc w:val="both"/>
        <w:rPr>
          <w:i/>
        </w:rPr>
      </w:pPr>
    </w:p>
    <w:p w14:paraId="234C334A" w14:textId="77777777" w:rsidR="005558F3" w:rsidRPr="005558F3" w:rsidRDefault="005558F3" w:rsidP="005558F3">
      <w:pPr>
        <w:tabs>
          <w:tab w:val="left" w:pos="1114"/>
        </w:tabs>
        <w:jc w:val="both"/>
        <w:rPr>
          <w:i/>
        </w:rPr>
      </w:pPr>
    </w:p>
    <w:p w14:paraId="3D5860DF" w14:textId="77777777" w:rsidR="005558F3" w:rsidRPr="005558F3" w:rsidRDefault="005558F3" w:rsidP="005558F3">
      <w:pPr>
        <w:tabs>
          <w:tab w:val="left" w:pos="1114"/>
        </w:tabs>
        <w:jc w:val="both"/>
        <w:rPr>
          <w:i/>
        </w:rPr>
      </w:pPr>
    </w:p>
    <w:p w14:paraId="02890D54" w14:textId="77777777" w:rsidR="005558F3" w:rsidRPr="005558F3" w:rsidRDefault="005558F3" w:rsidP="005558F3">
      <w:pPr>
        <w:tabs>
          <w:tab w:val="left" w:pos="1114"/>
        </w:tabs>
        <w:jc w:val="both"/>
        <w:rPr>
          <w:i/>
        </w:rPr>
      </w:pPr>
    </w:p>
    <w:p w14:paraId="5ED0F979" w14:textId="77777777" w:rsidR="005558F3" w:rsidRPr="005558F3" w:rsidRDefault="005558F3" w:rsidP="005558F3">
      <w:pPr>
        <w:tabs>
          <w:tab w:val="left" w:pos="1114"/>
        </w:tabs>
        <w:jc w:val="both"/>
        <w:rPr>
          <w:i/>
        </w:rPr>
      </w:pPr>
    </w:p>
    <w:p w14:paraId="11FF8C60" w14:textId="77777777" w:rsidR="005558F3" w:rsidRPr="005558F3" w:rsidRDefault="005558F3" w:rsidP="005558F3">
      <w:pPr>
        <w:tabs>
          <w:tab w:val="left" w:pos="1114"/>
        </w:tabs>
        <w:jc w:val="both"/>
        <w:rPr>
          <w:i/>
        </w:rPr>
      </w:pPr>
    </w:p>
    <w:p w14:paraId="13B8FB32" w14:textId="77777777" w:rsidR="005558F3" w:rsidRPr="005558F3" w:rsidRDefault="005558F3" w:rsidP="005558F3">
      <w:pPr>
        <w:tabs>
          <w:tab w:val="left" w:pos="1484"/>
        </w:tabs>
        <w:spacing w:before="100" w:beforeAutospacing="1" w:after="100" w:afterAutospacing="1" w:line="240" w:lineRule="auto"/>
        <w:ind w:left="958"/>
        <w:outlineLvl w:val="2"/>
        <w:rPr>
          <w:rFonts w:ascii="Times New Roman" w:eastAsia="Times New Roman" w:hAnsi="Times New Roman" w:cstheme="minorHAnsi"/>
          <w:b/>
          <w:bCs/>
          <w:sz w:val="24"/>
          <w:szCs w:val="24"/>
          <w:lang w:eastAsia="tr-TR"/>
        </w:rPr>
      </w:pPr>
      <w:r w:rsidRPr="005558F3">
        <w:rPr>
          <w:rFonts w:ascii="Times New Roman" w:eastAsia="Times New Roman" w:hAnsi="Times New Roman" w:cstheme="minorHAnsi"/>
          <w:b/>
          <w:bCs/>
          <w:sz w:val="24"/>
          <w:szCs w:val="24"/>
          <w:lang w:eastAsia="tr-TR"/>
        </w:rPr>
        <w:lastRenderedPageBreak/>
        <w:t xml:space="preserve">3.4. </w:t>
      </w:r>
      <w:commentRangeStart w:id="18"/>
      <w:r w:rsidRPr="005558F3">
        <w:rPr>
          <w:rFonts w:ascii="Times New Roman" w:eastAsia="Times New Roman" w:hAnsi="Times New Roman" w:cstheme="minorHAnsi"/>
          <w:b/>
          <w:bCs/>
          <w:sz w:val="24"/>
          <w:szCs w:val="24"/>
          <w:lang w:eastAsia="tr-TR"/>
        </w:rPr>
        <w:t>TEMEL DEĞERLER</w:t>
      </w:r>
      <w:commentRangeEnd w:id="18"/>
      <w:r w:rsidRPr="005558F3">
        <w:rPr>
          <w:rFonts w:ascii="Times New Roman" w:eastAsia="Times New Roman" w:hAnsi="Times New Roman" w:cstheme="minorHAnsi"/>
          <w:b/>
          <w:bCs/>
          <w:sz w:val="24"/>
          <w:szCs w:val="24"/>
          <w:lang w:eastAsia="tr-TR"/>
        </w:rPr>
        <w:commentReference w:id="18"/>
      </w:r>
    </w:p>
    <w:bookmarkEnd w:id="0"/>
    <w:p w14:paraId="6DE2BAB8" w14:textId="77777777" w:rsidR="00031611" w:rsidRPr="00927EB7" w:rsidRDefault="00031611" w:rsidP="00031611">
      <w:pPr>
        <w:pStyle w:val="ListeParagraf"/>
        <w:autoSpaceDE w:val="0"/>
        <w:autoSpaceDN w:val="0"/>
        <w:adjustRightInd w:val="0"/>
        <w:spacing w:before="120" w:after="0" w:line="240" w:lineRule="auto"/>
        <w:ind w:left="250" w:firstLine="708"/>
        <w:jc w:val="both"/>
        <w:rPr>
          <w:rFonts w:eastAsia="AGaramondPro-Regular" w:cstheme="minorHAnsi"/>
          <w:b/>
          <w:szCs w:val="24"/>
        </w:rPr>
      </w:pPr>
      <w:r w:rsidRPr="00927EB7">
        <w:rPr>
          <w:rFonts w:eastAsia="AGaramondPro-Regular" w:cstheme="minorHAnsi"/>
          <w:b/>
          <w:szCs w:val="24"/>
        </w:rPr>
        <w:t>1) ERDEMLİLİK</w:t>
      </w:r>
    </w:p>
    <w:p w14:paraId="2E220DE5" w14:textId="77777777" w:rsidR="00031611" w:rsidRPr="00927EB7" w:rsidRDefault="00031611" w:rsidP="00031611">
      <w:pPr>
        <w:pStyle w:val="ListeParagraf"/>
        <w:autoSpaceDE w:val="0"/>
        <w:autoSpaceDN w:val="0"/>
        <w:adjustRightInd w:val="0"/>
        <w:spacing w:before="120" w:after="0" w:line="240" w:lineRule="auto"/>
        <w:ind w:left="250" w:firstLine="708"/>
        <w:jc w:val="both"/>
        <w:rPr>
          <w:rFonts w:eastAsia="AGaramondPro-Regular" w:cstheme="minorHAnsi"/>
          <w:b/>
          <w:szCs w:val="24"/>
        </w:rPr>
      </w:pPr>
      <w:r w:rsidRPr="00927EB7">
        <w:rPr>
          <w:rFonts w:eastAsia="AGaramondPro-Regular" w:cstheme="minorHAnsi"/>
          <w:b/>
          <w:szCs w:val="24"/>
        </w:rPr>
        <w:t>2) VATANSEVERLİK</w:t>
      </w:r>
    </w:p>
    <w:p w14:paraId="6B7BD724" w14:textId="77777777" w:rsidR="00031611" w:rsidRPr="00927EB7" w:rsidRDefault="00031611" w:rsidP="00031611">
      <w:pPr>
        <w:pStyle w:val="ListeParagraf"/>
        <w:autoSpaceDE w:val="0"/>
        <w:autoSpaceDN w:val="0"/>
        <w:adjustRightInd w:val="0"/>
        <w:spacing w:before="120" w:after="0" w:line="240" w:lineRule="auto"/>
        <w:ind w:left="250" w:firstLine="708"/>
        <w:jc w:val="both"/>
        <w:rPr>
          <w:rFonts w:eastAsia="AGaramondPro-Regular" w:cstheme="minorHAnsi"/>
          <w:b/>
          <w:szCs w:val="24"/>
        </w:rPr>
      </w:pPr>
      <w:r w:rsidRPr="00927EB7">
        <w:rPr>
          <w:rFonts w:eastAsia="AGaramondPro-Regular" w:cstheme="minorHAnsi"/>
          <w:b/>
          <w:szCs w:val="24"/>
        </w:rPr>
        <w:t>3) DEMOKRATİKLİK</w:t>
      </w:r>
    </w:p>
    <w:p w14:paraId="08F96ED3" w14:textId="77777777" w:rsidR="00031611" w:rsidRPr="00927EB7" w:rsidRDefault="00031611" w:rsidP="00031611">
      <w:pPr>
        <w:pStyle w:val="ListeParagraf"/>
        <w:autoSpaceDE w:val="0"/>
        <w:autoSpaceDN w:val="0"/>
        <w:adjustRightInd w:val="0"/>
        <w:spacing w:before="120" w:after="0" w:line="240" w:lineRule="auto"/>
        <w:ind w:left="250" w:firstLine="708"/>
        <w:jc w:val="both"/>
        <w:rPr>
          <w:rFonts w:eastAsia="AGaramondPro-Regular" w:cstheme="minorHAnsi"/>
          <w:b/>
          <w:szCs w:val="24"/>
        </w:rPr>
      </w:pPr>
      <w:r w:rsidRPr="00927EB7">
        <w:rPr>
          <w:rFonts w:eastAsia="AGaramondPro-Regular" w:cstheme="minorHAnsi"/>
          <w:b/>
          <w:szCs w:val="24"/>
        </w:rPr>
        <w:t>4) SAYGI</w:t>
      </w:r>
    </w:p>
    <w:p w14:paraId="641D5A1C" w14:textId="77777777" w:rsidR="00031611" w:rsidRPr="00927EB7" w:rsidRDefault="00031611" w:rsidP="00031611">
      <w:pPr>
        <w:pStyle w:val="ListeParagraf"/>
        <w:autoSpaceDE w:val="0"/>
        <w:autoSpaceDN w:val="0"/>
        <w:adjustRightInd w:val="0"/>
        <w:spacing w:before="120" w:after="0" w:line="240" w:lineRule="auto"/>
        <w:ind w:left="250" w:firstLine="708"/>
        <w:jc w:val="both"/>
        <w:rPr>
          <w:rFonts w:eastAsia="AGaramondPro-Regular" w:cstheme="minorHAnsi"/>
          <w:b/>
          <w:szCs w:val="24"/>
        </w:rPr>
      </w:pPr>
      <w:r w:rsidRPr="00927EB7">
        <w:rPr>
          <w:rFonts w:eastAsia="AGaramondPro-Regular" w:cstheme="minorHAnsi"/>
          <w:b/>
          <w:szCs w:val="24"/>
        </w:rPr>
        <w:t>5) ÇAĞDAŞ</w:t>
      </w:r>
    </w:p>
    <w:p w14:paraId="5516CC9F" w14:textId="77777777" w:rsidR="00031611" w:rsidRPr="00927EB7" w:rsidRDefault="00031611" w:rsidP="00031611">
      <w:pPr>
        <w:pStyle w:val="ListeParagraf"/>
        <w:autoSpaceDE w:val="0"/>
        <w:autoSpaceDN w:val="0"/>
        <w:adjustRightInd w:val="0"/>
        <w:spacing w:before="120" w:after="0" w:line="240" w:lineRule="auto"/>
        <w:ind w:left="250" w:firstLine="708"/>
        <w:jc w:val="both"/>
        <w:rPr>
          <w:rFonts w:eastAsia="AGaramondPro-Regular" w:cstheme="minorHAnsi"/>
          <w:b/>
          <w:szCs w:val="24"/>
        </w:rPr>
      </w:pPr>
      <w:r w:rsidRPr="00927EB7">
        <w:rPr>
          <w:rFonts w:eastAsia="AGaramondPro-Regular" w:cstheme="minorHAnsi"/>
          <w:b/>
          <w:szCs w:val="24"/>
        </w:rPr>
        <w:t>6) AKILCI VE BİLİMSEL</w:t>
      </w:r>
    </w:p>
    <w:p w14:paraId="22342124" w14:textId="77777777" w:rsidR="001A2DD2" w:rsidRDefault="001A2DD2" w:rsidP="00031611">
      <w:pPr>
        <w:tabs>
          <w:tab w:val="left" w:pos="1114"/>
        </w:tabs>
        <w:rPr>
          <w:i/>
        </w:rPr>
      </w:pPr>
    </w:p>
    <w:p w14:paraId="62E6042E" w14:textId="77777777" w:rsidR="005558F3" w:rsidRDefault="005558F3" w:rsidP="001A2DD2">
      <w:pPr>
        <w:tabs>
          <w:tab w:val="left" w:pos="1114"/>
        </w:tabs>
        <w:jc w:val="both"/>
        <w:rPr>
          <w:i/>
        </w:rPr>
      </w:pPr>
    </w:p>
    <w:p w14:paraId="55200519" w14:textId="77777777" w:rsidR="005558F3" w:rsidRDefault="005558F3" w:rsidP="001A2DD2">
      <w:pPr>
        <w:tabs>
          <w:tab w:val="left" w:pos="1114"/>
        </w:tabs>
        <w:jc w:val="both"/>
        <w:rPr>
          <w:i/>
        </w:rPr>
      </w:pPr>
    </w:p>
    <w:p w14:paraId="44E83912" w14:textId="77777777" w:rsidR="001A2DD2" w:rsidRDefault="001A2DD2" w:rsidP="001A2DD2">
      <w:pPr>
        <w:tabs>
          <w:tab w:val="left" w:pos="1114"/>
        </w:tabs>
        <w:jc w:val="both"/>
        <w:rPr>
          <w:i/>
        </w:rPr>
      </w:pPr>
    </w:p>
    <w:p w14:paraId="1BE23CF6" w14:textId="77777777" w:rsidR="00D12A0B" w:rsidRPr="00D12A0B" w:rsidRDefault="00D12A0B" w:rsidP="00D12A0B">
      <w:pPr>
        <w:spacing w:after="0"/>
        <w:rPr>
          <w:rFonts w:cstheme="minorHAnsi"/>
          <w:b/>
          <w:sz w:val="48"/>
          <w:szCs w:val="48"/>
        </w:rPr>
      </w:pPr>
      <w:r w:rsidRPr="00D12A0B">
        <w:rPr>
          <w:rFonts w:cstheme="minorHAnsi"/>
          <w:b/>
          <w:sz w:val="48"/>
          <w:szCs w:val="48"/>
        </w:rPr>
        <w:t>Bölüm 4</w:t>
      </w:r>
    </w:p>
    <w:p w14:paraId="51495F8A" w14:textId="77777777" w:rsidR="00D12A0B" w:rsidRPr="00D12A0B" w:rsidRDefault="00D12A0B" w:rsidP="00D12A0B">
      <w:pPr>
        <w:spacing w:after="0"/>
        <w:rPr>
          <w:b/>
          <w:sz w:val="32"/>
          <w:szCs w:val="32"/>
        </w:rPr>
      </w:pPr>
      <w:r>
        <w:tab/>
      </w:r>
      <w:commentRangeStart w:id="19"/>
      <w:r w:rsidRPr="00D12A0B">
        <w:rPr>
          <w:b/>
          <w:sz w:val="32"/>
          <w:szCs w:val="32"/>
        </w:rPr>
        <w:t>Amaç, Hedef ve Göstergeler</w:t>
      </w:r>
      <w:commentRangeEnd w:id="19"/>
      <w:r w:rsidR="005558F3">
        <w:rPr>
          <w:rStyle w:val="AklamaBavurusu"/>
        </w:rPr>
        <w:commentReference w:id="19"/>
      </w:r>
    </w:p>
    <w:p w14:paraId="06E3177D" w14:textId="77777777" w:rsidR="00D12A0B" w:rsidRDefault="00D12A0B" w:rsidP="00D12A0B">
      <w:pPr>
        <w:spacing w:after="0"/>
      </w:pPr>
      <w:r>
        <w:tab/>
      </w:r>
    </w:p>
    <w:p w14:paraId="5108CE88" w14:textId="77777777" w:rsidR="00D12A0B" w:rsidRDefault="00D12A0B" w:rsidP="00D12A0B">
      <w:pPr>
        <w:spacing w:after="0"/>
      </w:pPr>
    </w:p>
    <w:tbl>
      <w:tblPr>
        <w:tblW w:w="970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4A0" w:firstRow="1" w:lastRow="0" w:firstColumn="1" w:lastColumn="0" w:noHBand="0" w:noVBand="1"/>
      </w:tblPr>
      <w:tblGrid>
        <w:gridCol w:w="872"/>
        <w:gridCol w:w="330"/>
        <w:gridCol w:w="494"/>
        <w:gridCol w:w="1322"/>
        <w:gridCol w:w="1153"/>
        <w:gridCol w:w="872"/>
        <w:gridCol w:w="872"/>
        <w:gridCol w:w="764"/>
        <w:gridCol w:w="771"/>
        <w:gridCol w:w="745"/>
        <w:gridCol w:w="809"/>
        <w:gridCol w:w="698"/>
      </w:tblGrid>
      <w:tr w:rsidR="005558F3" w:rsidRPr="00F128AD" w14:paraId="37324C54" w14:textId="77777777" w:rsidTr="005558F3">
        <w:trPr>
          <w:trHeight w:val="416"/>
        </w:trPr>
        <w:tc>
          <w:tcPr>
            <w:tcW w:w="872" w:type="dxa"/>
            <w:shd w:val="clear" w:color="auto" w:fill="0070C0"/>
          </w:tcPr>
          <w:p w14:paraId="584385AE" w14:textId="77777777" w:rsidR="005558F3" w:rsidRPr="002773D2" w:rsidRDefault="005558F3" w:rsidP="00365F7C">
            <w:pPr>
              <w:spacing w:after="0" w:line="240" w:lineRule="auto"/>
              <w:rPr>
                <w:rFonts w:cstheme="minorHAnsi"/>
                <w:b/>
                <w:bCs/>
                <w:color w:val="FFFFFF" w:themeColor="background1"/>
                <w:sz w:val="20"/>
              </w:rPr>
            </w:pPr>
          </w:p>
        </w:tc>
        <w:tc>
          <w:tcPr>
            <w:tcW w:w="8830" w:type="dxa"/>
            <w:gridSpan w:val="11"/>
            <w:shd w:val="clear" w:color="auto" w:fill="0070C0"/>
            <w:vAlign w:val="center"/>
          </w:tcPr>
          <w:p w14:paraId="59E8131E" w14:textId="232EDF91" w:rsidR="005558F3" w:rsidRPr="00F128AD" w:rsidRDefault="005558F3" w:rsidP="00365F7C">
            <w:pPr>
              <w:spacing w:after="0" w:line="240" w:lineRule="auto"/>
              <w:rPr>
                <w:rFonts w:cstheme="minorHAnsi"/>
                <w:b/>
                <w:bCs/>
                <w:color w:val="000000"/>
              </w:rPr>
            </w:pPr>
            <w:r w:rsidRPr="002773D2">
              <w:rPr>
                <w:rFonts w:cstheme="minorHAnsi"/>
                <w:b/>
                <w:bCs/>
                <w:color w:val="FFFFFF" w:themeColor="background1"/>
                <w:sz w:val="20"/>
              </w:rPr>
              <w:t>EĞİTİM ÖĞRETİME ERİŞİM</w:t>
            </w:r>
          </w:p>
        </w:tc>
      </w:tr>
      <w:tr w:rsidR="005558F3" w:rsidRPr="00F128AD" w14:paraId="3ACFC45B" w14:textId="77777777" w:rsidTr="0083650D">
        <w:trPr>
          <w:trHeight w:val="416"/>
        </w:trPr>
        <w:tc>
          <w:tcPr>
            <w:tcW w:w="1202" w:type="dxa"/>
            <w:gridSpan w:val="2"/>
            <w:shd w:val="clear" w:color="auto" w:fill="ABDBFF"/>
            <w:vAlign w:val="center"/>
          </w:tcPr>
          <w:p w14:paraId="1FA6F19C" w14:textId="77777777" w:rsidR="005558F3" w:rsidRPr="00F128AD" w:rsidRDefault="005558F3" w:rsidP="006532EC">
            <w:pPr>
              <w:spacing w:after="0" w:line="240" w:lineRule="auto"/>
              <w:rPr>
                <w:rFonts w:cstheme="minorHAnsi"/>
                <w:b/>
                <w:bCs/>
                <w:color w:val="000000"/>
                <w:sz w:val="20"/>
              </w:rPr>
            </w:pPr>
            <w:r w:rsidRPr="00F128AD">
              <w:rPr>
                <w:rFonts w:cstheme="minorHAnsi"/>
                <w:b/>
                <w:bCs/>
                <w:color w:val="000000"/>
                <w:sz w:val="20"/>
              </w:rPr>
              <w:t>AMAÇ</w:t>
            </w:r>
            <w:r>
              <w:rPr>
                <w:rFonts w:cstheme="minorHAnsi"/>
                <w:b/>
                <w:bCs/>
                <w:color w:val="000000"/>
                <w:sz w:val="20"/>
              </w:rPr>
              <w:t xml:space="preserve"> 1</w:t>
            </w:r>
            <w:r w:rsidRPr="00F128AD">
              <w:rPr>
                <w:rFonts w:cstheme="minorHAnsi"/>
                <w:b/>
                <w:bCs/>
                <w:color w:val="000000"/>
                <w:sz w:val="20"/>
              </w:rPr>
              <w:t>:</w:t>
            </w:r>
          </w:p>
        </w:tc>
        <w:tc>
          <w:tcPr>
            <w:tcW w:w="8500" w:type="dxa"/>
            <w:gridSpan w:val="10"/>
            <w:shd w:val="clear" w:color="auto" w:fill="ABDBFF"/>
          </w:tcPr>
          <w:p w14:paraId="628F9EE6" w14:textId="316C5368" w:rsidR="005558F3" w:rsidRPr="00766929" w:rsidRDefault="005558F3" w:rsidP="006532EC">
            <w:pPr>
              <w:spacing w:after="0" w:line="240" w:lineRule="auto"/>
              <w:rPr>
                <w:rFonts w:cstheme="minorHAnsi"/>
                <w:b/>
                <w:bCs/>
                <w:color w:val="000000"/>
              </w:rPr>
            </w:pPr>
            <w:r w:rsidRPr="00766929">
              <w:rPr>
                <w:rFonts w:eastAsia="Times New Roman" w:cstheme="minorHAnsi"/>
              </w:rPr>
              <w:t>Öğrencilerin eğitim öğretime etkin katılımlarıyla donanımlı olarak bir üst öğrenime geçişi sağlanacaktır.</w:t>
            </w:r>
          </w:p>
        </w:tc>
      </w:tr>
      <w:tr w:rsidR="005558F3" w:rsidRPr="00F128AD" w14:paraId="6253EBA6" w14:textId="77777777" w:rsidTr="0083650D">
        <w:trPr>
          <w:trHeight w:val="416"/>
        </w:trPr>
        <w:tc>
          <w:tcPr>
            <w:tcW w:w="1202" w:type="dxa"/>
            <w:gridSpan w:val="2"/>
            <w:shd w:val="clear" w:color="auto" w:fill="ABDBFF"/>
            <w:vAlign w:val="center"/>
          </w:tcPr>
          <w:p w14:paraId="4FACB8FD" w14:textId="77777777" w:rsidR="005558F3" w:rsidRPr="00F128AD" w:rsidRDefault="005558F3" w:rsidP="006532EC">
            <w:pPr>
              <w:spacing w:after="0" w:line="240" w:lineRule="auto"/>
              <w:rPr>
                <w:rFonts w:cstheme="minorHAnsi"/>
                <w:b/>
                <w:bCs/>
                <w:color w:val="000000"/>
                <w:sz w:val="20"/>
              </w:rPr>
            </w:pPr>
            <w:r w:rsidRPr="00F128AD">
              <w:rPr>
                <w:rFonts w:cstheme="minorHAnsi"/>
                <w:b/>
                <w:bCs/>
                <w:color w:val="000000"/>
                <w:sz w:val="20"/>
              </w:rPr>
              <w:t>HEDEF</w:t>
            </w:r>
            <w:r>
              <w:rPr>
                <w:rFonts w:cstheme="minorHAnsi"/>
                <w:b/>
                <w:bCs/>
                <w:color w:val="000000"/>
                <w:sz w:val="20"/>
              </w:rPr>
              <w:t xml:space="preserve"> 1.1.</w:t>
            </w:r>
          </w:p>
        </w:tc>
        <w:tc>
          <w:tcPr>
            <w:tcW w:w="8500" w:type="dxa"/>
            <w:gridSpan w:val="10"/>
            <w:shd w:val="clear" w:color="auto" w:fill="ABDBFF"/>
          </w:tcPr>
          <w:p w14:paraId="3041AB43" w14:textId="5EB7C0EB" w:rsidR="005558F3" w:rsidRPr="00CC29E0" w:rsidRDefault="005558F3" w:rsidP="006532EC">
            <w:pPr>
              <w:spacing w:after="0" w:line="240" w:lineRule="auto"/>
              <w:rPr>
                <w:rFonts w:cstheme="minorHAnsi"/>
                <w:b/>
                <w:bCs/>
                <w:color w:val="000000"/>
              </w:rPr>
            </w:pPr>
            <w:r w:rsidRPr="00CC29E0">
              <w:t>Öğrenme kayıpları önleyici çalışmalar yapılarak azaltılacaktır.</w:t>
            </w:r>
          </w:p>
        </w:tc>
      </w:tr>
      <w:tr w:rsidR="005558F3" w:rsidRPr="00F128AD" w14:paraId="5FAA3F63" w14:textId="77777777" w:rsidTr="005558F3">
        <w:trPr>
          <w:trHeight w:val="416"/>
        </w:trPr>
        <w:tc>
          <w:tcPr>
            <w:tcW w:w="4171" w:type="dxa"/>
            <w:gridSpan w:val="5"/>
            <w:vMerge w:val="restart"/>
            <w:shd w:val="clear" w:color="auto" w:fill="C9E8FF"/>
            <w:vAlign w:val="center"/>
            <w:hideMark/>
          </w:tcPr>
          <w:p w14:paraId="488435FE" w14:textId="77777777" w:rsidR="005558F3" w:rsidRPr="00F128AD" w:rsidRDefault="005558F3" w:rsidP="00365F7C">
            <w:pPr>
              <w:spacing w:after="0" w:line="240" w:lineRule="auto"/>
              <w:rPr>
                <w:rFonts w:cstheme="minorHAnsi"/>
                <w:b/>
                <w:bCs/>
                <w:color w:val="000000"/>
                <w:sz w:val="20"/>
              </w:rPr>
            </w:pPr>
            <w:commentRangeStart w:id="21"/>
            <w:r w:rsidRPr="00F128AD">
              <w:rPr>
                <w:rFonts w:cstheme="minorHAnsi"/>
                <w:b/>
                <w:bCs/>
                <w:color w:val="000000"/>
                <w:sz w:val="20"/>
              </w:rPr>
              <w:t>PERFORMANS GÖSTERGESİ</w:t>
            </w:r>
            <w:commentRangeEnd w:id="21"/>
            <w:r w:rsidR="00C27316">
              <w:rPr>
                <w:rStyle w:val="AklamaBavurusu"/>
              </w:rPr>
              <w:commentReference w:id="21"/>
            </w:r>
          </w:p>
        </w:tc>
        <w:tc>
          <w:tcPr>
            <w:tcW w:w="872" w:type="dxa"/>
            <w:vMerge w:val="restart"/>
            <w:shd w:val="clear" w:color="auto" w:fill="C9E8FF"/>
          </w:tcPr>
          <w:p w14:paraId="2FD16F60" w14:textId="481170FA" w:rsidR="005558F3" w:rsidRPr="00F128AD" w:rsidRDefault="005558F3" w:rsidP="00365F7C">
            <w:pPr>
              <w:spacing w:after="0" w:line="240" w:lineRule="auto"/>
              <w:jc w:val="center"/>
              <w:rPr>
                <w:rFonts w:cstheme="minorHAnsi"/>
                <w:b/>
                <w:bCs/>
                <w:color w:val="000000"/>
                <w:sz w:val="20"/>
              </w:rPr>
            </w:pPr>
            <w:commentRangeStart w:id="22"/>
            <w:r>
              <w:rPr>
                <w:rFonts w:cstheme="minorHAnsi"/>
                <w:b/>
                <w:bCs/>
                <w:color w:val="000000"/>
                <w:sz w:val="20"/>
              </w:rPr>
              <w:t>Hedefe Etkisi</w:t>
            </w:r>
            <w:commentRangeEnd w:id="22"/>
            <w:r w:rsidR="00C27316">
              <w:rPr>
                <w:rStyle w:val="AklamaBavurusu"/>
              </w:rPr>
              <w:commentReference w:id="22"/>
            </w:r>
          </w:p>
        </w:tc>
        <w:tc>
          <w:tcPr>
            <w:tcW w:w="872" w:type="dxa"/>
            <w:shd w:val="clear" w:color="auto" w:fill="C9E8FF"/>
            <w:vAlign w:val="center"/>
          </w:tcPr>
          <w:p w14:paraId="13182053" w14:textId="67D9F679" w:rsidR="005558F3" w:rsidRPr="00F128AD" w:rsidRDefault="005558F3" w:rsidP="00365F7C">
            <w:pPr>
              <w:spacing w:after="0" w:line="240" w:lineRule="auto"/>
              <w:jc w:val="center"/>
              <w:rPr>
                <w:rFonts w:cstheme="minorHAnsi"/>
                <w:b/>
                <w:bCs/>
                <w:color w:val="000000"/>
                <w:sz w:val="20"/>
              </w:rPr>
            </w:pPr>
            <w:r w:rsidRPr="00F128AD">
              <w:rPr>
                <w:rFonts w:cstheme="minorHAnsi"/>
                <w:b/>
                <w:bCs/>
                <w:color w:val="000000"/>
                <w:sz w:val="20"/>
              </w:rPr>
              <w:t>Mevcut</w:t>
            </w:r>
          </w:p>
        </w:tc>
        <w:tc>
          <w:tcPr>
            <w:tcW w:w="3787" w:type="dxa"/>
            <w:gridSpan w:val="5"/>
            <w:shd w:val="clear" w:color="auto" w:fill="C9E8FF"/>
            <w:vAlign w:val="center"/>
          </w:tcPr>
          <w:p w14:paraId="1F9CDBD5" w14:textId="77777777" w:rsidR="005558F3" w:rsidRPr="00F128AD" w:rsidRDefault="005558F3" w:rsidP="00365F7C">
            <w:pPr>
              <w:spacing w:after="0" w:line="240" w:lineRule="auto"/>
              <w:jc w:val="center"/>
              <w:rPr>
                <w:rFonts w:cstheme="minorHAnsi"/>
                <w:b/>
                <w:bCs/>
                <w:color w:val="000000"/>
              </w:rPr>
            </w:pPr>
            <w:r w:rsidRPr="00F128AD">
              <w:rPr>
                <w:rFonts w:cstheme="minorHAnsi"/>
                <w:b/>
                <w:bCs/>
                <w:color w:val="000000"/>
              </w:rPr>
              <w:t>HEDEF</w:t>
            </w:r>
          </w:p>
        </w:tc>
      </w:tr>
      <w:tr w:rsidR="005558F3" w:rsidRPr="00F128AD" w14:paraId="69CF6FD8" w14:textId="77777777" w:rsidTr="005558F3">
        <w:trPr>
          <w:trHeight w:val="316"/>
        </w:trPr>
        <w:tc>
          <w:tcPr>
            <w:tcW w:w="4171" w:type="dxa"/>
            <w:gridSpan w:val="5"/>
            <w:vMerge/>
            <w:shd w:val="clear" w:color="auto" w:fill="C9E8FF"/>
            <w:vAlign w:val="center"/>
            <w:hideMark/>
          </w:tcPr>
          <w:p w14:paraId="214E9DF8" w14:textId="77777777" w:rsidR="005558F3" w:rsidRPr="00F128AD" w:rsidRDefault="005558F3" w:rsidP="00365F7C">
            <w:pPr>
              <w:spacing w:after="0" w:line="240" w:lineRule="auto"/>
              <w:rPr>
                <w:rFonts w:cstheme="minorHAnsi"/>
                <w:b/>
                <w:bCs/>
              </w:rPr>
            </w:pPr>
          </w:p>
        </w:tc>
        <w:tc>
          <w:tcPr>
            <w:tcW w:w="872" w:type="dxa"/>
            <w:vMerge/>
            <w:shd w:val="clear" w:color="auto" w:fill="C9E8FF"/>
          </w:tcPr>
          <w:p w14:paraId="7AEACA8E" w14:textId="77777777" w:rsidR="005558F3" w:rsidRPr="00F128AD" w:rsidRDefault="005558F3" w:rsidP="00365F7C">
            <w:pPr>
              <w:spacing w:after="0" w:line="240" w:lineRule="auto"/>
              <w:jc w:val="center"/>
              <w:rPr>
                <w:rFonts w:cstheme="minorHAnsi"/>
                <w:b/>
                <w:bCs/>
              </w:rPr>
            </w:pPr>
          </w:p>
        </w:tc>
        <w:tc>
          <w:tcPr>
            <w:tcW w:w="872" w:type="dxa"/>
            <w:shd w:val="clear" w:color="auto" w:fill="C9E8FF"/>
            <w:noWrap/>
            <w:vAlign w:val="center"/>
          </w:tcPr>
          <w:p w14:paraId="600F073D" w14:textId="10AA938A" w:rsidR="005558F3" w:rsidRPr="00F128AD" w:rsidRDefault="005558F3" w:rsidP="00365F7C">
            <w:pPr>
              <w:spacing w:after="0" w:line="240" w:lineRule="auto"/>
              <w:jc w:val="center"/>
              <w:rPr>
                <w:rFonts w:cstheme="minorHAnsi"/>
                <w:b/>
                <w:bCs/>
              </w:rPr>
            </w:pPr>
            <w:r w:rsidRPr="00F128AD">
              <w:rPr>
                <w:rFonts w:cstheme="minorHAnsi"/>
                <w:b/>
                <w:bCs/>
              </w:rPr>
              <w:t>2023</w:t>
            </w:r>
          </w:p>
        </w:tc>
        <w:tc>
          <w:tcPr>
            <w:tcW w:w="764" w:type="dxa"/>
            <w:shd w:val="clear" w:color="auto" w:fill="C9E8FF"/>
            <w:noWrap/>
            <w:vAlign w:val="center"/>
          </w:tcPr>
          <w:p w14:paraId="3B958853" w14:textId="77777777" w:rsidR="005558F3" w:rsidRPr="00F128AD" w:rsidRDefault="005558F3" w:rsidP="00365F7C">
            <w:pPr>
              <w:spacing w:after="0" w:line="240" w:lineRule="auto"/>
              <w:jc w:val="center"/>
              <w:rPr>
                <w:rFonts w:cstheme="minorHAnsi"/>
                <w:b/>
                <w:bCs/>
              </w:rPr>
            </w:pPr>
            <w:r w:rsidRPr="00F128AD">
              <w:rPr>
                <w:rFonts w:cstheme="minorHAnsi"/>
                <w:b/>
                <w:bCs/>
              </w:rPr>
              <w:t>2024</w:t>
            </w:r>
          </w:p>
        </w:tc>
        <w:tc>
          <w:tcPr>
            <w:tcW w:w="771" w:type="dxa"/>
            <w:shd w:val="clear" w:color="auto" w:fill="C9E8FF"/>
            <w:vAlign w:val="center"/>
          </w:tcPr>
          <w:p w14:paraId="729BB7D5" w14:textId="77777777" w:rsidR="005558F3" w:rsidRPr="00F128AD" w:rsidRDefault="005558F3" w:rsidP="00365F7C">
            <w:pPr>
              <w:spacing w:after="0" w:line="240" w:lineRule="auto"/>
              <w:jc w:val="center"/>
              <w:rPr>
                <w:rFonts w:cstheme="minorHAnsi"/>
                <w:b/>
                <w:bCs/>
              </w:rPr>
            </w:pPr>
            <w:r w:rsidRPr="00F128AD">
              <w:rPr>
                <w:rFonts w:cstheme="minorHAnsi"/>
                <w:b/>
                <w:bCs/>
              </w:rPr>
              <w:t>2025</w:t>
            </w:r>
          </w:p>
        </w:tc>
        <w:tc>
          <w:tcPr>
            <w:tcW w:w="745" w:type="dxa"/>
            <w:shd w:val="clear" w:color="auto" w:fill="C9E8FF"/>
            <w:vAlign w:val="center"/>
          </w:tcPr>
          <w:p w14:paraId="5AE864DB" w14:textId="77777777" w:rsidR="005558F3" w:rsidRPr="00F128AD" w:rsidRDefault="005558F3" w:rsidP="00365F7C">
            <w:pPr>
              <w:spacing w:after="0" w:line="240" w:lineRule="auto"/>
              <w:jc w:val="center"/>
              <w:rPr>
                <w:rFonts w:cstheme="minorHAnsi"/>
                <w:b/>
                <w:bCs/>
              </w:rPr>
            </w:pPr>
            <w:r w:rsidRPr="00F128AD">
              <w:rPr>
                <w:rFonts w:cstheme="minorHAnsi"/>
                <w:b/>
                <w:bCs/>
              </w:rPr>
              <w:t>2026</w:t>
            </w:r>
          </w:p>
        </w:tc>
        <w:tc>
          <w:tcPr>
            <w:tcW w:w="809" w:type="dxa"/>
            <w:shd w:val="clear" w:color="auto" w:fill="C9E8FF"/>
            <w:vAlign w:val="center"/>
          </w:tcPr>
          <w:p w14:paraId="207216C7" w14:textId="77777777" w:rsidR="005558F3" w:rsidRPr="00F128AD" w:rsidRDefault="005558F3" w:rsidP="00365F7C">
            <w:pPr>
              <w:spacing w:after="0" w:line="240" w:lineRule="auto"/>
              <w:jc w:val="center"/>
              <w:rPr>
                <w:rFonts w:cstheme="minorHAnsi"/>
                <w:b/>
                <w:bCs/>
              </w:rPr>
            </w:pPr>
            <w:r w:rsidRPr="00F128AD">
              <w:rPr>
                <w:rFonts w:cstheme="minorHAnsi"/>
                <w:b/>
                <w:bCs/>
              </w:rPr>
              <w:t>2027</w:t>
            </w:r>
          </w:p>
        </w:tc>
        <w:tc>
          <w:tcPr>
            <w:tcW w:w="698" w:type="dxa"/>
            <w:shd w:val="clear" w:color="auto" w:fill="C9E8FF"/>
            <w:vAlign w:val="center"/>
          </w:tcPr>
          <w:p w14:paraId="53E09560" w14:textId="77777777" w:rsidR="005558F3" w:rsidRPr="00F128AD" w:rsidRDefault="005558F3" w:rsidP="00365F7C">
            <w:pPr>
              <w:spacing w:after="0" w:line="240" w:lineRule="auto"/>
              <w:jc w:val="center"/>
              <w:rPr>
                <w:rFonts w:cstheme="minorHAnsi"/>
                <w:b/>
                <w:bCs/>
              </w:rPr>
            </w:pPr>
            <w:r w:rsidRPr="00F128AD">
              <w:rPr>
                <w:rFonts w:cstheme="minorHAnsi"/>
                <w:b/>
                <w:bCs/>
              </w:rPr>
              <w:t>2028</w:t>
            </w:r>
          </w:p>
        </w:tc>
      </w:tr>
      <w:tr w:rsidR="005558F3" w:rsidRPr="00F128AD" w14:paraId="6CE80A14" w14:textId="77777777" w:rsidTr="005558F3">
        <w:trPr>
          <w:trHeight w:val="553"/>
        </w:trPr>
        <w:tc>
          <w:tcPr>
            <w:tcW w:w="3018" w:type="dxa"/>
            <w:gridSpan w:val="4"/>
            <w:vMerge w:val="restart"/>
            <w:shd w:val="clear" w:color="auto" w:fill="DDF0FF"/>
            <w:vAlign w:val="center"/>
          </w:tcPr>
          <w:p w14:paraId="5602A7DB" w14:textId="77777777" w:rsidR="005558F3" w:rsidRPr="00F37AD1" w:rsidRDefault="005558F3" w:rsidP="00D65C36">
            <w:pPr>
              <w:spacing w:after="0" w:line="240" w:lineRule="auto"/>
              <w:rPr>
                <w:rFonts w:cstheme="minorHAnsi"/>
              </w:rPr>
            </w:pPr>
            <w:r w:rsidRPr="00264FDB">
              <w:rPr>
                <w:b/>
              </w:rPr>
              <w:t>PG 1.1</w:t>
            </w:r>
            <w:r>
              <w:rPr>
                <w:b/>
              </w:rPr>
              <w:t>.1</w:t>
            </w:r>
            <w:r>
              <w:t xml:space="preserve"> </w:t>
            </w:r>
            <w:r w:rsidRPr="00D65C36">
              <w:t xml:space="preserve">Bir eğitim ve öğretim yılında destekleme ve yetiştirme kurslarına kayıt yaptıran öğrenci </w:t>
            </w:r>
            <w:r>
              <w:t xml:space="preserve">sayısı/oranı </w:t>
            </w:r>
          </w:p>
        </w:tc>
        <w:tc>
          <w:tcPr>
            <w:tcW w:w="1153" w:type="dxa"/>
            <w:shd w:val="clear" w:color="auto" w:fill="DDF0FF"/>
            <w:vAlign w:val="center"/>
          </w:tcPr>
          <w:p w14:paraId="3EEE5619" w14:textId="77777777" w:rsidR="005558F3" w:rsidRPr="00F37AD1" w:rsidRDefault="005558F3" w:rsidP="00D65C36">
            <w:pPr>
              <w:rPr>
                <w:rFonts w:cstheme="minorHAnsi"/>
              </w:rPr>
            </w:pPr>
            <w:r>
              <w:rPr>
                <w:rFonts w:cstheme="minorHAnsi"/>
              </w:rPr>
              <w:t>Sayı</w:t>
            </w:r>
          </w:p>
        </w:tc>
        <w:tc>
          <w:tcPr>
            <w:tcW w:w="872" w:type="dxa"/>
            <w:shd w:val="clear" w:color="auto" w:fill="DDF0FF"/>
          </w:tcPr>
          <w:p w14:paraId="19D1FC85" w14:textId="1F35C7D9" w:rsidR="005558F3" w:rsidRPr="00F37AD1" w:rsidRDefault="00C27316" w:rsidP="00D65C36">
            <w:pPr>
              <w:spacing w:after="0" w:line="240" w:lineRule="auto"/>
              <w:jc w:val="center"/>
              <w:rPr>
                <w:rFonts w:cstheme="minorHAnsi"/>
              </w:rPr>
            </w:pPr>
            <w:r>
              <w:rPr>
                <w:rFonts w:cstheme="minorHAnsi"/>
              </w:rPr>
              <w:t>10</w:t>
            </w:r>
          </w:p>
        </w:tc>
        <w:tc>
          <w:tcPr>
            <w:tcW w:w="872" w:type="dxa"/>
            <w:shd w:val="clear" w:color="auto" w:fill="DDF0FF"/>
            <w:noWrap/>
            <w:vAlign w:val="center"/>
          </w:tcPr>
          <w:p w14:paraId="5869D93E" w14:textId="3BE6FFE1" w:rsidR="005558F3" w:rsidRPr="00F37AD1" w:rsidRDefault="00031611" w:rsidP="00D65C36">
            <w:pPr>
              <w:spacing w:after="0" w:line="240" w:lineRule="auto"/>
              <w:jc w:val="center"/>
              <w:rPr>
                <w:rFonts w:cstheme="minorHAnsi"/>
              </w:rPr>
            </w:pPr>
            <w:r>
              <w:rPr>
                <w:rFonts w:cstheme="minorHAnsi"/>
              </w:rPr>
              <w:t>40</w:t>
            </w:r>
          </w:p>
        </w:tc>
        <w:tc>
          <w:tcPr>
            <w:tcW w:w="764" w:type="dxa"/>
            <w:shd w:val="clear" w:color="auto" w:fill="DDF0FF"/>
            <w:noWrap/>
            <w:vAlign w:val="center"/>
          </w:tcPr>
          <w:p w14:paraId="6FC00965" w14:textId="4ECB72FC" w:rsidR="005558F3" w:rsidRPr="00F37AD1" w:rsidRDefault="00031611" w:rsidP="00D65C36">
            <w:pPr>
              <w:spacing w:after="0" w:line="240" w:lineRule="auto"/>
              <w:jc w:val="center"/>
              <w:rPr>
                <w:rFonts w:cstheme="minorHAnsi"/>
              </w:rPr>
            </w:pPr>
            <w:r>
              <w:rPr>
                <w:rFonts w:cstheme="minorHAnsi"/>
              </w:rPr>
              <w:t>45</w:t>
            </w:r>
          </w:p>
        </w:tc>
        <w:tc>
          <w:tcPr>
            <w:tcW w:w="771" w:type="dxa"/>
            <w:shd w:val="clear" w:color="auto" w:fill="DDF0FF"/>
            <w:vAlign w:val="center"/>
          </w:tcPr>
          <w:p w14:paraId="35355AC8" w14:textId="265B5E8C" w:rsidR="005558F3" w:rsidRPr="00F37AD1" w:rsidRDefault="007206B6" w:rsidP="00D65C36">
            <w:pPr>
              <w:spacing w:after="0" w:line="240" w:lineRule="auto"/>
              <w:jc w:val="center"/>
              <w:rPr>
                <w:rFonts w:cstheme="minorHAnsi"/>
              </w:rPr>
            </w:pPr>
            <w:r>
              <w:rPr>
                <w:rFonts w:cstheme="minorHAnsi"/>
              </w:rPr>
              <w:t>50</w:t>
            </w:r>
          </w:p>
        </w:tc>
        <w:tc>
          <w:tcPr>
            <w:tcW w:w="745" w:type="dxa"/>
            <w:shd w:val="clear" w:color="auto" w:fill="DDF0FF"/>
            <w:vAlign w:val="center"/>
          </w:tcPr>
          <w:p w14:paraId="5AE8847E" w14:textId="17857A6A" w:rsidR="005558F3" w:rsidRPr="00F37AD1" w:rsidRDefault="007206B6" w:rsidP="00D65C36">
            <w:pPr>
              <w:spacing w:after="0" w:line="240" w:lineRule="auto"/>
              <w:jc w:val="center"/>
              <w:rPr>
                <w:rFonts w:cstheme="minorHAnsi"/>
              </w:rPr>
            </w:pPr>
            <w:r>
              <w:rPr>
                <w:rFonts w:cstheme="minorHAnsi"/>
              </w:rPr>
              <w:t>55</w:t>
            </w:r>
          </w:p>
        </w:tc>
        <w:tc>
          <w:tcPr>
            <w:tcW w:w="809" w:type="dxa"/>
            <w:shd w:val="clear" w:color="auto" w:fill="DDF0FF"/>
            <w:vAlign w:val="center"/>
          </w:tcPr>
          <w:p w14:paraId="252FCDCF" w14:textId="0272ADF8" w:rsidR="005558F3" w:rsidRPr="00F37AD1" w:rsidRDefault="007206B6" w:rsidP="00D65C36">
            <w:pPr>
              <w:spacing w:after="0" w:line="240" w:lineRule="auto"/>
              <w:jc w:val="center"/>
              <w:rPr>
                <w:rFonts w:cstheme="minorHAnsi"/>
              </w:rPr>
            </w:pPr>
            <w:r>
              <w:rPr>
                <w:rFonts w:cstheme="minorHAnsi"/>
              </w:rPr>
              <w:t>60</w:t>
            </w:r>
          </w:p>
        </w:tc>
        <w:tc>
          <w:tcPr>
            <w:tcW w:w="698" w:type="dxa"/>
            <w:shd w:val="clear" w:color="auto" w:fill="DDF0FF"/>
            <w:vAlign w:val="center"/>
          </w:tcPr>
          <w:p w14:paraId="35F75797" w14:textId="46A961E8" w:rsidR="005558F3" w:rsidRPr="00F37AD1" w:rsidRDefault="007206B6" w:rsidP="00D65C36">
            <w:pPr>
              <w:spacing w:after="0" w:line="240" w:lineRule="auto"/>
              <w:jc w:val="center"/>
              <w:rPr>
                <w:rFonts w:cstheme="minorHAnsi"/>
              </w:rPr>
            </w:pPr>
            <w:r>
              <w:rPr>
                <w:rFonts w:cstheme="minorHAnsi"/>
              </w:rPr>
              <w:t>70</w:t>
            </w:r>
          </w:p>
        </w:tc>
      </w:tr>
      <w:tr w:rsidR="00031611" w:rsidRPr="00F128AD" w14:paraId="07FA89F3" w14:textId="77777777" w:rsidTr="00F72DD9">
        <w:trPr>
          <w:trHeight w:val="477"/>
        </w:trPr>
        <w:tc>
          <w:tcPr>
            <w:tcW w:w="3018" w:type="dxa"/>
            <w:gridSpan w:val="4"/>
            <w:vMerge/>
            <w:shd w:val="clear" w:color="auto" w:fill="DDF0FF"/>
            <w:vAlign w:val="center"/>
          </w:tcPr>
          <w:p w14:paraId="1CD79362" w14:textId="77777777" w:rsidR="00031611" w:rsidRPr="00264FDB" w:rsidRDefault="00031611" w:rsidP="00031611">
            <w:pPr>
              <w:spacing w:after="0" w:line="240" w:lineRule="auto"/>
              <w:rPr>
                <w:b/>
              </w:rPr>
            </w:pPr>
          </w:p>
        </w:tc>
        <w:tc>
          <w:tcPr>
            <w:tcW w:w="1153" w:type="dxa"/>
            <w:shd w:val="clear" w:color="auto" w:fill="DDF0FF"/>
            <w:vAlign w:val="center"/>
          </w:tcPr>
          <w:p w14:paraId="153DE2A8" w14:textId="77777777" w:rsidR="00031611" w:rsidRPr="00D65C36" w:rsidRDefault="00031611" w:rsidP="00031611">
            <w:r w:rsidRPr="00D65C36">
              <w:t>Oran</w:t>
            </w:r>
          </w:p>
        </w:tc>
        <w:tc>
          <w:tcPr>
            <w:tcW w:w="872" w:type="dxa"/>
            <w:shd w:val="clear" w:color="auto" w:fill="DDF0FF"/>
          </w:tcPr>
          <w:p w14:paraId="1E8EB9A7" w14:textId="5F81594B" w:rsidR="00031611" w:rsidRPr="00F37AD1" w:rsidRDefault="00031611" w:rsidP="00031611">
            <w:pPr>
              <w:spacing w:after="0" w:line="240" w:lineRule="auto"/>
              <w:jc w:val="center"/>
              <w:rPr>
                <w:rFonts w:cstheme="minorHAnsi"/>
              </w:rPr>
            </w:pPr>
            <w:r>
              <w:rPr>
                <w:rFonts w:cstheme="minorHAnsi"/>
              </w:rPr>
              <w:t>10</w:t>
            </w:r>
          </w:p>
        </w:tc>
        <w:tc>
          <w:tcPr>
            <w:tcW w:w="872" w:type="dxa"/>
            <w:shd w:val="clear" w:color="auto" w:fill="DDF0FF"/>
            <w:noWrap/>
          </w:tcPr>
          <w:p w14:paraId="022D0886" w14:textId="618D1247" w:rsidR="00031611" w:rsidRPr="00F37AD1" w:rsidRDefault="00031611" w:rsidP="00031611">
            <w:pPr>
              <w:spacing w:after="0" w:line="240" w:lineRule="auto"/>
              <w:jc w:val="center"/>
              <w:rPr>
                <w:rFonts w:cstheme="minorHAnsi"/>
              </w:rPr>
            </w:pPr>
            <w:r>
              <w:rPr>
                <w:rFonts w:cstheme="minorHAnsi"/>
              </w:rPr>
              <w:t>%6</w:t>
            </w:r>
          </w:p>
        </w:tc>
        <w:tc>
          <w:tcPr>
            <w:tcW w:w="764" w:type="dxa"/>
            <w:shd w:val="clear" w:color="auto" w:fill="DDF0FF"/>
            <w:noWrap/>
            <w:vAlign w:val="center"/>
          </w:tcPr>
          <w:p w14:paraId="14ACA6B8" w14:textId="474800E9" w:rsidR="00031611" w:rsidRPr="00F37AD1" w:rsidRDefault="00031611" w:rsidP="00031611">
            <w:pPr>
              <w:spacing w:after="0" w:line="240" w:lineRule="auto"/>
              <w:jc w:val="center"/>
              <w:rPr>
                <w:rFonts w:cstheme="minorHAnsi"/>
              </w:rPr>
            </w:pPr>
            <w:r w:rsidRPr="00927EB7">
              <w:rPr>
                <w:rFonts w:cstheme="minorHAnsi"/>
              </w:rPr>
              <w:t>%4</w:t>
            </w:r>
          </w:p>
        </w:tc>
        <w:tc>
          <w:tcPr>
            <w:tcW w:w="771" w:type="dxa"/>
            <w:shd w:val="clear" w:color="auto" w:fill="DDF0FF"/>
            <w:vAlign w:val="center"/>
          </w:tcPr>
          <w:p w14:paraId="3E849080" w14:textId="3057CDDA" w:rsidR="00031611" w:rsidRPr="00F37AD1" w:rsidRDefault="00031611" w:rsidP="00031611">
            <w:pPr>
              <w:spacing w:after="0" w:line="240" w:lineRule="auto"/>
              <w:jc w:val="center"/>
              <w:rPr>
                <w:rFonts w:cstheme="minorHAnsi"/>
              </w:rPr>
            </w:pPr>
            <w:r w:rsidRPr="00927EB7">
              <w:rPr>
                <w:rFonts w:cstheme="minorHAnsi"/>
              </w:rPr>
              <w:t>%5</w:t>
            </w:r>
          </w:p>
        </w:tc>
        <w:tc>
          <w:tcPr>
            <w:tcW w:w="745" w:type="dxa"/>
            <w:shd w:val="clear" w:color="auto" w:fill="DDF0FF"/>
          </w:tcPr>
          <w:p w14:paraId="7EA85D0E" w14:textId="3380EA8E" w:rsidR="00031611" w:rsidRPr="00F37AD1" w:rsidRDefault="00031611" w:rsidP="00031611">
            <w:pPr>
              <w:spacing w:after="0" w:line="240" w:lineRule="auto"/>
              <w:jc w:val="center"/>
              <w:rPr>
                <w:rFonts w:cstheme="minorHAnsi"/>
              </w:rPr>
            </w:pPr>
            <w:r w:rsidRPr="00927EB7">
              <w:rPr>
                <w:rFonts w:cstheme="minorHAnsi"/>
              </w:rPr>
              <w:t>%6</w:t>
            </w:r>
          </w:p>
        </w:tc>
        <w:tc>
          <w:tcPr>
            <w:tcW w:w="809" w:type="dxa"/>
            <w:shd w:val="clear" w:color="auto" w:fill="DDF0FF"/>
          </w:tcPr>
          <w:p w14:paraId="1C06EB22" w14:textId="73B31290" w:rsidR="00031611" w:rsidRPr="00F37AD1" w:rsidRDefault="00031611" w:rsidP="00031611">
            <w:pPr>
              <w:spacing w:after="0" w:line="240" w:lineRule="auto"/>
              <w:jc w:val="center"/>
              <w:rPr>
                <w:rFonts w:cstheme="minorHAnsi"/>
              </w:rPr>
            </w:pPr>
            <w:r w:rsidRPr="00927EB7">
              <w:rPr>
                <w:rFonts w:cstheme="minorHAnsi"/>
              </w:rPr>
              <w:t>%7</w:t>
            </w:r>
          </w:p>
        </w:tc>
        <w:tc>
          <w:tcPr>
            <w:tcW w:w="698" w:type="dxa"/>
            <w:shd w:val="clear" w:color="auto" w:fill="DDF0FF"/>
          </w:tcPr>
          <w:p w14:paraId="5077335E" w14:textId="37DC1B5E" w:rsidR="00031611" w:rsidRPr="00F37AD1" w:rsidRDefault="00031611" w:rsidP="00031611">
            <w:pPr>
              <w:spacing w:after="0" w:line="240" w:lineRule="auto"/>
              <w:jc w:val="center"/>
              <w:rPr>
                <w:rFonts w:cstheme="minorHAnsi"/>
              </w:rPr>
            </w:pPr>
            <w:r w:rsidRPr="00927EB7">
              <w:rPr>
                <w:rFonts w:cstheme="minorHAnsi"/>
              </w:rPr>
              <w:t>%8</w:t>
            </w:r>
          </w:p>
        </w:tc>
      </w:tr>
      <w:tr w:rsidR="005558F3" w:rsidRPr="00F128AD" w14:paraId="69E8BA7D" w14:textId="77777777" w:rsidTr="005558F3">
        <w:trPr>
          <w:trHeight w:val="553"/>
        </w:trPr>
        <w:tc>
          <w:tcPr>
            <w:tcW w:w="3018" w:type="dxa"/>
            <w:gridSpan w:val="4"/>
            <w:vMerge w:val="restart"/>
            <w:shd w:val="clear" w:color="auto" w:fill="EBF6FF"/>
            <w:vAlign w:val="center"/>
          </w:tcPr>
          <w:p w14:paraId="318AD8DD" w14:textId="77777777" w:rsidR="005558F3" w:rsidRPr="00F37AD1" w:rsidRDefault="005558F3" w:rsidP="00D65C36">
            <w:pPr>
              <w:spacing w:after="0" w:line="240" w:lineRule="auto"/>
              <w:rPr>
                <w:rFonts w:cstheme="minorHAnsi"/>
              </w:rPr>
            </w:pPr>
            <w:r w:rsidRPr="00264FDB">
              <w:rPr>
                <w:b/>
              </w:rPr>
              <w:t>PG 1.1</w:t>
            </w:r>
            <w:r>
              <w:rPr>
                <w:b/>
              </w:rPr>
              <w:t>.2</w:t>
            </w:r>
            <w:r>
              <w:t xml:space="preserve"> </w:t>
            </w:r>
            <w:r w:rsidRPr="00F37AD1">
              <w:rPr>
                <w:rFonts w:cstheme="minorHAnsi"/>
              </w:rPr>
              <w:t>20 gün ve üzeri devamsızlık yapan öğrenci sayısı</w:t>
            </w:r>
          </w:p>
        </w:tc>
        <w:tc>
          <w:tcPr>
            <w:tcW w:w="1153" w:type="dxa"/>
            <w:shd w:val="clear" w:color="auto" w:fill="EBF6FF"/>
            <w:vAlign w:val="center"/>
          </w:tcPr>
          <w:p w14:paraId="36AE68DB" w14:textId="77777777" w:rsidR="005558F3" w:rsidRPr="00F37AD1" w:rsidRDefault="005558F3" w:rsidP="00D65C36">
            <w:pPr>
              <w:spacing w:after="0" w:line="240" w:lineRule="auto"/>
              <w:rPr>
                <w:rFonts w:cstheme="minorHAnsi"/>
              </w:rPr>
            </w:pPr>
            <w:r>
              <w:rPr>
                <w:rFonts w:cstheme="minorHAnsi"/>
              </w:rPr>
              <w:t>Özürlü</w:t>
            </w:r>
          </w:p>
        </w:tc>
        <w:tc>
          <w:tcPr>
            <w:tcW w:w="872" w:type="dxa"/>
            <w:shd w:val="clear" w:color="auto" w:fill="EBF6FF"/>
          </w:tcPr>
          <w:p w14:paraId="78E6E37E" w14:textId="06455677" w:rsidR="005558F3" w:rsidRPr="00F37AD1" w:rsidRDefault="00C27316" w:rsidP="00D65C36">
            <w:pPr>
              <w:spacing w:after="0" w:line="240" w:lineRule="auto"/>
              <w:jc w:val="center"/>
              <w:rPr>
                <w:rFonts w:cstheme="minorHAnsi"/>
              </w:rPr>
            </w:pPr>
            <w:r>
              <w:rPr>
                <w:rFonts w:cstheme="minorHAnsi"/>
              </w:rPr>
              <w:t>10</w:t>
            </w:r>
          </w:p>
        </w:tc>
        <w:tc>
          <w:tcPr>
            <w:tcW w:w="872" w:type="dxa"/>
            <w:shd w:val="clear" w:color="auto" w:fill="EBF6FF"/>
            <w:noWrap/>
            <w:vAlign w:val="center"/>
          </w:tcPr>
          <w:p w14:paraId="5BF979D7" w14:textId="61CEB6AA" w:rsidR="005558F3" w:rsidRPr="00F37AD1" w:rsidRDefault="004930D4" w:rsidP="00D65C36">
            <w:pPr>
              <w:spacing w:after="0" w:line="240" w:lineRule="auto"/>
              <w:jc w:val="center"/>
              <w:rPr>
                <w:rFonts w:cstheme="minorHAnsi"/>
              </w:rPr>
            </w:pPr>
            <w:r>
              <w:rPr>
                <w:rFonts w:cstheme="minorHAnsi"/>
              </w:rPr>
              <w:t>7</w:t>
            </w:r>
          </w:p>
        </w:tc>
        <w:tc>
          <w:tcPr>
            <w:tcW w:w="764" w:type="dxa"/>
            <w:shd w:val="clear" w:color="auto" w:fill="EBF6FF"/>
            <w:noWrap/>
            <w:vAlign w:val="center"/>
          </w:tcPr>
          <w:p w14:paraId="0CC4169C" w14:textId="6B3B24A5" w:rsidR="005558F3" w:rsidRPr="00F37AD1" w:rsidRDefault="004930D4" w:rsidP="00D65C36">
            <w:pPr>
              <w:spacing w:after="0" w:line="240" w:lineRule="auto"/>
              <w:jc w:val="center"/>
              <w:rPr>
                <w:rFonts w:cstheme="minorHAnsi"/>
              </w:rPr>
            </w:pPr>
            <w:r>
              <w:rPr>
                <w:rFonts w:cstheme="minorHAnsi"/>
              </w:rPr>
              <w:t>6</w:t>
            </w:r>
          </w:p>
        </w:tc>
        <w:tc>
          <w:tcPr>
            <w:tcW w:w="771" w:type="dxa"/>
            <w:shd w:val="clear" w:color="auto" w:fill="EBF6FF"/>
            <w:vAlign w:val="center"/>
          </w:tcPr>
          <w:p w14:paraId="59A4088E" w14:textId="43C4998A" w:rsidR="005558F3" w:rsidRPr="00F37AD1" w:rsidRDefault="004930D4" w:rsidP="00D65C36">
            <w:pPr>
              <w:spacing w:after="0" w:line="240" w:lineRule="auto"/>
              <w:jc w:val="center"/>
              <w:rPr>
                <w:rFonts w:cstheme="minorHAnsi"/>
              </w:rPr>
            </w:pPr>
            <w:r>
              <w:rPr>
                <w:rFonts w:cstheme="minorHAnsi"/>
              </w:rPr>
              <w:t>5</w:t>
            </w:r>
          </w:p>
        </w:tc>
        <w:tc>
          <w:tcPr>
            <w:tcW w:w="745" w:type="dxa"/>
            <w:shd w:val="clear" w:color="auto" w:fill="EBF6FF"/>
            <w:vAlign w:val="center"/>
          </w:tcPr>
          <w:p w14:paraId="04E91E09" w14:textId="33BDF4F8" w:rsidR="005558F3" w:rsidRPr="00F37AD1" w:rsidRDefault="004930D4" w:rsidP="00D65C36">
            <w:pPr>
              <w:spacing w:after="0" w:line="240" w:lineRule="auto"/>
              <w:jc w:val="center"/>
              <w:rPr>
                <w:rFonts w:cstheme="minorHAnsi"/>
              </w:rPr>
            </w:pPr>
            <w:r>
              <w:rPr>
                <w:rFonts w:cstheme="minorHAnsi"/>
              </w:rPr>
              <w:t>4</w:t>
            </w:r>
          </w:p>
        </w:tc>
        <w:tc>
          <w:tcPr>
            <w:tcW w:w="809" w:type="dxa"/>
            <w:shd w:val="clear" w:color="auto" w:fill="EBF6FF"/>
            <w:vAlign w:val="center"/>
          </w:tcPr>
          <w:p w14:paraId="7E31E8B4" w14:textId="6C4F9F19" w:rsidR="005558F3" w:rsidRPr="00F37AD1" w:rsidRDefault="004930D4" w:rsidP="00D65C36">
            <w:pPr>
              <w:spacing w:after="0" w:line="240" w:lineRule="auto"/>
              <w:jc w:val="center"/>
              <w:rPr>
                <w:rFonts w:cstheme="minorHAnsi"/>
              </w:rPr>
            </w:pPr>
            <w:r>
              <w:rPr>
                <w:rFonts w:cstheme="minorHAnsi"/>
              </w:rPr>
              <w:t>3</w:t>
            </w:r>
          </w:p>
        </w:tc>
        <w:tc>
          <w:tcPr>
            <w:tcW w:w="698" w:type="dxa"/>
            <w:shd w:val="clear" w:color="auto" w:fill="EBF6FF"/>
            <w:vAlign w:val="center"/>
          </w:tcPr>
          <w:p w14:paraId="5BB92C63" w14:textId="4FF7229D" w:rsidR="005558F3" w:rsidRPr="00F37AD1" w:rsidRDefault="004930D4" w:rsidP="00D65C36">
            <w:pPr>
              <w:spacing w:after="0" w:line="240" w:lineRule="auto"/>
              <w:jc w:val="center"/>
              <w:rPr>
                <w:rFonts w:cstheme="minorHAnsi"/>
              </w:rPr>
            </w:pPr>
            <w:r>
              <w:rPr>
                <w:rFonts w:cstheme="minorHAnsi"/>
              </w:rPr>
              <w:t>2</w:t>
            </w:r>
          </w:p>
        </w:tc>
      </w:tr>
      <w:tr w:rsidR="004930D4" w:rsidRPr="00F128AD" w14:paraId="234C3D04" w14:textId="77777777" w:rsidTr="005558F3">
        <w:trPr>
          <w:trHeight w:val="553"/>
        </w:trPr>
        <w:tc>
          <w:tcPr>
            <w:tcW w:w="3018" w:type="dxa"/>
            <w:gridSpan w:val="4"/>
            <w:vMerge/>
            <w:shd w:val="clear" w:color="auto" w:fill="EBF6FF"/>
            <w:vAlign w:val="center"/>
          </w:tcPr>
          <w:p w14:paraId="2047362A" w14:textId="77777777" w:rsidR="004930D4" w:rsidRPr="00264FDB" w:rsidRDefault="004930D4" w:rsidP="004930D4">
            <w:pPr>
              <w:spacing w:after="0" w:line="240" w:lineRule="auto"/>
              <w:rPr>
                <w:b/>
              </w:rPr>
            </w:pPr>
          </w:p>
        </w:tc>
        <w:tc>
          <w:tcPr>
            <w:tcW w:w="1153" w:type="dxa"/>
            <w:shd w:val="clear" w:color="auto" w:fill="EBF6FF"/>
            <w:vAlign w:val="center"/>
          </w:tcPr>
          <w:p w14:paraId="66F59A2F" w14:textId="77777777" w:rsidR="004930D4" w:rsidRPr="00D65C36" w:rsidRDefault="004930D4" w:rsidP="004930D4">
            <w:pPr>
              <w:spacing w:after="0" w:line="240" w:lineRule="auto"/>
            </w:pPr>
            <w:r w:rsidRPr="00D65C36">
              <w:t>Özürsüz</w:t>
            </w:r>
          </w:p>
        </w:tc>
        <w:tc>
          <w:tcPr>
            <w:tcW w:w="872" w:type="dxa"/>
            <w:shd w:val="clear" w:color="auto" w:fill="EBF6FF"/>
          </w:tcPr>
          <w:p w14:paraId="70A1E56D" w14:textId="454C74B1" w:rsidR="004930D4" w:rsidRPr="00F37AD1" w:rsidRDefault="004930D4" w:rsidP="004930D4">
            <w:pPr>
              <w:spacing w:after="0" w:line="240" w:lineRule="auto"/>
              <w:jc w:val="center"/>
              <w:rPr>
                <w:rFonts w:cstheme="minorHAnsi"/>
              </w:rPr>
            </w:pPr>
            <w:r>
              <w:rPr>
                <w:rFonts w:cstheme="minorHAnsi"/>
              </w:rPr>
              <w:t>10</w:t>
            </w:r>
          </w:p>
        </w:tc>
        <w:tc>
          <w:tcPr>
            <w:tcW w:w="872" w:type="dxa"/>
            <w:shd w:val="clear" w:color="auto" w:fill="EBF6FF"/>
            <w:noWrap/>
            <w:vAlign w:val="center"/>
          </w:tcPr>
          <w:p w14:paraId="7728EE5D" w14:textId="03DD0DEB" w:rsidR="004930D4" w:rsidRPr="00F37AD1" w:rsidRDefault="004930D4" w:rsidP="004930D4">
            <w:pPr>
              <w:spacing w:after="0" w:line="240" w:lineRule="auto"/>
              <w:jc w:val="center"/>
              <w:rPr>
                <w:rFonts w:cstheme="minorHAnsi"/>
              </w:rPr>
            </w:pPr>
            <w:r>
              <w:rPr>
                <w:rFonts w:cstheme="minorHAnsi"/>
              </w:rPr>
              <w:t>60</w:t>
            </w:r>
          </w:p>
        </w:tc>
        <w:tc>
          <w:tcPr>
            <w:tcW w:w="764" w:type="dxa"/>
            <w:shd w:val="clear" w:color="auto" w:fill="EBF6FF"/>
            <w:noWrap/>
            <w:vAlign w:val="center"/>
          </w:tcPr>
          <w:p w14:paraId="784D5833" w14:textId="526BABCA" w:rsidR="004930D4" w:rsidRPr="00F37AD1" w:rsidRDefault="004930D4" w:rsidP="004930D4">
            <w:pPr>
              <w:spacing w:after="0" w:line="240" w:lineRule="auto"/>
              <w:jc w:val="center"/>
              <w:rPr>
                <w:rFonts w:cstheme="minorHAnsi"/>
              </w:rPr>
            </w:pPr>
            <w:r>
              <w:rPr>
                <w:rFonts w:cstheme="minorHAnsi"/>
              </w:rPr>
              <w:t>50</w:t>
            </w:r>
          </w:p>
        </w:tc>
        <w:tc>
          <w:tcPr>
            <w:tcW w:w="771" w:type="dxa"/>
            <w:shd w:val="clear" w:color="auto" w:fill="EBF6FF"/>
            <w:vAlign w:val="center"/>
          </w:tcPr>
          <w:p w14:paraId="4A3D8474" w14:textId="07AA56CB" w:rsidR="004930D4" w:rsidRPr="00F37AD1" w:rsidRDefault="004930D4" w:rsidP="004930D4">
            <w:pPr>
              <w:spacing w:after="0" w:line="240" w:lineRule="auto"/>
              <w:jc w:val="center"/>
              <w:rPr>
                <w:rFonts w:cstheme="minorHAnsi"/>
              </w:rPr>
            </w:pPr>
            <w:r>
              <w:rPr>
                <w:rFonts w:cstheme="minorHAnsi"/>
              </w:rPr>
              <w:t>40</w:t>
            </w:r>
          </w:p>
        </w:tc>
        <w:tc>
          <w:tcPr>
            <w:tcW w:w="745" w:type="dxa"/>
            <w:shd w:val="clear" w:color="auto" w:fill="EBF6FF"/>
            <w:vAlign w:val="center"/>
          </w:tcPr>
          <w:p w14:paraId="350F2D95" w14:textId="2CD05BF3" w:rsidR="004930D4" w:rsidRPr="00F37AD1" w:rsidRDefault="004930D4" w:rsidP="004930D4">
            <w:pPr>
              <w:spacing w:after="0" w:line="240" w:lineRule="auto"/>
              <w:jc w:val="center"/>
              <w:rPr>
                <w:rFonts w:cstheme="minorHAnsi"/>
              </w:rPr>
            </w:pPr>
            <w:r>
              <w:rPr>
                <w:rFonts w:cstheme="minorHAnsi"/>
              </w:rPr>
              <w:t>30</w:t>
            </w:r>
          </w:p>
        </w:tc>
        <w:tc>
          <w:tcPr>
            <w:tcW w:w="809" w:type="dxa"/>
            <w:shd w:val="clear" w:color="auto" w:fill="EBF6FF"/>
            <w:vAlign w:val="center"/>
          </w:tcPr>
          <w:p w14:paraId="225485FF" w14:textId="50644794" w:rsidR="004930D4" w:rsidRPr="00F37AD1" w:rsidRDefault="004930D4" w:rsidP="004930D4">
            <w:pPr>
              <w:spacing w:after="0" w:line="240" w:lineRule="auto"/>
              <w:jc w:val="center"/>
              <w:rPr>
                <w:rFonts w:cstheme="minorHAnsi"/>
              </w:rPr>
            </w:pPr>
            <w:r>
              <w:rPr>
                <w:rFonts w:cstheme="minorHAnsi"/>
              </w:rPr>
              <w:t>25</w:t>
            </w:r>
          </w:p>
        </w:tc>
        <w:tc>
          <w:tcPr>
            <w:tcW w:w="698" w:type="dxa"/>
            <w:shd w:val="clear" w:color="auto" w:fill="EBF6FF"/>
            <w:vAlign w:val="center"/>
          </w:tcPr>
          <w:p w14:paraId="1FA54B73" w14:textId="321ACB7D" w:rsidR="004930D4" w:rsidRPr="00F37AD1" w:rsidRDefault="004930D4" w:rsidP="004930D4">
            <w:pPr>
              <w:spacing w:after="0" w:line="240" w:lineRule="auto"/>
              <w:jc w:val="center"/>
              <w:rPr>
                <w:rFonts w:cstheme="minorHAnsi"/>
              </w:rPr>
            </w:pPr>
            <w:r>
              <w:rPr>
                <w:rFonts w:cstheme="minorHAnsi"/>
              </w:rPr>
              <w:t>20</w:t>
            </w:r>
          </w:p>
        </w:tc>
      </w:tr>
      <w:tr w:rsidR="005558F3" w:rsidRPr="00F128AD" w14:paraId="2CE2DEB8" w14:textId="77777777" w:rsidTr="005558F3">
        <w:trPr>
          <w:trHeight w:val="400"/>
        </w:trPr>
        <w:tc>
          <w:tcPr>
            <w:tcW w:w="3018" w:type="dxa"/>
            <w:gridSpan w:val="4"/>
            <w:vMerge w:val="restart"/>
            <w:shd w:val="clear" w:color="auto" w:fill="DDF0FF"/>
            <w:vAlign w:val="center"/>
          </w:tcPr>
          <w:p w14:paraId="3ECD8BCF" w14:textId="77777777" w:rsidR="005558F3" w:rsidRPr="00F37AD1" w:rsidRDefault="005558F3" w:rsidP="00D65C36">
            <w:pPr>
              <w:spacing w:after="0" w:line="240" w:lineRule="auto"/>
              <w:rPr>
                <w:rFonts w:cstheme="minorHAnsi"/>
              </w:rPr>
            </w:pPr>
            <w:r w:rsidRPr="00264FDB">
              <w:rPr>
                <w:b/>
              </w:rPr>
              <w:t>PG 1.1</w:t>
            </w:r>
            <w:r>
              <w:rPr>
                <w:b/>
              </w:rPr>
              <w:t>.3</w:t>
            </w:r>
            <w:r>
              <w:t xml:space="preserve"> </w:t>
            </w:r>
            <w:r w:rsidRPr="00F37AD1">
              <w:rPr>
                <w:rFonts w:cstheme="minorHAnsi"/>
              </w:rPr>
              <w:t>Sürekli devamsızlık yapan öğrenci sayısı</w:t>
            </w:r>
          </w:p>
        </w:tc>
        <w:tc>
          <w:tcPr>
            <w:tcW w:w="1153" w:type="dxa"/>
            <w:shd w:val="clear" w:color="auto" w:fill="DDF0FF"/>
            <w:vAlign w:val="center"/>
          </w:tcPr>
          <w:p w14:paraId="6E79575E" w14:textId="77777777" w:rsidR="005558F3" w:rsidRPr="00F37AD1" w:rsidRDefault="005558F3" w:rsidP="00D65C36">
            <w:pPr>
              <w:rPr>
                <w:rFonts w:cstheme="minorHAnsi"/>
              </w:rPr>
            </w:pPr>
            <w:r>
              <w:rPr>
                <w:rFonts w:cstheme="minorHAnsi"/>
              </w:rPr>
              <w:t>Sayı</w:t>
            </w:r>
          </w:p>
        </w:tc>
        <w:tc>
          <w:tcPr>
            <w:tcW w:w="872" w:type="dxa"/>
            <w:shd w:val="clear" w:color="auto" w:fill="DDF0FF"/>
          </w:tcPr>
          <w:p w14:paraId="1BBF84EA" w14:textId="37B585F7" w:rsidR="005558F3" w:rsidRPr="00F37AD1" w:rsidRDefault="00C27316" w:rsidP="00D65C36">
            <w:pPr>
              <w:spacing w:after="0" w:line="240" w:lineRule="auto"/>
              <w:jc w:val="center"/>
              <w:rPr>
                <w:rFonts w:cstheme="minorHAnsi"/>
              </w:rPr>
            </w:pPr>
            <w:r>
              <w:rPr>
                <w:rFonts w:cstheme="minorHAnsi"/>
              </w:rPr>
              <w:t>10</w:t>
            </w:r>
          </w:p>
        </w:tc>
        <w:tc>
          <w:tcPr>
            <w:tcW w:w="872" w:type="dxa"/>
            <w:shd w:val="clear" w:color="auto" w:fill="DDF0FF"/>
            <w:noWrap/>
            <w:vAlign w:val="center"/>
          </w:tcPr>
          <w:p w14:paraId="4019A2D1" w14:textId="64E62DE2" w:rsidR="005558F3" w:rsidRPr="00F37AD1" w:rsidRDefault="004930D4" w:rsidP="00D65C36">
            <w:pPr>
              <w:spacing w:after="0" w:line="240" w:lineRule="auto"/>
              <w:jc w:val="center"/>
              <w:rPr>
                <w:rFonts w:cstheme="minorHAnsi"/>
              </w:rPr>
            </w:pPr>
            <w:r>
              <w:rPr>
                <w:rFonts w:cstheme="minorHAnsi"/>
              </w:rPr>
              <w:t>63</w:t>
            </w:r>
          </w:p>
        </w:tc>
        <w:tc>
          <w:tcPr>
            <w:tcW w:w="764" w:type="dxa"/>
            <w:shd w:val="clear" w:color="auto" w:fill="DDF0FF"/>
            <w:noWrap/>
            <w:vAlign w:val="center"/>
          </w:tcPr>
          <w:p w14:paraId="3287F488" w14:textId="6281F187" w:rsidR="005558F3" w:rsidRPr="00F37AD1" w:rsidRDefault="004930D4" w:rsidP="00D65C36">
            <w:pPr>
              <w:spacing w:after="0" w:line="240" w:lineRule="auto"/>
              <w:jc w:val="center"/>
              <w:rPr>
                <w:rFonts w:cstheme="minorHAnsi"/>
              </w:rPr>
            </w:pPr>
            <w:r>
              <w:rPr>
                <w:rFonts w:cstheme="minorHAnsi"/>
              </w:rPr>
              <w:t>45</w:t>
            </w:r>
          </w:p>
        </w:tc>
        <w:tc>
          <w:tcPr>
            <w:tcW w:w="771" w:type="dxa"/>
            <w:shd w:val="clear" w:color="auto" w:fill="DDF0FF"/>
            <w:vAlign w:val="center"/>
          </w:tcPr>
          <w:p w14:paraId="24BCDF9F" w14:textId="172EF264" w:rsidR="005558F3" w:rsidRPr="00F37AD1" w:rsidRDefault="004930D4" w:rsidP="00D65C36">
            <w:pPr>
              <w:spacing w:after="0" w:line="240" w:lineRule="auto"/>
              <w:jc w:val="center"/>
              <w:rPr>
                <w:rFonts w:cstheme="minorHAnsi"/>
              </w:rPr>
            </w:pPr>
            <w:r>
              <w:rPr>
                <w:rFonts w:cstheme="minorHAnsi"/>
              </w:rPr>
              <w:t>40</w:t>
            </w:r>
          </w:p>
        </w:tc>
        <w:tc>
          <w:tcPr>
            <w:tcW w:w="745" w:type="dxa"/>
            <w:shd w:val="clear" w:color="auto" w:fill="DDF0FF"/>
            <w:vAlign w:val="center"/>
          </w:tcPr>
          <w:p w14:paraId="7CDBA4E9" w14:textId="78C0E937" w:rsidR="005558F3" w:rsidRPr="00F37AD1" w:rsidRDefault="004930D4" w:rsidP="00D65C36">
            <w:pPr>
              <w:spacing w:after="0" w:line="240" w:lineRule="auto"/>
              <w:jc w:val="center"/>
              <w:rPr>
                <w:rFonts w:cstheme="minorHAnsi"/>
              </w:rPr>
            </w:pPr>
            <w:r>
              <w:rPr>
                <w:rFonts w:cstheme="minorHAnsi"/>
              </w:rPr>
              <w:t>30</w:t>
            </w:r>
          </w:p>
        </w:tc>
        <w:tc>
          <w:tcPr>
            <w:tcW w:w="809" w:type="dxa"/>
            <w:shd w:val="clear" w:color="auto" w:fill="DDF0FF"/>
            <w:vAlign w:val="center"/>
          </w:tcPr>
          <w:p w14:paraId="115269CC" w14:textId="5DCC0E97" w:rsidR="005558F3" w:rsidRPr="00F37AD1" w:rsidRDefault="004930D4" w:rsidP="00D65C36">
            <w:pPr>
              <w:spacing w:after="0" w:line="240" w:lineRule="auto"/>
              <w:jc w:val="center"/>
              <w:rPr>
                <w:rFonts w:cstheme="minorHAnsi"/>
              </w:rPr>
            </w:pPr>
            <w:r>
              <w:rPr>
                <w:rFonts w:cstheme="minorHAnsi"/>
              </w:rPr>
              <w:t>20</w:t>
            </w:r>
          </w:p>
        </w:tc>
        <w:tc>
          <w:tcPr>
            <w:tcW w:w="698" w:type="dxa"/>
            <w:shd w:val="clear" w:color="auto" w:fill="DDF0FF"/>
            <w:vAlign w:val="center"/>
          </w:tcPr>
          <w:p w14:paraId="21B160FF" w14:textId="6F406C3E" w:rsidR="005558F3" w:rsidRPr="00F37AD1" w:rsidRDefault="004930D4" w:rsidP="00D65C36">
            <w:pPr>
              <w:spacing w:after="0" w:line="240" w:lineRule="auto"/>
              <w:jc w:val="center"/>
              <w:rPr>
                <w:rFonts w:cstheme="minorHAnsi"/>
              </w:rPr>
            </w:pPr>
            <w:r>
              <w:rPr>
                <w:rFonts w:cstheme="minorHAnsi"/>
              </w:rPr>
              <w:t>15</w:t>
            </w:r>
          </w:p>
        </w:tc>
      </w:tr>
      <w:tr w:rsidR="004930D4" w:rsidRPr="00F128AD" w14:paraId="7FF7E392" w14:textId="77777777" w:rsidTr="00F72DD9">
        <w:trPr>
          <w:trHeight w:val="400"/>
        </w:trPr>
        <w:tc>
          <w:tcPr>
            <w:tcW w:w="3018" w:type="dxa"/>
            <w:gridSpan w:val="4"/>
            <w:vMerge/>
            <w:shd w:val="clear" w:color="auto" w:fill="DDF0FF"/>
            <w:vAlign w:val="center"/>
          </w:tcPr>
          <w:p w14:paraId="168708A5" w14:textId="77777777" w:rsidR="004930D4" w:rsidRPr="00264FDB" w:rsidRDefault="004930D4" w:rsidP="004930D4">
            <w:pPr>
              <w:spacing w:after="0" w:line="240" w:lineRule="auto"/>
              <w:rPr>
                <w:b/>
              </w:rPr>
            </w:pPr>
          </w:p>
        </w:tc>
        <w:tc>
          <w:tcPr>
            <w:tcW w:w="1153" w:type="dxa"/>
            <w:shd w:val="clear" w:color="auto" w:fill="DDF0FF"/>
            <w:vAlign w:val="center"/>
          </w:tcPr>
          <w:p w14:paraId="55636693" w14:textId="77777777" w:rsidR="004930D4" w:rsidRPr="00D65C36" w:rsidRDefault="004930D4" w:rsidP="004930D4">
            <w:r w:rsidRPr="00D65C36">
              <w:t>Oran</w:t>
            </w:r>
          </w:p>
        </w:tc>
        <w:tc>
          <w:tcPr>
            <w:tcW w:w="872" w:type="dxa"/>
            <w:shd w:val="clear" w:color="auto" w:fill="DDF0FF"/>
          </w:tcPr>
          <w:p w14:paraId="3EC2C36E" w14:textId="5ED887CE" w:rsidR="004930D4" w:rsidRPr="00F37AD1" w:rsidRDefault="004930D4" w:rsidP="004930D4">
            <w:pPr>
              <w:spacing w:after="0" w:line="240" w:lineRule="auto"/>
              <w:jc w:val="center"/>
              <w:rPr>
                <w:rFonts w:cstheme="minorHAnsi"/>
              </w:rPr>
            </w:pPr>
            <w:r>
              <w:rPr>
                <w:rFonts w:cstheme="minorHAnsi"/>
              </w:rPr>
              <w:t>10</w:t>
            </w:r>
          </w:p>
        </w:tc>
        <w:tc>
          <w:tcPr>
            <w:tcW w:w="872" w:type="dxa"/>
            <w:shd w:val="clear" w:color="auto" w:fill="DDF0FF"/>
            <w:noWrap/>
            <w:vAlign w:val="center"/>
          </w:tcPr>
          <w:p w14:paraId="6162FDED" w14:textId="07452B88" w:rsidR="004930D4" w:rsidRPr="00F37AD1" w:rsidRDefault="004930D4" w:rsidP="004930D4">
            <w:pPr>
              <w:spacing w:after="0" w:line="240" w:lineRule="auto"/>
              <w:jc w:val="center"/>
              <w:rPr>
                <w:rFonts w:cstheme="minorHAnsi"/>
              </w:rPr>
            </w:pPr>
            <w:r>
              <w:rPr>
                <w:rFonts w:cstheme="minorHAnsi"/>
              </w:rPr>
              <w:t>%11</w:t>
            </w:r>
          </w:p>
        </w:tc>
        <w:tc>
          <w:tcPr>
            <w:tcW w:w="764" w:type="dxa"/>
            <w:shd w:val="clear" w:color="auto" w:fill="DDF0FF"/>
            <w:noWrap/>
          </w:tcPr>
          <w:p w14:paraId="2DB455D9" w14:textId="460BD162" w:rsidR="004930D4" w:rsidRPr="00F37AD1" w:rsidRDefault="004930D4" w:rsidP="004930D4">
            <w:pPr>
              <w:spacing w:after="0" w:line="240" w:lineRule="auto"/>
              <w:jc w:val="center"/>
              <w:rPr>
                <w:rFonts w:cstheme="minorHAnsi"/>
              </w:rPr>
            </w:pPr>
            <w:r>
              <w:rPr>
                <w:rFonts w:cstheme="minorHAnsi"/>
              </w:rPr>
              <w:t>%8</w:t>
            </w:r>
          </w:p>
        </w:tc>
        <w:tc>
          <w:tcPr>
            <w:tcW w:w="771" w:type="dxa"/>
            <w:shd w:val="clear" w:color="auto" w:fill="DDF0FF"/>
          </w:tcPr>
          <w:p w14:paraId="7A4E3D1F" w14:textId="31C7BB71" w:rsidR="004930D4" w:rsidRPr="00F37AD1" w:rsidRDefault="004930D4" w:rsidP="004930D4">
            <w:pPr>
              <w:spacing w:after="0" w:line="240" w:lineRule="auto"/>
              <w:jc w:val="center"/>
              <w:rPr>
                <w:rFonts w:cstheme="minorHAnsi"/>
              </w:rPr>
            </w:pPr>
            <w:r w:rsidRPr="008F21EA">
              <w:rPr>
                <w:rFonts w:cstheme="minorHAnsi"/>
              </w:rPr>
              <w:t>%</w:t>
            </w:r>
            <w:r>
              <w:rPr>
                <w:rFonts w:cstheme="minorHAnsi"/>
              </w:rPr>
              <w:t>7</w:t>
            </w:r>
          </w:p>
        </w:tc>
        <w:tc>
          <w:tcPr>
            <w:tcW w:w="745" w:type="dxa"/>
            <w:shd w:val="clear" w:color="auto" w:fill="DDF0FF"/>
          </w:tcPr>
          <w:p w14:paraId="268BBF8E" w14:textId="4EC06E8B" w:rsidR="004930D4" w:rsidRPr="00F37AD1" w:rsidRDefault="004930D4" w:rsidP="004930D4">
            <w:pPr>
              <w:spacing w:after="0" w:line="240" w:lineRule="auto"/>
              <w:jc w:val="center"/>
              <w:rPr>
                <w:rFonts w:cstheme="minorHAnsi"/>
              </w:rPr>
            </w:pPr>
            <w:r w:rsidRPr="008F21EA">
              <w:rPr>
                <w:rFonts w:cstheme="minorHAnsi"/>
              </w:rPr>
              <w:t>%</w:t>
            </w:r>
            <w:r>
              <w:rPr>
                <w:rFonts w:cstheme="minorHAnsi"/>
              </w:rPr>
              <w:t>6</w:t>
            </w:r>
          </w:p>
        </w:tc>
        <w:tc>
          <w:tcPr>
            <w:tcW w:w="809" w:type="dxa"/>
            <w:shd w:val="clear" w:color="auto" w:fill="DDF0FF"/>
          </w:tcPr>
          <w:p w14:paraId="5A4076A3" w14:textId="4DCCF377" w:rsidR="004930D4" w:rsidRPr="00F37AD1" w:rsidRDefault="004930D4" w:rsidP="004930D4">
            <w:pPr>
              <w:spacing w:after="0" w:line="240" w:lineRule="auto"/>
              <w:jc w:val="center"/>
              <w:rPr>
                <w:rFonts w:cstheme="minorHAnsi"/>
              </w:rPr>
            </w:pPr>
            <w:r w:rsidRPr="008F21EA">
              <w:rPr>
                <w:rFonts w:cstheme="minorHAnsi"/>
              </w:rPr>
              <w:t>%</w:t>
            </w:r>
            <w:r>
              <w:rPr>
                <w:rFonts w:cstheme="minorHAnsi"/>
              </w:rPr>
              <w:t>5</w:t>
            </w:r>
          </w:p>
        </w:tc>
        <w:tc>
          <w:tcPr>
            <w:tcW w:w="698" w:type="dxa"/>
            <w:shd w:val="clear" w:color="auto" w:fill="DDF0FF"/>
          </w:tcPr>
          <w:p w14:paraId="76143310" w14:textId="232686E9" w:rsidR="004930D4" w:rsidRPr="00F37AD1" w:rsidRDefault="004930D4" w:rsidP="004930D4">
            <w:pPr>
              <w:spacing w:after="0" w:line="240" w:lineRule="auto"/>
              <w:jc w:val="center"/>
              <w:rPr>
                <w:rFonts w:cstheme="minorHAnsi"/>
              </w:rPr>
            </w:pPr>
            <w:r w:rsidRPr="008F21EA">
              <w:rPr>
                <w:rFonts w:cstheme="minorHAnsi"/>
              </w:rPr>
              <w:t>%</w:t>
            </w:r>
            <w:r>
              <w:rPr>
                <w:rFonts w:cstheme="minorHAnsi"/>
              </w:rPr>
              <w:t>4</w:t>
            </w:r>
          </w:p>
        </w:tc>
      </w:tr>
      <w:tr w:rsidR="005558F3" w:rsidRPr="00F128AD" w14:paraId="6097C856" w14:textId="77777777" w:rsidTr="005558F3">
        <w:trPr>
          <w:trHeight w:val="222"/>
        </w:trPr>
        <w:tc>
          <w:tcPr>
            <w:tcW w:w="3018" w:type="dxa"/>
            <w:gridSpan w:val="4"/>
            <w:vMerge w:val="restart"/>
            <w:shd w:val="clear" w:color="auto" w:fill="EBF6FF"/>
            <w:vAlign w:val="center"/>
          </w:tcPr>
          <w:p w14:paraId="63E2547E" w14:textId="77777777" w:rsidR="005558F3" w:rsidRPr="00F37AD1" w:rsidRDefault="005558F3" w:rsidP="00D65C36">
            <w:pPr>
              <w:rPr>
                <w:rFonts w:cstheme="minorHAnsi"/>
              </w:rPr>
            </w:pPr>
            <w:r w:rsidRPr="00264FDB">
              <w:rPr>
                <w:b/>
              </w:rPr>
              <w:t>PG 1.1</w:t>
            </w:r>
            <w:r>
              <w:rPr>
                <w:b/>
              </w:rPr>
              <w:t>.4</w:t>
            </w:r>
            <w:r>
              <w:t xml:space="preserve"> </w:t>
            </w:r>
            <w:r w:rsidRPr="00F37AD1">
              <w:rPr>
                <w:rFonts w:cstheme="minorHAnsi"/>
                <w:iCs/>
                <w:color w:val="000000"/>
              </w:rPr>
              <w:t>Okulu terk eden öğrenci sayısı ve oranı</w:t>
            </w:r>
          </w:p>
        </w:tc>
        <w:tc>
          <w:tcPr>
            <w:tcW w:w="1153" w:type="dxa"/>
            <w:shd w:val="clear" w:color="auto" w:fill="EBF6FF"/>
            <w:vAlign w:val="center"/>
          </w:tcPr>
          <w:p w14:paraId="7CD05ABC" w14:textId="77777777" w:rsidR="005558F3" w:rsidRPr="00F37AD1" w:rsidRDefault="005558F3" w:rsidP="00D65C36">
            <w:pPr>
              <w:rPr>
                <w:rFonts w:cstheme="minorHAnsi"/>
              </w:rPr>
            </w:pPr>
            <w:r>
              <w:rPr>
                <w:rFonts w:cstheme="minorHAnsi"/>
              </w:rPr>
              <w:t>Sayı</w:t>
            </w:r>
          </w:p>
        </w:tc>
        <w:tc>
          <w:tcPr>
            <w:tcW w:w="872" w:type="dxa"/>
            <w:shd w:val="clear" w:color="auto" w:fill="EBF6FF"/>
          </w:tcPr>
          <w:p w14:paraId="5F2DD0CE" w14:textId="056165E0" w:rsidR="005558F3" w:rsidRPr="00F37AD1" w:rsidRDefault="00C27316" w:rsidP="00D65C36">
            <w:pPr>
              <w:spacing w:after="0" w:line="240" w:lineRule="auto"/>
              <w:jc w:val="center"/>
              <w:rPr>
                <w:rFonts w:cstheme="minorHAnsi"/>
              </w:rPr>
            </w:pPr>
            <w:r>
              <w:rPr>
                <w:rFonts w:cstheme="minorHAnsi"/>
              </w:rPr>
              <w:t>10</w:t>
            </w:r>
          </w:p>
        </w:tc>
        <w:tc>
          <w:tcPr>
            <w:tcW w:w="872" w:type="dxa"/>
            <w:shd w:val="clear" w:color="auto" w:fill="EBF6FF"/>
            <w:noWrap/>
            <w:vAlign w:val="center"/>
          </w:tcPr>
          <w:p w14:paraId="6035CCE4" w14:textId="4EB9A126" w:rsidR="005558F3" w:rsidRPr="00F37AD1" w:rsidRDefault="008B448F" w:rsidP="00D65C36">
            <w:pPr>
              <w:spacing w:after="0" w:line="240" w:lineRule="auto"/>
              <w:jc w:val="center"/>
              <w:rPr>
                <w:rFonts w:cstheme="minorHAnsi"/>
              </w:rPr>
            </w:pPr>
            <w:r>
              <w:rPr>
                <w:rFonts w:cstheme="minorHAnsi"/>
              </w:rPr>
              <w:t>0</w:t>
            </w:r>
          </w:p>
        </w:tc>
        <w:tc>
          <w:tcPr>
            <w:tcW w:w="764" w:type="dxa"/>
            <w:shd w:val="clear" w:color="auto" w:fill="EBF6FF"/>
            <w:noWrap/>
            <w:vAlign w:val="center"/>
          </w:tcPr>
          <w:p w14:paraId="0B022491" w14:textId="3F3306CF" w:rsidR="005558F3" w:rsidRPr="00F37AD1" w:rsidRDefault="008B448F" w:rsidP="00D65C36">
            <w:pPr>
              <w:spacing w:after="0" w:line="240" w:lineRule="auto"/>
              <w:jc w:val="center"/>
              <w:rPr>
                <w:rFonts w:cstheme="minorHAnsi"/>
              </w:rPr>
            </w:pPr>
            <w:r>
              <w:rPr>
                <w:rFonts w:cstheme="minorHAnsi"/>
              </w:rPr>
              <w:t>0</w:t>
            </w:r>
          </w:p>
        </w:tc>
        <w:tc>
          <w:tcPr>
            <w:tcW w:w="771" w:type="dxa"/>
            <w:shd w:val="clear" w:color="auto" w:fill="EBF6FF"/>
            <w:vAlign w:val="center"/>
          </w:tcPr>
          <w:p w14:paraId="6C418B11" w14:textId="419E6BA9" w:rsidR="005558F3" w:rsidRPr="00F37AD1" w:rsidRDefault="008B448F" w:rsidP="00D65C36">
            <w:pPr>
              <w:spacing w:after="0" w:line="240" w:lineRule="auto"/>
              <w:jc w:val="center"/>
              <w:rPr>
                <w:rFonts w:cstheme="minorHAnsi"/>
              </w:rPr>
            </w:pPr>
            <w:r>
              <w:rPr>
                <w:rFonts w:cstheme="minorHAnsi"/>
              </w:rPr>
              <w:t>0</w:t>
            </w:r>
          </w:p>
        </w:tc>
        <w:tc>
          <w:tcPr>
            <w:tcW w:w="745" w:type="dxa"/>
            <w:shd w:val="clear" w:color="auto" w:fill="EBF6FF"/>
            <w:vAlign w:val="center"/>
          </w:tcPr>
          <w:p w14:paraId="2980F474" w14:textId="0190F9E0" w:rsidR="005558F3" w:rsidRPr="00F37AD1" w:rsidRDefault="008B448F" w:rsidP="00D65C36">
            <w:pPr>
              <w:spacing w:after="0" w:line="240" w:lineRule="auto"/>
              <w:jc w:val="center"/>
              <w:rPr>
                <w:rFonts w:cstheme="minorHAnsi"/>
              </w:rPr>
            </w:pPr>
            <w:r>
              <w:rPr>
                <w:rFonts w:cstheme="minorHAnsi"/>
              </w:rPr>
              <w:t>0</w:t>
            </w:r>
          </w:p>
        </w:tc>
        <w:tc>
          <w:tcPr>
            <w:tcW w:w="809" w:type="dxa"/>
            <w:shd w:val="clear" w:color="auto" w:fill="EBF6FF"/>
            <w:vAlign w:val="center"/>
          </w:tcPr>
          <w:p w14:paraId="532EC18F" w14:textId="16A54EF9" w:rsidR="005558F3" w:rsidRPr="00F37AD1" w:rsidRDefault="008B448F" w:rsidP="00D65C36">
            <w:pPr>
              <w:spacing w:after="0" w:line="240" w:lineRule="auto"/>
              <w:jc w:val="center"/>
              <w:rPr>
                <w:rFonts w:cstheme="minorHAnsi"/>
              </w:rPr>
            </w:pPr>
            <w:r>
              <w:rPr>
                <w:rFonts w:cstheme="minorHAnsi"/>
              </w:rPr>
              <w:t>0</w:t>
            </w:r>
          </w:p>
        </w:tc>
        <w:tc>
          <w:tcPr>
            <w:tcW w:w="698" w:type="dxa"/>
            <w:shd w:val="clear" w:color="auto" w:fill="EBF6FF"/>
            <w:vAlign w:val="center"/>
          </w:tcPr>
          <w:p w14:paraId="43C4665D" w14:textId="205B9FB1" w:rsidR="005558F3" w:rsidRPr="00F37AD1" w:rsidRDefault="008B448F" w:rsidP="00D65C36">
            <w:pPr>
              <w:spacing w:after="0" w:line="240" w:lineRule="auto"/>
              <w:jc w:val="center"/>
              <w:rPr>
                <w:rFonts w:cstheme="minorHAnsi"/>
              </w:rPr>
            </w:pPr>
            <w:r>
              <w:rPr>
                <w:rFonts w:cstheme="minorHAnsi"/>
              </w:rPr>
              <w:t>0</w:t>
            </w:r>
          </w:p>
        </w:tc>
      </w:tr>
      <w:tr w:rsidR="005558F3" w:rsidRPr="00F128AD" w14:paraId="0FA6640F" w14:textId="77777777" w:rsidTr="005558F3">
        <w:trPr>
          <w:trHeight w:val="187"/>
        </w:trPr>
        <w:tc>
          <w:tcPr>
            <w:tcW w:w="3018" w:type="dxa"/>
            <w:gridSpan w:val="4"/>
            <w:vMerge/>
            <w:shd w:val="clear" w:color="auto" w:fill="EBF6FF"/>
            <w:vAlign w:val="center"/>
          </w:tcPr>
          <w:p w14:paraId="39ED812E" w14:textId="77777777" w:rsidR="005558F3" w:rsidRPr="00264FDB" w:rsidRDefault="005558F3" w:rsidP="00D65C36">
            <w:pPr>
              <w:rPr>
                <w:b/>
              </w:rPr>
            </w:pPr>
          </w:p>
        </w:tc>
        <w:tc>
          <w:tcPr>
            <w:tcW w:w="1153" w:type="dxa"/>
            <w:shd w:val="clear" w:color="auto" w:fill="EBF6FF"/>
            <w:vAlign w:val="center"/>
          </w:tcPr>
          <w:p w14:paraId="678197CD" w14:textId="77777777" w:rsidR="005558F3" w:rsidRPr="00D65C36" w:rsidRDefault="005558F3" w:rsidP="00D65C36">
            <w:r w:rsidRPr="00D65C36">
              <w:t>Oran</w:t>
            </w:r>
          </w:p>
        </w:tc>
        <w:tc>
          <w:tcPr>
            <w:tcW w:w="872" w:type="dxa"/>
            <w:shd w:val="clear" w:color="auto" w:fill="EBF6FF"/>
          </w:tcPr>
          <w:p w14:paraId="3664F510" w14:textId="550F1E83" w:rsidR="005558F3" w:rsidRPr="00F37AD1" w:rsidRDefault="00C27316" w:rsidP="00D65C36">
            <w:pPr>
              <w:spacing w:after="0" w:line="240" w:lineRule="auto"/>
              <w:jc w:val="center"/>
              <w:rPr>
                <w:rFonts w:cstheme="minorHAnsi"/>
              </w:rPr>
            </w:pPr>
            <w:r>
              <w:rPr>
                <w:rFonts w:cstheme="minorHAnsi"/>
              </w:rPr>
              <w:t>10</w:t>
            </w:r>
          </w:p>
        </w:tc>
        <w:tc>
          <w:tcPr>
            <w:tcW w:w="872" w:type="dxa"/>
            <w:shd w:val="clear" w:color="auto" w:fill="EBF6FF"/>
            <w:noWrap/>
            <w:vAlign w:val="center"/>
          </w:tcPr>
          <w:p w14:paraId="71A9885C" w14:textId="20DCD9B3" w:rsidR="005558F3" w:rsidRPr="00F37AD1" w:rsidRDefault="008B448F" w:rsidP="00D65C36">
            <w:pPr>
              <w:spacing w:after="0" w:line="240" w:lineRule="auto"/>
              <w:jc w:val="center"/>
              <w:rPr>
                <w:rFonts w:cstheme="minorHAnsi"/>
              </w:rPr>
            </w:pPr>
            <w:r>
              <w:rPr>
                <w:rFonts w:cstheme="minorHAnsi"/>
              </w:rPr>
              <w:t>0</w:t>
            </w:r>
          </w:p>
        </w:tc>
        <w:tc>
          <w:tcPr>
            <w:tcW w:w="764" w:type="dxa"/>
            <w:shd w:val="clear" w:color="auto" w:fill="EBF6FF"/>
            <w:noWrap/>
            <w:vAlign w:val="center"/>
          </w:tcPr>
          <w:p w14:paraId="0FE1190D" w14:textId="5368850B" w:rsidR="005558F3" w:rsidRPr="00F37AD1" w:rsidRDefault="008B448F" w:rsidP="00D65C36">
            <w:pPr>
              <w:spacing w:after="0" w:line="240" w:lineRule="auto"/>
              <w:jc w:val="center"/>
              <w:rPr>
                <w:rFonts w:cstheme="minorHAnsi"/>
              </w:rPr>
            </w:pPr>
            <w:r>
              <w:rPr>
                <w:rFonts w:cstheme="minorHAnsi"/>
              </w:rPr>
              <w:t>0</w:t>
            </w:r>
          </w:p>
        </w:tc>
        <w:tc>
          <w:tcPr>
            <w:tcW w:w="771" w:type="dxa"/>
            <w:shd w:val="clear" w:color="auto" w:fill="EBF6FF"/>
            <w:vAlign w:val="center"/>
          </w:tcPr>
          <w:p w14:paraId="498AC34A" w14:textId="03215F74" w:rsidR="005558F3" w:rsidRPr="00F37AD1" w:rsidRDefault="008B448F" w:rsidP="00D65C36">
            <w:pPr>
              <w:spacing w:after="0" w:line="240" w:lineRule="auto"/>
              <w:jc w:val="center"/>
              <w:rPr>
                <w:rFonts w:cstheme="minorHAnsi"/>
              </w:rPr>
            </w:pPr>
            <w:r>
              <w:rPr>
                <w:rFonts w:cstheme="minorHAnsi"/>
              </w:rPr>
              <w:t>0</w:t>
            </w:r>
          </w:p>
        </w:tc>
        <w:tc>
          <w:tcPr>
            <w:tcW w:w="745" w:type="dxa"/>
            <w:shd w:val="clear" w:color="auto" w:fill="EBF6FF"/>
            <w:vAlign w:val="center"/>
          </w:tcPr>
          <w:p w14:paraId="6B72D73B" w14:textId="660A5433" w:rsidR="005558F3" w:rsidRPr="00F37AD1" w:rsidRDefault="008B448F" w:rsidP="00D65C36">
            <w:pPr>
              <w:spacing w:after="0" w:line="240" w:lineRule="auto"/>
              <w:jc w:val="center"/>
              <w:rPr>
                <w:rFonts w:cstheme="minorHAnsi"/>
              </w:rPr>
            </w:pPr>
            <w:r>
              <w:rPr>
                <w:rFonts w:cstheme="minorHAnsi"/>
              </w:rPr>
              <w:t>0</w:t>
            </w:r>
          </w:p>
        </w:tc>
        <w:tc>
          <w:tcPr>
            <w:tcW w:w="809" w:type="dxa"/>
            <w:shd w:val="clear" w:color="auto" w:fill="EBF6FF"/>
            <w:vAlign w:val="center"/>
          </w:tcPr>
          <w:p w14:paraId="2FB7DB1C" w14:textId="78AB6FF7" w:rsidR="005558F3" w:rsidRPr="00F37AD1" w:rsidRDefault="008B448F" w:rsidP="00D65C36">
            <w:pPr>
              <w:spacing w:after="0" w:line="240" w:lineRule="auto"/>
              <w:jc w:val="center"/>
              <w:rPr>
                <w:rFonts w:cstheme="minorHAnsi"/>
              </w:rPr>
            </w:pPr>
            <w:r>
              <w:rPr>
                <w:rFonts w:cstheme="minorHAnsi"/>
              </w:rPr>
              <w:t>0</w:t>
            </w:r>
          </w:p>
        </w:tc>
        <w:tc>
          <w:tcPr>
            <w:tcW w:w="698" w:type="dxa"/>
            <w:shd w:val="clear" w:color="auto" w:fill="EBF6FF"/>
            <w:vAlign w:val="center"/>
          </w:tcPr>
          <w:p w14:paraId="3B5D9192" w14:textId="29515FA2" w:rsidR="005558F3" w:rsidRPr="00F37AD1" w:rsidRDefault="008B448F" w:rsidP="00D65C36">
            <w:pPr>
              <w:spacing w:after="0" w:line="240" w:lineRule="auto"/>
              <w:jc w:val="center"/>
              <w:rPr>
                <w:rFonts w:cstheme="minorHAnsi"/>
              </w:rPr>
            </w:pPr>
            <w:r>
              <w:rPr>
                <w:rFonts w:cstheme="minorHAnsi"/>
              </w:rPr>
              <w:t>0</w:t>
            </w:r>
          </w:p>
        </w:tc>
      </w:tr>
      <w:tr w:rsidR="005558F3" w:rsidRPr="00F128AD" w14:paraId="3FDBAF0D" w14:textId="77777777" w:rsidTr="005558F3">
        <w:trPr>
          <w:trHeight w:val="187"/>
        </w:trPr>
        <w:tc>
          <w:tcPr>
            <w:tcW w:w="4171" w:type="dxa"/>
            <w:gridSpan w:val="5"/>
            <w:shd w:val="clear" w:color="auto" w:fill="DDF0FF"/>
          </w:tcPr>
          <w:p w14:paraId="7D595B01" w14:textId="77777777" w:rsidR="005558F3" w:rsidRPr="00D65C36" w:rsidRDefault="005558F3" w:rsidP="00065D39">
            <w:r w:rsidRPr="00264FDB">
              <w:rPr>
                <w:b/>
              </w:rPr>
              <w:t>PG 1.1</w:t>
            </w:r>
            <w:r>
              <w:rPr>
                <w:b/>
              </w:rPr>
              <w:t>.5</w:t>
            </w:r>
            <w:r>
              <w:t xml:space="preserve"> </w:t>
            </w:r>
            <w:r>
              <w:rPr>
                <w:rFonts w:ascii="Calibri" w:hAnsi="Calibri" w:cs="Calibri"/>
                <w:color w:val="000000"/>
              </w:rPr>
              <w:t>Devamsızlıktan Sınıf Tekrarı Yapan Öğrenci Sayısı</w:t>
            </w:r>
          </w:p>
        </w:tc>
        <w:tc>
          <w:tcPr>
            <w:tcW w:w="872" w:type="dxa"/>
            <w:shd w:val="clear" w:color="auto" w:fill="DDF0FF"/>
          </w:tcPr>
          <w:p w14:paraId="393DFA39" w14:textId="68281D8B" w:rsidR="005558F3" w:rsidRPr="00F37AD1" w:rsidRDefault="00C27316" w:rsidP="00065D39">
            <w:pPr>
              <w:spacing w:after="0" w:line="240" w:lineRule="auto"/>
              <w:jc w:val="center"/>
              <w:rPr>
                <w:rFonts w:cstheme="minorHAnsi"/>
              </w:rPr>
            </w:pPr>
            <w:r>
              <w:rPr>
                <w:rFonts w:cstheme="minorHAnsi"/>
              </w:rPr>
              <w:t>10</w:t>
            </w:r>
          </w:p>
        </w:tc>
        <w:tc>
          <w:tcPr>
            <w:tcW w:w="872" w:type="dxa"/>
            <w:shd w:val="clear" w:color="auto" w:fill="DDF0FF"/>
            <w:noWrap/>
            <w:vAlign w:val="center"/>
          </w:tcPr>
          <w:p w14:paraId="6805211C" w14:textId="00ECEF00" w:rsidR="005558F3" w:rsidRPr="00F37AD1" w:rsidRDefault="00ED7DAF" w:rsidP="00065D39">
            <w:pPr>
              <w:spacing w:after="0" w:line="240" w:lineRule="auto"/>
              <w:jc w:val="center"/>
              <w:rPr>
                <w:rFonts w:cstheme="minorHAnsi"/>
              </w:rPr>
            </w:pPr>
            <w:r>
              <w:rPr>
                <w:rFonts w:cstheme="minorHAnsi"/>
              </w:rPr>
              <w:t>30</w:t>
            </w:r>
          </w:p>
        </w:tc>
        <w:tc>
          <w:tcPr>
            <w:tcW w:w="764" w:type="dxa"/>
            <w:shd w:val="clear" w:color="auto" w:fill="DDF0FF"/>
            <w:noWrap/>
            <w:vAlign w:val="center"/>
          </w:tcPr>
          <w:p w14:paraId="27D410CE" w14:textId="32D5C869" w:rsidR="005558F3" w:rsidRPr="00F37AD1" w:rsidRDefault="00ED7DAF" w:rsidP="00065D39">
            <w:pPr>
              <w:spacing w:after="0" w:line="240" w:lineRule="auto"/>
              <w:jc w:val="center"/>
              <w:rPr>
                <w:rFonts w:cstheme="minorHAnsi"/>
              </w:rPr>
            </w:pPr>
            <w:r>
              <w:rPr>
                <w:rFonts w:cstheme="minorHAnsi"/>
              </w:rPr>
              <w:t>25</w:t>
            </w:r>
          </w:p>
        </w:tc>
        <w:tc>
          <w:tcPr>
            <w:tcW w:w="771" w:type="dxa"/>
            <w:shd w:val="clear" w:color="auto" w:fill="DDF0FF"/>
            <w:vAlign w:val="center"/>
          </w:tcPr>
          <w:p w14:paraId="0D957C51" w14:textId="3021FB39" w:rsidR="005558F3" w:rsidRPr="00F37AD1" w:rsidRDefault="00ED7DAF" w:rsidP="00065D39">
            <w:pPr>
              <w:spacing w:after="0" w:line="240" w:lineRule="auto"/>
              <w:jc w:val="center"/>
              <w:rPr>
                <w:rFonts w:cstheme="minorHAnsi"/>
              </w:rPr>
            </w:pPr>
            <w:r>
              <w:rPr>
                <w:rFonts w:cstheme="minorHAnsi"/>
              </w:rPr>
              <w:t>20</w:t>
            </w:r>
          </w:p>
        </w:tc>
        <w:tc>
          <w:tcPr>
            <w:tcW w:w="745" w:type="dxa"/>
            <w:shd w:val="clear" w:color="auto" w:fill="DDF0FF"/>
            <w:vAlign w:val="center"/>
          </w:tcPr>
          <w:p w14:paraId="3ACEDBDC" w14:textId="25B7D2FF" w:rsidR="005558F3" w:rsidRPr="00F37AD1" w:rsidRDefault="00ED7DAF" w:rsidP="00065D39">
            <w:pPr>
              <w:spacing w:after="0" w:line="240" w:lineRule="auto"/>
              <w:jc w:val="center"/>
              <w:rPr>
                <w:rFonts w:cstheme="minorHAnsi"/>
              </w:rPr>
            </w:pPr>
            <w:r>
              <w:rPr>
                <w:rFonts w:cstheme="minorHAnsi"/>
              </w:rPr>
              <w:t>15</w:t>
            </w:r>
          </w:p>
        </w:tc>
        <w:tc>
          <w:tcPr>
            <w:tcW w:w="809" w:type="dxa"/>
            <w:shd w:val="clear" w:color="auto" w:fill="DDF0FF"/>
            <w:vAlign w:val="center"/>
          </w:tcPr>
          <w:p w14:paraId="2CD555BF" w14:textId="1037795D" w:rsidR="005558F3" w:rsidRPr="00F37AD1" w:rsidRDefault="00ED7DAF" w:rsidP="00065D39">
            <w:pPr>
              <w:spacing w:after="0" w:line="240" w:lineRule="auto"/>
              <w:jc w:val="center"/>
              <w:rPr>
                <w:rFonts w:cstheme="minorHAnsi"/>
              </w:rPr>
            </w:pPr>
            <w:r>
              <w:rPr>
                <w:rFonts w:cstheme="minorHAnsi"/>
              </w:rPr>
              <w:t>10</w:t>
            </w:r>
          </w:p>
        </w:tc>
        <w:tc>
          <w:tcPr>
            <w:tcW w:w="698" w:type="dxa"/>
            <w:shd w:val="clear" w:color="auto" w:fill="DDF0FF"/>
            <w:vAlign w:val="center"/>
          </w:tcPr>
          <w:p w14:paraId="0F475D87" w14:textId="497E13DC" w:rsidR="005558F3" w:rsidRPr="00F37AD1" w:rsidRDefault="00ED7DAF" w:rsidP="00065D39">
            <w:pPr>
              <w:spacing w:after="0" w:line="240" w:lineRule="auto"/>
              <w:jc w:val="center"/>
              <w:rPr>
                <w:rFonts w:cstheme="minorHAnsi"/>
              </w:rPr>
            </w:pPr>
            <w:r>
              <w:rPr>
                <w:rFonts w:cstheme="minorHAnsi"/>
              </w:rPr>
              <w:t>5</w:t>
            </w:r>
          </w:p>
        </w:tc>
      </w:tr>
      <w:tr w:rsidR="005558F3" w:rsidRPr="00F128AD" w14:paraId="214CF7FE" w14:textId="77777777" w:rsidTr="005558F3">
        <w:trPr>
          <w:trHeight w:val="187"/>
        </w:trPr>
        <w:tc>
          <w:tcPr>
            <w:tcW w:w="4171" w:type="dxa"/>
            <w:gridSpan w:val="5"/>
            <w:shd w:val="clear" w:color="auto" w:fill="EBF6FF"/>
            <w:vAlign w:val="center"/>
          </w:tcPr>
          <w:p w14:paraId="69D7699A" w14:textId="77777777" w:rsidR="005558F3" w:rsidRPr="00D65C36" w:rsidRDefault="005558F3" w:rsidP="00065D39">
            <w:r w:rsidRPr="00264FDB">
              <w:rPr>
                <w:b/>
              </w:rPr>
              <w:t>PG 1.1</w:t>
            </w:r>
            <w:r>
              <w:rPr>
                <w:b/>
              </w:rPr>
              <w:t>.6</w:t>
            </w:r>
            <w:r>
              <w:t xml:space="preserve"> </w:t>
            </w:r>
            <w:r>
              <w:rPr>
                <w:rFonts w:ascii="Calibri" w:hAnsi="Calibri" w:cs="Calibri"/>
                <w:color w:val="000000"/>
              </w:rPr>
              <w:t>Başarısızlıktan Dolayı Sınıf Tekrarı Yapan Öğrenci Sayısı</w:t>
            </w:r>
          </w:p>
        </w:tc>
        <w:tc>
          <w:tcPr>
            <w:tcW w:w="872" w:type="dxa"/>
            <w:shd w:val="clear" w:color="auto" w:fill="EBF6FF"/>
          </w:tcPr>
          <w:p w14:paraId="58BDE1BC" w14:textId="7F483054" w:rsidR="005558F3" w:rsidRPr="00F37AD1" w:rsidRDefault="00C27316" w:rsidP="00065D39">
            <w:pPr>
              <w:spacing w:after="0" w:line="240" w:lineRule="auto"/>
              <w:jc w:val="center"/>
              <w:rPr>
                <w:rFonts w:cstheme="minorHAnsi"/>
              </w:rPr>
            </w:pPr>
            <w:r>
              <w:rPr>
                <w:rFonts w:cstheme="minorHAnsi"/>
              </w:rPr>
              <w:t>10</w:t>
            </w:r>
          </w:p>
        </w:tc>
        <w:tc>
          <w:tcPr>
            <w:tcW w:w="872" w:type="dxa"/>
            <w:shd w:val="clear" w:color="auto" w:fill="EBF6FF"/>
            <w:noWrap/>
            <w:vAlign w:val="center"/>
          </w:tcPr>
          <w:p w14:paraId="07FB17A9" w14:textId="6A2265B0" w:rsidR="005558F3" w:rsidRPr="00F37AD1" w:rsidRDefault="00ED7DAF" w:rsidP="00065D39">
            <w:pPr>
              <w:spacing w:after="0" w:line="240" w:lineRule="auto"/>
              <w:jc w:val="center"/>
              <w:rPr>
                <w:rFonts w:cstheme="minorHAnsi"/>
              </w:rPr>
            </w:pPr>
            <w:r>
              <w:rPr>
                <w:rFonts w:cstheme="minorHAnsi"/>
              </w:rPr>
              <w:t>%6</w:t>
            </w:r>
          </w:p>
        </w:tc>
        <w:tc>
          <w:tcPr>
            <w:tcW w:w="764" w:type="dxa"/>
            <w:shd w:val="clear" w:color="auto" w:fill="EBF6FF"/>
            <w:noWrap/>
            <w:vAlign w:val="center"/>
          </w:tcPr>
          <w:p w14:paraId="46C75249" w14:textId="7E06B77D" w:rsidR="005558F3" w:rsidRPr="00F37AD1" w:rsidRDefault="00ED7DAF" w:rsidP="00065D39">
            <w:pPr>
              <w:spacing w:after="0" w:line="240" w:lineRule="auto"/>
              <w:jc w:val="center"/>
              <w:rPr>
                <w:rFonts w:cstheme="minorHAnsi"/>
              </w:rPr>
            </w:pPr>
            <w:r>
              <w:rPr>
                <w:rFonts w:cstheme="minorHAnsi"/>
              </w:rPr>
              <w:t>%5.5</w:t>
            </w:r>
          </w:p>
        </w:tc>
        <w:tc>
          <w:tcPr>
            <w:tcW w:w="771" w:type="dxa"/>
            <w:shd w:val="clear" w:color="auto" w:fill="EBF6FF"/>
            <w:vAlign w:val="center"/>
          </w:tcPr>
          <w:p w14:paraId="67AC9495" w14:textId="42282DC4" w:rsidR="005558F3" w:rsidRPr="00F37AD1" w:rsidRDefault="00ED7DAF" w:rsidP="00065D39">
            <w:pPr>
              <w:spacing w:after="0" w:line="240" w:lineRule="auto"/>
              <w:jc w:val="center"/>
              <w:rPr>
                <w:rFonts w:cstheme="minorHAnsi"/>
              </w:rPr>
            </w:pPr>
            <w:r>
              <w:rPr>
                <w:rFonts w:cstheme="minorHAnsi"/>
              </w:rPr>
              <w:t>%5</w:t>
            </w:r>
          </w:p>
        </w:tc>
        <w:tc>
          <w:tcPr>
            <w:tcW w:w="745" w:type="dxa"/>
            <w:shd w:val="clear" w:color="auto" w:fill="EBF6FF"/>
            <w:vAlign w:val="center"/>
          </w:tcPr>
          <w:p w14:paraId="62CCFEB4" w14:textId="6B3F09FF" w:rsidR="005558F3" w:rsidRPr="00F37AD1" w:rsidRDefault="00ED7DAF" w:rsidP="00065D39">
            <w:pPr>
              <w:spacing w:after="0" w:line="240" w:lineRule="auto"/>
              <w:jc w:val="center"/>
              <w:rPr>
                <w:rFonts w:cstheme="minorHAnsi"/>
              </w:rPr>
            </w:pPr>
            <w:r>
              <w:rPr>
                <w:rFonts w:cstheme="minorHAnsi"/>
              </w:rPr>
              <w:t>%4,5</w:t>
            </w:r>
          </w:p>
        </w:tc>
        <w:tc>
          <w:tcPr>
            <w:tcW w:w="809" w:type="dxa"/>
            <w:shd w:val="clear" w:color="auto" w:fill="EBF6FF"/>
            <w:vAlign w:val="center"/>
          </w:tcPr>
          <w:p w14:paraId="6D5432C7" w14:textId="3573C1A2" w:rsidR="005558F3" w:rsidRPr="00F37AD1" w:rsidRDefault="00ED7DAF" w:rsidP="00065D39">
            <w:pPr>
              <w:spacing w:after="0" w:line="240" w:lineRule="auto"/>
              <w:jc w:val="center"/>
              <w:rPr>
                <w:rFonts w:cstheme="minorHAnsi"/>
              </w:rPr>
            </w:pPr>
            <w:r>
              <w:rPr>
                <w:rFonts w:cstheme="minorHAnsi"/>
              </w:rPr>
              <w:t>%4</w:t>
            </w:r>
          </w:p>
        </w:tc>
        <w:tc>
          <w:tcPr>
            <w:tcW w:w="698" w:type="dxa"/>
            <w:shd w:val="clear" w:color="auto" w:fill="EBF6FF"/>
            <w:vAlign w:val="center"/>
          </w:tcPr>
          <w:p w14:paraId="522CF201" w14:textId="4696A583" w:rsidR="005558F3" w:rsidRPr="00F37AD1" w:rsidRDefault="00ED7DAF" w:rsidP="00065D39">
            <w:pPr>
              <w:spacing w:after="0" w:line="240" w:lineRule="auto"/>
              <w:jc w:val="center"/>
              <w:rPr>
                <w:rFonts w:cstheme="minorHAnsi"/>
              </w:rPr>
            </w:pPr>
            <w:r>
              <w:rPr>
                <w:rFonts w:cstheme="minorHAnsi"/>
              </w:rPr>
              <w:t>%3,5</w:t>
            </w:r>
          </w:p>
        </w:tc>
      </w:tr>
      <w:tr w:rsidR="00291D65" w:rsidRPr="00F128AD" w14:paraId="50A5E608" w14:textId="77777777" w:rsidTr="0083650D">
        <w:trPr>
          <w:trHeight w:val="400"/>
        </w:trPr>
        <w:tc>
          <w:tcPr>
            <w:tcW w:w="1696" w:type="dxa"/>
            <w:gridSpan w:val="3"/>
            <w:shd w:val="clear" w:color="auto" w:fill="EBF6FF"/>
            <w:vAlign w:val="center"/>
          </w:tcPr>
          <w:p w14:paraId="5C177CD6" w14:textId="40AF0FAF" w:rsidR="00291D65" w:rsidRPr="00DF45DF" w:rsidRDefault="00291D65" w:rsidP="00291D65">
            <w:pPr>
              <w:rPr>
                <w:rFonts w:cstheme="minorHAnsi"/>
                <w:b/>
              </w:rPr>
            </w:pPr>
            <w:commentRangeStart w:id="25"/>
            <w:r w:rsidRPr="00BA7160">
              <w:rPr>
                <w:rFonts w:cstheme="minorHAnsi"/>
                <w:b/>
              </w:rPr>
              <w:lastRenderedPageBreak/>
              <w:t>Koordinatör Birim</w:t>
            </w:r>
            <w:commentRangeEnd w:id="25"/>
            <w:r>
              <w:rPr>
                <w:rStyle w:val="AklamaBavurusu"/>
              </w:rPr>
              <w:commentReference w:id="25"/>
            </w:r>
          </w:p>
        </w:tc>
        <w:tc>
          <w:tcPr>
            <w:tcW w:w="8006" w:type="dxa"/>
            <w:gridSpan w:val="9"/>
            <w:shd w:val="clear" w:color="auto" w:fill="EBF6FF"/>
          </w:tcPr>
          <w:p w14:paraId="0C1D0718" w14:textId="549BEE77" w:rsidR="00291D65" w:rsidRPr="00065D39" w:rsidRDefault="00291D65" w:rsidP="00291D65">
            <w:pPr>
              <w:spacing w:after="0" w:line="240" w:lineRule="auto"/>
              <w:rPr>
                <w:sz w:val="20"/>
                <w:szCs w:val="20"/>
              </w:rPr>
            </w:pPr>
            <w:r>
              <w:rPr>
                <w:rFonts w:cstheme="minorHAnsi"/>
              </w:rPr>
              <w:t>Okul müdür/ Müdür yardımcısı</w:t>
            </w:r>
          </w:p>
        </w:tc>
      </w:tr>
      <w:tr w:rsidR="00291D65" w:rsidRPr="00F128AD" w14:paraId="5469CF73" w14:textId="77777777" w:rsidTr="0083650D">
        <w:trPr>
          <w:trHeight w:val="400"/>
        </w:trPr>
        <w:tc>
          <w:tcPr>
            <w:tcW w:w="1696" w:type="dxa"/>
            <w:gridSpan w:val="3"/>
            <w:shd w:val="clear" w:color="auto" w:fill="EBF6FF"/>
            <w:vAlign w:val="center"/>
          </w:tcPr>
          <w:p w14:paraId="177540EB" w14:textId="72F23AFE" w:rsidR="00291D65" w:rsidRPr="00DF45DF" w:rsidRDefault="00291D65" w:rsidP="00291D65">
            <w:pPr>
              <w:rPr>
                <w:rFonts w:cstheme="minorHAnsi"/>
                <w:b/>
              </w:rPr>
            </w:pPr>
            <w:commentRangeStart w:id="26"/>
            <w:r>
              <w:rPr>
                <w:rFonts w:cstheme="minorHAnsi"/>
                <w:b/>
              </w:rPr>
              <w:t>İş birliği yapılacak birimler</w:t>
            </w:r>
            <w:commentRangeEnd w:id="26"/>
            <w:r>
              <w:rPr>
                <w:rStyle w:val="AklamaBavurusu"/>
              </w:rPr>
              <w:commentReference w:id="26"/>
            </w:r>
          </w:p>
        </w:tc>
        <w:tc>
          <w:tcPr>
            <w:tcW w:w="8006" w:type="dxa"/>
            <w:gridSpan w:val="9"/>
            <w:shd w:val="clear" w:color="auto" w:fill="EBF6FF"/>
          </w:tcPr>
          <w:p w14:paraId="08483018" w14:textId="7D181C00" w:rsidR="00291D65" w:rsidRPr="00065D39" w:rsidRDefault="00291D65" w:rsidP="00291D65">
            <w:pPr>
              <w:spacing w:after="0" w:line="240" w:lineRule="auto"/>
              <w:rPr>
                <w:sz w:val="20"/>
                <w:szCs w:val="20"/>
              </w:rPr>
            </w:pPr>
            <w:r>
              <w:rPr>
                <w:rFonts w:cstheme="minorHAnsi"/>
              </w:rPr>
              <w:t>Branş Öğretmenleri, Rehber öğretmenleri, Okul aile birliği</w:t>
            </w:r>
          </w:p>
        </w:tc>
      </w:tr>
      <w:tr w:rsidR="00291D65" w:rsidRPr="00F128AD" w14:paraId="6E0AA53A" w14:textId="77777777" w:rsidTr="0083650D">
        <w:trPr>
          <w:trHeight w:val="400"/>
        </w:trPr>
        <w:tc>
          <w:tcPr>
            <w:tcW w:w="1696" w:type="dxa"/>
            <w:gridSpan w:val="3"/>
            <w:shd w:val="clear" w:color="auto" w:fill="EBF6FF"/>
            <w:vAlign w:val="center"/>
          </w:tcPr>
          <w:p w14:paraId="008A5FB9" w14:textId="683C2009" w:rsidR="00291D65" w:rsidRPr="00DF45DF" w:rsidRDefault="00291D65" w:rsidP="00291D65">
            <w:pPr>
              <w:rPr>
                <w:rFonts w:cstheme="minorHAnsi"/>
                <w:b/>
              </w:rPr>
            </w:pPr>
            <w:commentRangeStart w:id="27"/>
            <w:r>
              <w:rPr>
                <w:rFonts w:cstheme="minorHAnsi"/>
                <w:b/>
              </w:rPr>
              <w:t>Riskler</w:t>
            </w:r>
            <w:commentRangeEnd w:id="27"/>
            <w:r>
              <w:rPr>
                <w:rStyle w:val="AklamaBavurusu"/>
              </w:rPr>
              <w:commentReference w:id="27"/>
            </w:r>
          </w:p>
        </w:tc>
        <w:tc>
          <w:tcPr>
            <w:tcW w:w="8006" w:type="dxa"/>
            <w:gridSpan w:val="9"/>
            <w:shd w:val="clear" w:color="auto" w:fill="EBF6FF"/>
          </w:tcPr>
          <w:p w14:paraId="20F724DD" w14:textId="77777777" w:rsidR="00291D65" w:rsidRDefault="00291D65" w:rsidP="00291D65">
            <w:pPr>
              <w:spacing w:after="0" w:line="240" w:lineRule="auto"/>
              <w:rPr>
                <w:rFonts w:cstheme="minorHAnsi"/>
              </w:rPr>
            </w:pPr>
            <w:r>
              <w:rPr>
                <w:rFonts w:cstheme="minorHAnsi"/>
              </w:rPr>
              <w:t>-</w:t>
            </w:r>
            <w:r>
              <w:t xml:space="preserve"> </w:t>
            </w:r>
            <w:r w:rsidRPr="00BA7160">
              <w:rPr>
                <w:rFonts w:cstheme="minorHAnsi"/>
              </w:rPr>
              <w:t>İhtiyaçların karşılanmasına yönelik mali kaynakların yetersiz kalması</w:t>
            </w:r>
          </w:p>
          <w:p w14:paraId="444DE550" w14:textId="77777777" w:rsidR="00291D65" w:rsidRDefault="00291D65" w:rsidP="00291D65">
            <w:pPr>
              <w:spacing w:after="0" w:line="240" w:lineRule="auto"/>
              <w:rPr>
                <w:rFonts w:cstheme="minorHAnsi"/>
              </w:rPr>
            </w:pPr>
            <w:r>
              <w:rPr>
                <w:rFonts w:cstheme="minorHAnsi"/>
              </w:rPr>
              <w:t>-</w:t>
            </w:r>
            <w:r>
              <w:t xml:space="preserve"> </w:t>
            </w:r>
            <w:r w:rsidRPr="0065030A">
              <w:rPr>
                <w:rFonts w:cstheme="minorHAnsi"/>
              </w:rPr>
              <w:t>Öğrencilerin okula devamının sağlanması hususunda okul-aile iş birliğinin yetersiz</w:t>
            </w:r>
            <w:r>
              <w:rPr>
                <w:rFonts w:cstheme="minorHAnsi"/>
              </w:rPr>
              <w:t xml:space="preserve"> </w:t>
            </w:r>
            <w:r w:rsidRPr="0065030A">
              <w:rPr>
                <w:rFonts w:cstheme="minorHAnsi"/>
              </w:rPr>
              <w:t>kalması</w:t>
            </w:r>
          </w:p>
          <w:p w14:paraId="5786EBA3" w14:textId="7B62FC49" w:rsidR="00291D65" w:rsidRPr="00065D39" w:rsidRDefault="00291D65" w:rsidP="00291D65">
            <w:pPr>
              <w:spacing w:after="0" w:line="240" w:lineRule="auto"/>
              <w:rPr>
                <w:sz w:val="20"/>
                <w:szCs w:val="20"/>
              </w:rPr>
            </w:pPr>
            <w:r>
              <w:rPr>
                <w:rFonts w:cstheme="minorHAnsi"/>
              </w:rPr>
              <w:t>-</w:t>
            </w:r>
            <w:r>
              <w:t xml:space="preserve"> </w:t>
            </w:r>
            <w:r w:rsidRPr="0065030A">
              <w:rPr>
                <w:rFonts w:cstheme="minorHAnsi"/>
              </w:rPr>
              <w:t>Öğrenme kayıplarının telafi edilmesi amacıyla düzenlenen mekanizmaların</w:t>
            </w:r>
            <w:r>
              <w:rPr>
                <w:rFonts w:cstheme="minorHAnsi"/>
              </w:rPr>
              <w:t xml:space="preserve"> </w:t>
            </w:r>
            <w:r w:rsidRPr="0065030A">
              <w:rPr>
                <w:rFonts w:cstheme="minorHAnsi"/>
              </w:rPr>
              <w:t>yetersiz kalması</w:t>
            </w:r>
          </w:p>
        </w:tc>
      </w:tr>
      <w:tr w:rsidR="00291D65" w:rsidRPr="00F128AD" w14:paraId="33963EC8" w14:textId="77777777" w:rsidTr="0083650D">
        <w:trPr>
          <w:trHeight w:val="400"/>
        </w:trPr>
        <w:tc>
          <w:tcPr>
            <w:tcW w:w="1696" w:type="dxa"/>
            <w:gridSpan w:val="3"/>
            <w:shd w:val="clear" w:color="auto" w:fill="EBF6FF"/>
            <w:vAlign w:val="center"/>
          </w:tcPr>
          <w:p w14:paraId="20D286C5" w14:textId="0B6BD10C" w:rsidR="00291D65" w:rsidRPr="00DF45DF" w:rsidRDefault="00291D65" w:rsidP="00291D65">
            <w:pPr>
              <w:rPr>
                <w:rFonts w:cstheme="minorHAnsi"/>
                <w:b/>
              </w:rPr>
            </w:pPr>
            <w:commentRangeStart w:id="28"/>
            <w:r>
              <w:rPr>
                <w:rFonts w:cstheme="minorHAnsi"/>
                <w:b/>
              </w:rPr>
              <w:t>Stratejiler</w:t>
            </w:r>
            <w:commentRangeEnd w:id="28"/>
            <w:r>
              <w:rPr>
                <w:rStyle w:val="AklamaBavurusu"/>
              </w:rPr>
              <w:commentReference w:id="28"/>
            </w:r>
          </w:p>
        </w:tc>
        <w:tc>
          <w:tcPr>
            <w:tcW w:w="8006" w:type="dxa"/>
            <w:gridSpan w:val="9"/>
            <w:shd w:val="clear" w:color="auto" w:fill="EBF6FF"/>
          </w:tcPr>
          <w:p w14:paraId="4788EF95" w14:textId="65BF92A4" w:rsidR="00291D65" w:rsidRPr="00065D39" w:rsidRDefault="00291D65" w:rsidP="00291D65">
            <w:pPr>
              <w:spacing w:after="0" w:line="240" w:lineRule="auto"/>
              <w:rPr>
                <w:sz w:val="20"/>
                <w:szCs w:val="20"/>
              </w:rPr>
            </w:pPr>
            <w:r>
              <w:rPr>
                <w:sz w:val="20"/>
                <w:szCs w:val="20"/>
              </w:rPr>
              <w:t xml:space="preserve">S.1.1.1 </w:t>
            </w:r>
            <w:r w:rsidRPr="00065D39">
              <w:rPr>
                <w:sz w:val="20"/>
                <w:szCs w:val="20"/>
              </w:rPr>
              <w:t>Öğrencilerin genel derslerdeki kazanım eksiklikleri tespit edilerek destekleme ve yetiştirme kurslarıyla akademik yeterliklerinin artırılması sağlanacaktır.</w:t>
            </w:r>
          </w:p>
          <w:p w14:paraId="6B5C13EC" w14:textId="0050F785" w:rsidR="00291D65" w:rsidRPr="00065D39" w:rsidRDefault="00291D65" w:rsidP="00291D65">
            <w:pPr>
              <w:spacing w:after="0" w:line="240" w:lineRule="auto"/>
              <w:rPr>
                <w:sz w:val="20"/>
                <w:szCs w:val="20"/>
              </w:rPr>
            </w:pPr>
            <w:r>
              <w:rPr>
                <w:sz w:val="20"/>
                <w:szCs w:val="20"/>
              </w:rPr>
              <w:t xml:space="preserve">S.1.1.2 </w:t>
            </w:r>
            <w:r w:rsidRPr="00065D39">
              <w:rPr>
                <w:sz w:val="20"/>
                <w:szCs w:val="20"/>
              </w:rPr>
              <w:t>Dijital platformlar aracılığıyla öğrencilerin tamamlayıcı ve destekleyici eğitim almaları sağlanacaktır.</w:t>
            </w:r>
          </w:p>
          <w:p w14:paraId="46753B0C" w14:textId="0B9736CA" w:rsidR="00291D65" w:rsidRPr="00065D39" w:rsidRDefault="00291D65" w:rsidP="00291D65">
            <w:pPr>
              <w:spacing w:after="0" w:line="240" w:lineRule="auto"/>
              <w:rPr>
                <w:sz w:val="20"/>
                <w:szCs w:val="20"/>
              </w:rPr>
            </w:pPr>
            <w:r>
              <w:rPr>
                <w:sz w:val="20"/>
                <w:szCs w:val="20"/>
              </w:rPr>
              <w:t xml:space="preserve">S.1.1.3 </w:t>
            </w:r>
            <w:proofErr w:type="spellStart"/>
            <w:r w:rsidRPr="00065D39">
              <w:rPr>
                <w:sz w:val="20"/>
                <w:szCs w:val="20"/>
              </w:rPr>
              <w:t>DYK’lara</w:t>
            </w:r>
            <w:proofErr w:type="spellEnd"/>
            <w:r w:rsidRPr="00065D39">
              <w:rPr>
                <w:sz w:val="20"/>
                <w:szCs w:val="20"/>
              </w:rPr>
              <w:t xml:space="preserve"> yönelik ders içeriklerine katkı sağlayacak etkinlik, okuma </w:t>
            </w:r>
            <w:proofErr w:type="spellStart"/>
            <w:r w:rsidRPr="00065D39">
              <w:rPr>
                <w:sz w:val="20"/>
                <w:szCs w:val="20"/>
              </w:rPr>
              <w:t>vb</w:t>
            </w:r>
            <w:proofErr w:type="spellEnd"/>
            <w:r w:rsidRPr="00065D39">
              <w:rPr>
                <w:sz w:val="20"/>
                <w:szCs w:val="20"/>
              </w:rPr>
              <w:t xml:space="preserve"> aktivitelerin zenginleştirilmesi sağlanacaktır.</w:t>
            </w:r>
          </w:p>
          <w:p w14:paraId="1A670E02" w14:textId="06EB2305" w:rsidR="00291D65" w:rsidRPr="00065D39" w:rsidRDefault="00291D65" w:rsidP="00291D65">
            <w:pPr>
              <w:spacing w:after="0" w:line="240" w:lineRule="auto"/>
              <w:rPr>
                <w:sz w:val="20"/>
                <w:szCs w:val="20"/>
              </w:rPr>
            </w:pPr>
            <w:r>
              <w:rPr>
                <w:sz w:val="20"/>
                <w:szCs w:val="20"/>
              </w:rPr>
              <w:t xml:space="preserve">S.1.1.4 </w:t>
            </w:r>
            <w:r w:rsidRPr="00065D39">
              <w:rPr>
                <w:sz w:val="20"/>
                <w:szCs w:val="20"/>
              </w:rPr>
              <w:t xml:space="preserve">DYK içerikleri öğrencinin hazır </w:t>
            </w:r>
            <w:proofErr w:type="spellStart"/>
            <w:r w:rsidRPr="00065D39">
              <w:rPr>
                <w:sz w:val="20"/>
                <w:szCs w:val="20"/>
              </w:rPr>
              <w:t>bulunuşluk</w:t>
            </w:r>
            <w:proofErr w:type="spellEnd"/>
            <w:r w:rsidRPr="00065D39">
              <w:rPr>
                <w:sz w:val="20"/>
                <w:szCs w:val="20"/>
              </w:rPr>
              <w:t xml:space="preserve"> seviyesi dikkate alınarak hazırlanacaktır.</w:t>
            </w:r>
          </w:p>
          <w:p w14:paraId="7E91239C" w14:textId="59DC823F" w:rsidR="00291D65" w:rsidRPr="00065D39" w:rsidRDefault="00291D65" w:rsidP="00291D65">
            <w:pPr>
              <w:spacing w:after="0" w:line="240" w:lineRule="auto"/>
              <w:rPr>
                <w:sz w:val="20"/>
                <w:szCs w:val="20"/>
              </w:rPr>
            </w:pPr>
            <w:r>
              <w:rPr>
                <w:sz w:val="20"/>
                <w:szCs w:val="20"/>
              </w:rPr>
              <w:t xml:space="preserve">S.1.1.5 </w:t>
            </w:r>
            <w:r w:rsidRPr="00065D39">
              <w:rPr>
                <w:sz w:val="20"/>
                <w:szCs w:val="20"/>
              </w:rPr>
              <w:t>Öğrencilerin devamsızlık nedenleri tespit edilerek devamsızlığa neden olan etmenler giderilecektir.</w:t>
            </w:r>
          </w:p>
          <w:p w14:paraId="2110236A" w14:textId="33B9114A" w:rsidR="00291D65" w:rsidRPr="00065D39" w:rsidRDefault="00291D65" w:rsidP="00291D65">
            <w:pPr>
              <w:spacing w:after="0" w:line="240" w:lineRule="auto"/>
              <w:rPr>
                <w:rFonts w:cstheme="minorHAnsi"/>
                <w:sz w:val="20"/>
                <w:szCs w:val="20"/>
              </w:rPr>
            </w:pPr>
            <w:r>
              <w:rPr>
                <w:sz w:val="20"/>
                <w:szCs w:val="20"/>
              </w:rPr>
              <w:t xml:space="preserve">S.1.1.6 </w:t>
            </w:r>
            <w:r w:rsidRPr="00065D39">
              <w:rPr>
                <w:rFonts w:cstheme="minorHAnsi"/>
                <w:sz w:val="20"/>
                <w:szCs w:val="20"/>
              </w:rPr>
              <w:t>Devamsızlık yapan öğrencilerin velileri ile toplantı ve görüşmeler yapılacaktır.</w:t>
            </w:r>
          </w:p>
          <w:p w14:paraId="032B6A36" w14:textId="4F2C8F9C" w:rsidR="00291D65" w:rsidRPr="00065D39" w:rsidRDefault="00291D65" w:rsidP="00291D65">
            <w:pPr>
              <w:spacing w:after="0" w:line="240" w:lineRule="auto"/>
              <w:rPr>
                <w:sz w:val="20"/>
                <w:szCs w:val="20"/>
              </w:rPr>
            </w:pPr>
            <w:r>
              <w:rPr>
                <w:rFonts w:cstheme="minorHAnsi"/>
                <w:sz w:val="20"/>
                <w:szCs w:val="20"/>
              </w:rPr>
              <w:t>S.1.1.7 V</w:t>
            </w:r>
            <w:r w:rsidRPr="00065D39">
              <w:rPr>
                <w:rFonts w:cstheme="minorHAnsi"/>
                <w:sz w:val="20"/>
                <w:szCs w:val="20"/>
              </w:rPr>
              <w:t>eli ziyaretleri yapılacaktır.</w:t>
            </w:r>
          </w:p>
        </w:tc>
      </w:tr>
      <w:tr w:rsidR="00291D65" w:rsidRPr="00F128AD" w14:paraId="4B85A86E" w14:textId="77777777" w:rsidTr="0083650D">
        <w:trPr>
          <w:trHeight w:val="400"/>
        </w:trPr>
        <w:tc>
          <w:tcPr>
            <w:tcW w:w="1696" w:type="dxa"/>
            <w:gridSpan w:val="3"/>
            <w:shd w:val="clear" w:color="auto" w:fill="EBF6FF"/>
            <w:vAlign w:val="center"/>
          </w:tcPr>
          <w:p w14:paraId="306B2C43" w14:textId="1119FFB2" w:rsidR="00291D65" w:rsidRPr="00DF45DF" w:rsidRDefault="00291D65" w:rsidP="00291D65">
            <w:pPr>
              <w:rPr>
                <w:rFonts w:cstheme="minorHAnsi"/>
                <w:b/>
              </w:rPr>
            </w:pPr>
            <w:commentRangeStart w:id="30"/>
            <w:r>
              <w:rPr>
                <w:rFonts w:cstheme="minorHAnsi"/>
                <w:b/>
              </w:rPr>
              <w:t>Maliyet Tahmini</w:t>
            </w:r>
            <w:commentRangeEnd w:id="30"/>
            <w:r>
              <w:rPr>
                <w:rStyle w:val="AklamaBavurusu"/>
              </w:rPr>
              <w:commentReference w:id="30"/>
            </w:r>
          </w:p>
        </w:tc>
        <w:tc>
          <w:tcPr>
            <w:tcW w:w="8006" w:type="dxa"/>
            <w:gridSpan w:val="9"/>
            <w:shd w:val="clear" w:color="auto" w:fill="DDF0FF"/>
          </w:tcPr>
          <w:p w14:paraId="1A8DC32F" w14:textId="77777777" w:rsidR="00291D65" w:rsidRPr="00BB3247" w:rsidRDefault="00291D65" w:rsidP="00291D65">
            <w:pPr>
              <w:spacing w:after="0" w:line="240" w:lineRule="auto"/>
            </w:pPr>
          </w:p>
        </w:tc>
      </w:tr>
      <w:tr w:rsidR="00291D65" w:rsidRPr="00F128AD" w14:paraId="22A88B58" w14:textId="77777777" w:rsidTr="0083650D">
        <w:trPr>
          <w:trHeight w:val="400"/>
        </w:trPr>
        <w:tc>
          <w:tcPr>
            <w:tcW w:w="1696" w:type="dxa"/>
            <w:gridSpan w:val="3"/>
            <w:shd w:val="clear" w:color="auto" w:fill="EBF6FF"/>
            <w:vAlign w:val="center"/>
          </w:tcPr>
          <w:p w14:paraId="31EC92B3" w14:textId="32CA710A" w:rsidR="00291D65" w:rsidRPr="00DF45DF" w:rsidRDefault="00291D65" w:rsidP="00291D65">
            <w:pPr>
              <w:rPr>
                <w:rFonts w:cstheme="minorHAnsi"/>
                <w:b/>
              </w:rPr>
            </w:pPr>
            <w:commentRangeStart w:id="31"/>
            <w:r>
              <w:rPr>
                <w:rFonts w:cstheme="minorHAnsi"/>
                <w:b/>
              </w:rPr>
              <w:t>Tespitler</w:t>
            </w:r>
            <w:commentRangeEnd w:id="31"/>
            <w:r>
              <w:rPr>
                <w:rStyle w:val="AklamaBavurusu"/>
              </w:rPr>
              <w:commentReference w:id="31"/>
            </w:r>
          </w:p>
        </w:tc>
        <w:tc>
          <w:tcPr>
            <w:tcW w:w="8006" w:type="dxa"/>
            <w:gridSpan w:val="9"/>
            <w:shd w:val="clear" w:color="auto" w:fill="EBF6FF"/>
          </w:tcPr>
          <w:p w14:paraId="26FDDC2A" w14:textId="77777777" w:rsidR="00291D65" w:rsidRDefault="00291D65" w:rsidP="00291D65">
            <w:pPr>
              <w:spacing w:after="0" w:line="240" w:lineRule="auto"/>
              <w:rPr>
                <w:rFonts w:cstheme="minorHAnsi"/>
              </w:rPr>
            </w:pPr>
            <w:r>
              <w:rPr>
                <w:rFonts w:cstheme="minorHAnsi"/>
              </w:rPr>
              <w:t>-</w:t>
            </w:r>
            <w:r>
              <w:t xml:space="preserve"> </w:t>
            </w:r>
            <w:r w:rsidRPr="0065030A">
              <w:rPr>
                <w:rFonts w:cstheme="minorHAnsi"/>
              </w:rPr>
              <w:t>Ailelerin eğitime ilişkin farkındalık düzeyinin yeterince yüksek</w:t>
            </w:r>
            <w:r>
              <w:rPr>
                <w:rFonts w:cstheme="minorHAnsi"/>
              </w:rPr>
              <w:t xml:space="preserve"> </w:t>
            </w:r>
            <w:r w:rsidRPr="0065030A">
              <w:rPr>
                <w:rFonts w:cstheme="minorHAnsi"/>
              </w:rPr>
              <w:t>olmaması</w:t>
            </w:r>
          </w:p>
          <w:p w14:paraId="73F3F2AC" w14:textId="77777777" w:rsidR="00291D65" w:rsidRDefault="00291D65" w:rsidP="00291D65">
            <w:pPr>
              <w:spacing w:after="0" w:line="240" w:lineRule="auto"/>
              <w:rPr>
                <w:rFonts w:cstheme="minorHAnsi"/>
              </w:rPr>
            </w:pPr>
            <w:r>
              <w:rPr>
                <w:rFonts w:cstheme="minorHAnsi"/>
              </w:rPr>
              <w:t>-</w:t>
            </w:r>
            <w:r>
              <w:t xml:space="preserve"> </w:t>
            </w:r>
            <w:r w:rsidRPr="0065030A">
              <w:rPr>
                <w:rFonts w:cstheme="minorHAnsi"/>
              </w:rPr>
              <w:t xml:space="preserve">Devamsızlığın önlenmesi ve öğrenme kayıplarının giderilmesi için </w:t>
            </w:r>
            <w:r>
              <w:rPr>
                <w:rFonts w:cstheme="minorHAnsi"/>
              </w:rPr>
              <w:t xml:space="preserve">etkili </w:t>
            </w:r>
            <w:r w:rsidRPr="0065030A">
              <w:rPr>
                <w:rFonts w:cstheme="minorHAnsi"/>
              </w:rPr>
              <w:t>rehberlik</w:t>
            </w:r>
            <w:r>
              <w:rPr>
                <w:rFonts w:cstheme="minorHAnsi"/>
              </w:rPr>
              <w:t xml:space="preserve"> yapılmaması</w:t>
            </w:r>
          </w:p>
          <w:p w14:paraId="5BC4A987" w14:textId="70B1B242" w:rsidR="00291D65" w:rsidRPr="00BB3247" w:rsidRDefault="00291D65" w:rsidP="00291D65">
            <w:pPr>
              <w:spacing w:after="0" w:line="240" w:lineRule="auto"/>
            </w:pPr>
            <w:r>
              <w:rPr>
                <w:rFonts w:cstheme="minorHAnsi"/>
              </w:rPr>
              <w:t>-</w:t>
            </w:r>
            <w:r w:rsidRPr="003F07EB">
              <w:rPr>
                <w:rFonts w:cstheme="minorHAnsi"/>
              </w:rPr>
              <w:t xml:space="preserve">Destekleme ve Yetiştirme </w:t>
            </w:r>
            <w:proofErr w:type="spellStart"/>
            <w:r w:rsidRPr="003F07EB">
              <w:rPr>
                <w:rFonts w:cstheme="minorHAnsi"/>
              </w:rPr>
              <w:t>Kursları’nda</w:t>
            </w:r>
            <w:proofErr w:type="spellEnd"/>
            <w:r w:rsidRPr="003F07EB">
              <w:rPr>
                <w:rFonts w:cstheme="minorHAnsi"/>
              </w:rPr>
              <w:t xml:space="preserve"> devamsızlık oranının ve kapanan kurs</w:t>
            </w:r>
            <w:r>
              <w:rPr>
                <w:rFonts w:cstheme="minorHAnsi"/>
              </w:rPr>
              <w:t xml:space="preserve"> </w:t>
            </w:r>
            <w:r w:rsidRPr="003F07EB">
              <w:rPr>
                <w:rFonts w:cstheme="minorHAnsi"/>
              </w:rPr>
              <w:t>sayısının fazla olması</w:t>
            </w:r>
          </w:p>
        </w:tc>
      </w:tr>
      <w:tr w:rsidR="00291D65" w:rsidRPr="00F128AD" w14:paraId="7CA21EA2" w14:textId="77777777" w:rsidTr="0083650D">
        <w:trPr>
          <w:trHeight w:val="400"/>
        </w:trPr>
        <w:tc>
          <w:tcPr>
            <w:tcW w:w="1696" w:type="dxa"/>
            <w:gridSpan w:val="3"/>
            <w:shd w:val="clear" w:color="auto" w:fill="EBF6FF"/>
            <w:vAlign w:val="center"/>
          </w:tcPr>
          <w:p w14:paraId="25F35C19" w14:textId="36B9F851" w:rsidR="00291D65" w:rsidRPr="00DF45DF" w:rsidRDefault="00291D65" w:rsidP="00291D65">
            <w:pPr>
              <w:rPr>
                <w:rFonts w:cstheme="minorHAnsi"/>
                <w:b/>
              </w:rPr>
            </w:pPr>
            <w:commentRangeStart w:id="32"/>
            <w:r>
              <w:rPr>
                <w:rFonts w:cstheme="minorHAnsi"/>
                <w:b/>
              </w:rPr>
              <w:t>İhtiyaçlar</w:t>
            </w:r>
            <w:commentRangeEnd w:id="32"/>
            <w:r>
              <w:rPr>
                <w:rStyle w:val="AklamaBavurusu"/>
              </w:rPr>
              <w:commentReference w:id="32"/>
            </w:r>
          </w:p>
        </w:tc>
        <w:tc>
          <w:tcPr>
            <w:tcW w:w="8006" w:type="dxa"/>
            <w:gridSpan w:val="9"/>
            <w:shd w:val="clear" w:color="auto" w:fill="EBF6FF"/>
          </w:tcPr>
          <w:p w14:paraId="6C107EE4" w14:textId="77777777" w:rsidR="00291D65" w:rsidRDefault="00291D65" w:rsidP="00291D65">
            <w:pPr>
              <w:spacing w:after="0" w:line="240" w:lineRule="auto"/>
              <w:rPr>
                <w:rFonts w:cstheme="minorHAnsi"/>
              </w:rPr>
            </w:pPr>
            <w:r>
              <w:rPr>
                <w:rFonts w:cstheme="minorHAnsi"/>
              </w:rPr>
              <w:t>-</w:t>
            </w:r>
            <w:r>
              <w:t xml:space="preserve"> </w:t>
            </w:r>
            <w:r w:rsidRPr="00BA7160">
              <w:rPr>
                <w:rFonts w:cstheme="minorHAnsi"/>
              </w:rPr>
              <w:t>Aile eğitimlerine devam edilmesi</w:t>
            </w:r>
          </w:p>
          <w:p w14:paraId="0420E29C" w14:textId="4FE0E6D7" w:rsidR="00291D65" w:rsidRPr="00BB3247" w:rsidRDefault="00291D65" w:rsidP="00291D65">
            <w:pPr>
              <w:spacing w:after="0" w:line="240" w:lineRule="auto"/>
            </w:pPr>
            <w:r>
              <w:rPr>
                <w:rFonts w:cstheme="minorHAnsi"/>
              </w:rPr>
              <w:t>-</w:t>
            </w:r>
            <w:r w:rsidRPr="00581012">
              <w:rPr>
                <w:rFonts w:cstheme="minorHAnsi"/>
              </w:rPr>
              <w:t>Eğitimin paydaşları ile iş birliklerinin artırılması</w:t>
            </w:r>
          </w:p>
        </w:tc>
      </w:tr>
    </w:tbl>
    <w:p w14:paraId="727E343F" w14:textId="77777777" w:rsidR="00D12A0B" w:rsidRDefault="00D12A0B" w:rsidP="00D12A0B">
      <w:pPr>
        <w:spacing w:after="0"/>
      </w:pPr>
    </w:p>
    <w:p w14:paraId="6EA7376A" w14:textId="77777777" w:rsidR="00D12A0B" w:rsidRDefault="00D12A0B" w:rsidP="00D12A0B">
      <w:pPr>
        <w:spacing w:after="0"/>
      </w:pPr>
    </w:p>
    <w:p w14:paraId="2005D851" w14:textId="77777777" w:rsidR="00D12A0B" w:rsidRDefault="00D12A0B" w:rsidP="00D12A0B">
      <w:pPr>
        <w:spacing w:after="0"/>
      </w:pPr>
    </w:p>
    <w:p w14:paraId="1B486A2E" w14:textId="77777777" w:rsidR="00D12A0B" w:rsidRDefault="00D12A0B" w:rsidP="00D12A0B">
      <w:pPr>
        <w:spacing w:after="0"/>
      </w:pPr>
    </w:p>
    <w:p w14:paraId="441E1684" w14:textId="1011FE82" w:rsidR="00D12A0B" w:rsidRDefault="00D12A0B" w:rsidP="00D12A0B">
      <w:pPr>
        <w:spacing w:after="0"/>
      </w:pPr>
    </w:p>
    <w:p w14:paraId="1D5D8411" w14:textId="5C515577" w:rsidR="006B7FF7" w:rsidRDefault="006B7FF7" w:rsidP="00D12A0B">
      <w:pPr>
        <w:spacing w:after="0"/>
      </w:pPr>
    </w:p>
    <w:p w14:paraId="3748A22A" w14:textId="11A18127" w:rsidR="006B7FF7" w:rsidRDefault="006B7FF7" w:rsidP="00D12A0B">
      <w:pPr>
        <w:spacing w:after="0"/>
      </w:pPr>
    </w:p>
    <w:p w14:paraId="7BE470F5" w14:textId="71970872" w:rsidR="006B7FF7" w:rsidRDefault="006B7FF7" w:rsidP="00D12A0B">
      <w:pPr>
        <w:spacing w:after="0"/>
      </w:pPr>
    </w:p>
    <w:p w14:paraId="4A2BE112" w14:textId="22C9E3AA" w:rsidR="006B7FF7" w:rsidRDefault="006B7FF7" w:rsidP="00D12A0B">
      <w:pPr>
        <w:spacing w:after="0"/>
      </w:pPr>
    </w:p>
    <w:p w14:paraId="362FB7A4" w14:textId="0A4A018B" w:rsidR="006B7FF7" w:rsidRDefault="006B7FF7" w:rsidP="00D12A0B">
      <w:pPr>
        <w:spacing w:after="0"/>
      </w:pPr>
    </w:p>
    <w:p w14:paraId="5429D649" w14:textId="7F576B85" w:rsidR="006B7FF7" w:rsidRDefault="006B7FF7" w:rsidP="00D12A0B">
      <w:pPr>
        <w:spacing w:after="0"/>
      </w:pPr>
    </w:p>
    <w:p w14:paraId="57C4CCB2" w14:textId="336A524A" w:rsidR="006B7FF7" w:rsidRDefault="006B7FF7" w:rsidP="00D12A0B">
      <w:pPr>
        <w:spacing w:after="0"/>
      </w:pPr>
    </w:p>
    <w:p w14:paraId="10E3B6C1" w14:textId="5B265102" w:rsidR="006B7FF7" w:rsidRDefault="006B7FF7" w:rsidP="00D12A0B">
      <w:pPr>
        <w:spacing w:after="0"/>
      </w:pPr>
    </w:p>
    <w:p w14:paraId="67FEA027" w14:textId="3912F687" w:rsidR="006B7FF7" w:rsidRDefault="006B7FF7" w:rsidP="00D12A0B">
      <w:pPr>
        <w:spacing w:after="0"/>
      </w:pPr>
    </w:p>
    <w:p w14:paraId="27885B5B" w14:textId="059529DC" w:rsidR="006B7FF7" w:rsidRDefault="006B7FF7" w:rsidP="00D12A0B">
      <w:pPr>
        <w:spacing w:after="0"/>
      </w:pPr>
    </w:p>
    <w:p w14:paraId="51529B72" w14:textId="00F2C4D7" w:rsidR="00065D39" w:rsidRDefault="00065D39" w:rsidP="00D12A0B">
      <w:pPr>
        <w:spacing w:after="0"/>
      </w:pPr>
    </w:p>
    <w:p w14:paraId="7C76134A" w14:textId="0246A5D3" w:rsidR="006B7FF7" w:rsidRDefault="006B7FF7" w:rsidP="00D12A0B">
      <w:pPr>
        <w:spacing w:after="0"/>
      </w:pPr>
    </w:p>
    <w:p w14:paraId="6B545183" w14:textId="77777777" w:rsidR="006B7FF7" w:rsidRDefault="006B7FF7" w:rsidP="00D12A0B">
      <w:pPr>
        <w:spacing w:after="0"/>
      </w:pPr>
    </w:p>
    <w:tbl>
      <w:tblPr>
        <w:tblW w:w="97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872"/>
        <w:gridCol w:w="330"/>
        <w:gridCol w:w="211"/>
        <w:gridCol w:w="2758"/>
        <w:gridCol w:w="872"/>
        <w:gridCol w:w="872"/>
        <w:gridCol w:w="764"/>
        <w:gridCol w:w="771"/>
        <w:gridCol w:w="745"/>
        <w:gridCol w:w="809"/>
        <w:gridCol w:w="698"/>
      </w:tblGrid>
      <w:tr w:rsidR="00C27316" w:rsidRPr="00F128AD" w14:paraId="632DE49A" w14:textId="77777777" w:rsidTr="00C27316">
        <w:trPr>
          <w:trHeight w:val="416"/>
        </w:trPr>
        <w:tc>
          <w:tcPr>
            <w:tcW w:w="872" w:type="dxa"/>
            <w:shd w:val="clear" w:color="auto" w:fill="0070C0"/>
          </w:tcPr>
          <w:p w14:paraId="6B132402" w14:textId="77777777" w:rsidR="00C27316" w:rsidRPr="002773D2" w:rsidRDefault="00C27316" w:rsidP="0083650D">
            <w:pPr>
              <w:spacing w:after="0" w:line="240" w:lineRule="auto"/>
              <w:rPr>
                <w:rFonts w:cstheme="minorHAnsi"/>
                <w:b/>
                <w:bCs/>
                <w:color w:val="FFFFFF" w:themeColor="background1"/>
                <w:sz w:val="20"/>
              </w:rPr>
            </w:pPr>
          </w:p>
        </w:tc>
        <w:tc>
          <w:tcPr>
            <w:tcW w:w="8830" w:type="dxa"/>
            <w:gridSpan w:val="10"/>
            <w:shd w:val="clear" w:color="auto" w:fill="0070C0"/>
            <w:vAlign w:val="center"/>
          </w:tcPr>
          <w:p w14:paraId="692247EB" w14:textId="67BA2465" w:rsidR="00C27316" w:rsidRPr="00F128AD" w:rsidRDefault="00C27316" w:rsidP="0083650D">
            <w:pPr>
              <w:spacing w:after="0" w:line="240" w:lineRule="auto"/>
              <w:rPr>
                <w:rFonts w:cstheme="minorHAnsi"/>
                <w:b/>
                <w:bCs/>
                <w:color w:val="000000"/>
              </w:rPr>
            </w:pPr>
            <w:r w:rsidRPr="002773D2">
              <w:rPr>
                <w:rFonts w:cstheme="minorHAnsi"/>
                <w:b/>
                <w:bCs/>
                <w:color w:val="FFFFFF" w:themeColor="background1"/>
                <w:sz w:val="20"/>
              </w:rPr>
              <w:t>EĞİTİM ÖĞRETİMDE KALİTE</w:t>
            </w:r>
          </w:p>
        </w:tc>
      </w:tr>
      <w:tr w:rsidR="00C27316" w:rsidRPr="00F128AD" w14:paraId="1401CF71" w14:textId="77777777" w:rsidTr="0083650D">
        <w:trPr>
          <w:trHeight w:val="416"/>
        </w:trPr>
        <w:tc>
          <w:tcPr>
            <w:tcW w:w="1202" w:type="dxa"/>
            <w:gridSpan w:val="2"/>
            <w:shd w:val="clear" w:color="auto" w:fill="71C2FF"/>
            <w:vAlign w:val="center"/>
          </w:tcPr>
          <w:p w14:paraId="72A7C6CD" w14:textId="77777777" w:rsidR="00C27316" w:rsidRPr="00F128AD" w:rsidRDefault="00C27316" w:rsidP="0083650D">
            <w:pPr>
              <w:spacing w:after="0" w:line="240" w:lineRule="auto"/>
              <w:rPr>
                <w:rFonts w:cstheme="minorHAnsi"/>
                <w:b/>
                <w:bCs/>
                <w:color w:val="000000"/>
                <w:sz w:val="20"/>
              </w:rPr>
            </w:pPr>
            <w:r w:rsidRPr="00F128AD">
              <w:rPr>
                <w:rFonts w:cstheme="minorHAnsi"/>
                <w:b/>
                <w:bCs/>
                <w:color w:val="000000"/>
                <w:sz w:val="20"/>
              </w:rPr>
              <w:t>AMAÇ</w:t>
            </w:r>
            <w:r>
              <w:rPr>
                <w:rFonts w:cstheme="minorHAnsi"/>
                <w:b/>
                <w:bCs/>
                <w:color w:val="000000"/>
                <w:sz w:val="20"/>
              </w:rPr>
              <w:t xml:space="preserve"> 2</w:t>
            </w:r>
          </w:p>
        </w:tc>
        <w:tc>
          <w:tcPr>
            <w:tcW w:w="8500" w:type="dxa"/>
            <w:gridSpan w:val="9"/>
            <w:shd w:val="clear" w:color="auto" w:fill="71C2FF"/>
          </w:tcPr>
          <w:p w14:paraId="2982A507" w14:textId="58596174" w:rsidR="00C27316" w:rsidRPr="00B74286" w:rsidRDefault="00C27316" w:rsidP="0083650D">
            <w:pPr>
              <w:spacing w:after="0" w:line="240" w:lineRule="auto"/>
              <w:rPr>
                <w:rFonts w:cstheme="minorHAnsi"/>
                <w:b/>
                <w:bCs/>
                <w:color w:val="000000"/>
              </w:rPr>
            </w:pPr>
            <w:r w:rsidRPr="00B74286">
              <w:t>Öğrencilere medeniyetimizin ve insanlığın ortak değerleriyle çağın gereklerine uygun bilgi, beceri, tutum ve davranışlar kazandırılacaktır.</w:t>
            </w:r>
          </w:p>
        </w:tc>
      </w:tr>
      <w:tr w:rsidR="00C27316" w:rsidRPr="00F128AD" w14:paraId="6AA7CB05" w14:textId="77777777" w:rsidTr="0083650D">
        <w:trPr>
          <w:trHeight w:val="416"/>
        </w:trPr>
        <w:tc>
          <w:tcPr>
            <w:tcW w:w="1202" w:type="dxa"/>
            <w:gridSpan w:val="2"/>
            <w:shd w:val="clear" w:color="auto" w:fill="71C2FF"/>
            <w:vAlign w:val="center"/>
          </w:tcPr>
          <w:p w14:paraId="247FE9FC" w14:textId="77777777" w:rsidR="00C27316" w:rsidRPr="00F128AD" w:rsidRDefault="00C27316" w:rsidP="0083650D">
            <w:pPr>
              <w:spacing w:after="0" w:line="240" w:lineRule="auto"/>
              <w:rPr>
                <w:rFonts w:cstheme="minorHAnsi"/>
                <w:b/>
                <w:bCs/>
                <w:color w:val="000000"/>
                <w:sz w:val="20"/>
              </w:rPr>
            </w:pPr>
            <w:r w:rsidRPr="00F128AD">
              <w:rPr>
                <w:rFonts w:cstheme="minorHAnsi"/>
                <w:b/>
                <w:bCs/>
                <w:color w:val="000000"/>
                <w:sz w:val="20"/>
              </w:rPr>
              <w:t>HEDEF</w:t>
            </w:r>
            <w:r>
              <w:rPr>
                <w:rFonts w:cstheme="minorHAnsi"/>
                <w:b/>
                <w:bCs/>
                <w:color w:val="000000"/>
                <w:sz w:val="20"/>
              </w:rPr>
              <w:t xml:space="preserve"> 1</w:t>
            </w:r>
          </w:p>
        </w:tc>
        <w:tc>
          <w:tcPr>
            <w:tcW w:w="8500" w:type="dxa"/>
            <w:gridSpan w:val="9"/>
            <w:shd w:val="clear" w:color="auto" w:fill="71C2FF"/>
          </w:tcPr>
          <w:p w14:paraId="5A402A68" w14:textId="2C1602B8" w:rsidR="00C27316" w:rsidRPr="00B74286" w:rsidRDefault="00C27316" w:rsidP="0083650D">
            <w:pPr>
              <w:spacing w:after="0" w:line="240" w:lineRule="auto"/>
              <w:rPr>
                <w:rFonts w:cstheme="minorHAnsi"/>
                <w:b/>
                <w:bCs/>
                <w:color w:val="000000"/>
              </w:rPr>
            </w:pPr>
            <w:r w:rsidRPr="00B74286">
              <w:t>Öğrencilerin akademik başarılarıyla birlikte tasarım ve girişimcilik yönlerini artırmaya yönelik bütüncül çalışmalar yürütülecektir.</w:t>
            </w:r>
          </w:p>
        </w:tc>
      </w:tr>
      <w:tr w:rsidR="00C27316" w:rsidRPr="00F128AD" w14:paraId="5E107C98" w14:textId="77777777" w:rsidTr="00C27316">
        <w:trPr>
          <w:trHeight w:val="416"/>
        </w:trPr>
        <w:tc>
          <w:tcPr>
            <w:tcW w:w="4171" w:type="dxa"/>
            <w:gridSpan w:val="4"/>
            <w:vMerge w:val="restart"/>
            <w:shd w:val="clear" w:color="auto" w:fill="ABDBFF"/>
            <w:vAlign w:val="center"/>
            <w:hideMark/>
          </w:tcPr>
          <w:p w14:paraId="42246698" w14:textId="77777777" w:rsidR="00C27316" w:rsidRPr="00F128AD" w:rsidRDefault="00C27316" w:rsidP="0083650D">
            <w:pPr>
              <w:spacing w:after="0" w:line="240" w:lineRule="auto"/>
              <w:rPr>
                <w:rFonts w:cstheme="minorHAnsi"/>
                <w:b/>
                <w:bCs/>
                <w:color w:val="000000"/>
                <w:sz w:val="20"/>
              </w:rPr>
            </w:pPr>
            <w:r w:rsidRPr="00F128AD">
              <w:rPr>
                <w:rFonts w:cstheme="minorHAnsi"/>
                <w:b/>
                <w:bCs/>
                <w:color w:val="000000"/>
                <w:sz w:val="20"/>
              </w:rPr>
              <w:t>PERFORMANS GÖSTERGESİ</w:t>
            </w:r>
          </w:p>
        </w:tc>
        <w:tc>
          <w:tcPr>
            <w:tcW w:w="872" w:type="dxa"/>
            <w:vMerge w:val="restart"/>
            <w:shd w:val="clear" w:color="auto" w:fill="ABDBFF"/>
          </w:tcPr>
          <w:p w14:paraId="7FA7D034" w14:textId="7BD8C50B" w:rsidR="00C27316" w:rsidRPr="00F128AD" w:rsidRDefault="00C27316" w:rsidP="0083650D">
            <w:pPr>
              <w:spacing w:after="0" w:line="240" w:lineRule="auto"/>
              <w:jc w:val="center"/>
              <w:rPr>
                <w:rFonts w:cstheme="minorHAnsi"/>
                <w:b/>
                <w:bCs/>
                <w:color w:val="000000"/>
                <w:sz w:val="20"/>
              </w:rPr>
            </w:pPr>
            <w:r>
              <w:rPr>
                <w:rFonts w:cstheme="minorHAnsi"/>
                <w:b/>
                <w:bCs/>
                <w:color w:val="000000"/>
                <w:sz w:val="20"/>
              </w:rPr>
              <w:t>Hedefe Etkisi</w:t>
            </w:r>
          </w:p>
        </w:tc>
        <w:tc>
          <w:tcPr>
            <w:tcW w:w="872" w:type="dxa"/>
            <w:shd w:val="clear" w:color="auto" w:fill="ABDBFF"/>
            <w:vAlign w:val="center"/>
          </w:tcPr>
          <w:p w14:paraId="09809EA7" w14:textId="511076BB" w:rsidR="00C27316" w:rsidRPr="00F128AD" w:rsidRDefault="00C27316" w:rsidP="0083650D">
            <w:pPr>
              <w:spacing w:after="0" w:line="240" w:lineRule="auto"/>
              <w:jc w:val="center"/>
              <w:rPr>
                <w:rFonts w:cstheme="minorHAnsi"/>
                <w:b/>
                <w:bCs/>
                <w:color w:val="000000"/>
                <w:sz w:val="20"/>
              </w:rPr>
            </w:pPr>
            <w:r w:rsidRPr="00F128AD">
              <w:rPr>
                <w:rFonts w:cstheme="minorHAnsi"/>
                <w:b/>
                <w:bCs/>
                <w:color w:val="000000"/>
                <w:sz w:val="20"/>
              </w:rPr>
              <w:t>Mevcut</w:t>
            </w:r>
          </w:p>
        </w:tc>
        <w:tc>
          <w:tcPr>
            <w:tcW w:w="3787" w:type="dxa"/>
            <w:gridSpan w:val="5"/>
            <w:shd w:val="clear" w:color="auto" w:fill="ABDBFF"/>
            <w:vAlign w:val="center"/>
          </w:tcPr>
          <w:p w14:paraId="26532072" w14:textId="77777777" w:rsidR="00C27316" w:rsidRPr="00F128AD" w:rsidRDefault="00C27316" w:rsidP="0083650D">
            <w:pPr>
              <w:spacing w:after="0" w:line="240" w:lineRule="auto"/>
              <w:jc w:val="center"/>
              <w:rPr>
                <w:rFonts w:cstheme="minorHAnsi"/>
                <w:b/>
                <w:bCs/>
                <w:color w:val="000000"/>
              </w:rPr>
            </w:pPr>
            <w:r w:rsidRPr="00F128AD">
              <w:rPr>
                <w:rFonts w:cstheme="minorHAnsi"/>
                <w:b/>
                <w:bCs/>
                <w:color w:val="000000"/>
              </w:rPr>
              <w:t>HEDEF</w:t>
            </w:r>
          </w:p>
        </w:tc>
      </w:tr>
      <w:tr w:rsidR="00C27316" w:rsidRPr="00F128AD" w14:paraId="099130A6" w14:textId="77777777" w:rsidTr="00C27316">
        <w:trPr>
          <w:trHeight w:val="316"/>
        </w:trPr>
        <w:tc>
          <w:tcPr>
            <w:tcW w:w="4171" w:type="dxa"/>
            <w:gridSpan w:val="4"/>
            <w:vMerge/>
            <w:shd w:val="clear" w:color="auto" w:fill="ABDBFF"/>
            <w:vAlign w:val="center"/>
            <w:hideMark/>
          </w:tcPr>
          <w:p w14:paraId="3988C27D" w14:textId="77777777" w:rsidR="00C27316" w:rsidRPr="00F128AD" w:rsidRDefault="00C27316" w:rsidP="0083650D">
            <w:pPr>
              <w:spacing w:after="0" w:line="240" w:lineRule="auto"/>
              <w:rPr>
                <w:rFonts w:cstheme="minorHAnsi"/>
                <w:b/>
                <w:bCs/>
              </w:rPr>
            </w:pPr>
          </w:p>
        </w:tc>
        <w:tc>
          <w:tcPr>
            <w:tcW w:w="872" w:type="dxa"/>
            <w:vMerge/>
            <w:shd w:val="clear" w:color="auto" w:fill="ABDBFF"/>
          </w:tcPr>
          <w:p w14:paraId="54077C70" w14:textId="77777777" w:rsidR="00C27316" w:rsidRPr="00F128AD" w:rsidRDefault="00C27316" w:rsidP="0083650D">
            <w:pPr>
              <w:spacing w:after="0" w:line="240" w:lineRule="auto"/>
              <w:jc w:val="center"/>
              <w:rPr>
                <w:rFonts w:cstheme="minorHAnsi"/>
                <w:b/>
                <w:bCs/>
              </w:rPr>
            </w:pPr>
          </w:p>
        </w:tc>
        <w:tc>
          <w:tcPr>
            <w:tcW w:w="872" w:type="dxa"/>
            <w:shd w:val="clear" w:color="auto" w:fill="ABDBFF"/>
            <w:noWrap/>
            <w:vAlign w:val="center"/>
          </w:tcPr>
          <w:p w14:paraId="4E9A0522" w14:textId="63EB46C9" w:rsidR="00C27316" w:rsidRPr="00F128AD" w:rsidRDefault="00C27316" w:rsidP="0083650D">
            <w:pPr>
              <w:spacing w:after="0" w:line="240" w:lineRule="auto"/>
              <w:jc w:val="center"/>
              <w:rPr>
                <w:rFonts w:cstheme="minorHAnsi"/>
                <w:b/>
                <w:bCs/>
              </w:rPr>
            </w:pPr>
            <w:r w:rsidRPr="00F128AD">
              <w:rPr>
                <w:rFonts w:cstheme="minorHAnsi"/>
                <w:b/>
                <w:bCs/>
              </w:rPr>
              <w:t>2023</w:t>
            </w:r>
          </w:p>
        </w:tc>
        <w:tc>
          <w:tcPr>
            <w:tcW w:w="764" w:type="dxa"/>
            <w:shd w:val="clear" w:color="auto" w:fill="ABDBFF"/>
            <w:noWrap/>
            <w:vAlign w:val="center"/>
          </w:tcPr>
          <w:p w14:paraId="05C3CD62" w14:textId="77777777" w:rsidR="00C27316" w:rsidRPr="00F128AD" w:rsidRDefault="00C27316" w:rsidP="0083650D">
            <w:pPr>
              <w:spacing w:after="0" w:line="240" w:lineRule="auto"/>
              <w:jc w:val="center"/>
              <w:rPr>
                <w:rFonts w:cstheme="minorHAnsi"/>
                <w:b/>
                <w:bCs/>
              </w:rPr>
            </w:pPr>
            <w:r w:rsidRPr="00F128AD">
              <w:rPr>
                <w:rFonts w:cstheme="minorHAnsi"/>
                <w:b/>
                <w:bCs/>
              </w:rPr>
              <w:t>2024</w:t>
            </w:r>
          </w:p>
        </w:tc>
        <w:tc>
          <w:tcPr>
            <w:tcW w:w="771" w:type="dxa"/>
            <w:shd w:val="clear" w:color="auto" w:fill="ABDBFF"/>
            <w:vAlign w:val="center"/>
          </w:tcPr>
          <w:p w14:paraId="43AAEEE2" w14:textId="77777777" w:rsidR="00C27316" w:rsidRPr="00F128AD" w:rsidRDefault="00C27316" w:rsidP="0083650D">
            <w:pPr>
              <w:spacing w:after="0" w:line="240" w:lineRule="auto"/>
              <w:jc w:val="center"/>
              <w:rPr>
                <w:rFonts w:cstheme="minorHAnsi"/>
                <w:b/>
                <w:bCs/>
              </w:rPr>
            </w:pPr>
            <w:r w:rsidRPr="00F128AD">
              <w:rPr>
                <w:rFonts w:cstheme="minorHAnsi"/>
                <w:b/>
                <w:bCs/>
              </w:rPr>
              <w:t>2025</w:t>
            </w:r>
          </w:p>
        </w:tc>
        <w:tc>
          <w:tcPr>
            <w:tcW w:w="745" w:type="dxa"/>
            <w:shd w:val="clear" w:color="auto" w:fill="ABDBFF"/>
            <w:vAlign w:val="center"/>
          </w:tcPr>
          <w:p w14:paraId="0F9B3C7B" w14:textId="77777777" w:rsidR="00C27316" w:rsidRPr="00F128AD" w:rsidRDefault="00C27316" w:rsidP="0083650D">
            <w:pPr>
              <w:spacing w:after="0" w:line="240" w:lineRule="auto"/>
              <w:jc w:val="center"/>
              <w:rPr>
                <w:rFonts w:cstheme="minorHAnsi"/>
                <w:b/>
                <w:bCs/>
              </w:rPr>
            </w:pPr>
            <w:r w:rsidRPr="00F128AD">
              <w:rPr>
                <w:rFonts w:cstheme="minorHAnsi"/>
                <w:b/>
                <w:bCs/>
              </w:rPr>
              <w:t>2026</w:t>
            </w:r>
          </w:p>
        </w:tc>
        <w:tc>
          <w:tcPr>
            <w:tcW w:w="809" w:type="dxa"/>
            <w:shd w:val="clear" w:color="auto" w:fill="ABDBFF"/>
            <w:vAlign w:val="center"/>
          </w:tcPr>
          <w:p w14:paraId="516BEF22" w14:textId="77777777" w:rsidR="00C27316" w:rsidRPr="00F128AD" w:rsidRDefault="00C27316" w:rsidP="0083650D">
            <w:pPr>
              <w:spacing w:after="0" w:line="240" w:lineRule="auto"/>
              <w:jc w:val="center"/>
              <w:rPr>
                <w:rFonts w:cstheme="minorHAnsi"/>
                <w:b/>
                <w:bCs/>
              </w:rPr>
            </w:pPr>
            <w:r w:rsidRPr="00F128AD">
              <w:rPr>
                <w:rFonts w:cstheme="minorHAnsi"/>
                <w:b/>
                <w:bCs/>
              </w:rPr>
              <w:t>2027</w:t>
            </w:r>
          </w:p>
        </w:tc>
        <w:tc>
          <w:tcPr>
            <w:tcW w:w="698" w:type="dxa"/>
            <w:shd w:val="clear" w:color="auto" w:fill="ABDBFF"/>
            <w:vAlign w:val="center"/>
          </w:tcPr>
          <w:p w14:paraId="34C1CAE3" w14:textId="77777777" w:rsidR="00C27316" w:rsidRPr="00F128AD" w:rsidRDefault="00C27316" w:rsidP="0083650D">
            <w:pPr>
              <w:spacing w:after="0" w:line="240" w:lineRule="auto"/>
              <w:jc w:val="center"/>
              <w:rPr>
                <w:rFonts w:cstheme="minorHAnsi"/>
                <w:b/>
                <w:bCs/>
              </w:rPr>
            </w:pPr>
            <w:r w:rsidRPr="00F128AD">
              <w:rPr>
                <w:rFonts w:cstheme="minorHAnsi"/>
                <w:b/>
                <w:bCs/>
              </w:rPr>
              <w:t>2028</w:t>
            </w:r>
          </w:p>
        </w:tc>
      </w:tr>
      <w:tr w:rsidR="00C27316" w:rsidRPr="00F128AD" w14:paraId="5ECB7407" w14:textId="77777777" w:rsidTr="00C27316">
        <w:trPr>
          <w:trHeight w:val="553"/>
        </w:trPr>
        <w:tc>
          <w:tcPr>
            <w:tcW w:w="4171" w:type="dxa"/>
            <w:gridSpan w:val="4"/>
            <w:shd w:val="clear" w:color="auto" w:fill="EBF6FF"/>
            <w:vAlign w:val="center"/>
          </w:tcPr>
          <w:p w14:paraId="2203FD0A" w14:textId="77777777" w:rsidR="00C27316" w:rsidRPr="00065D39" w:rsidRDefault="00C27316" w:rsidP="005B11A6">
            <w:pPr>
              <w:spacing w:line="240" w:lineRule="auto"/>
              <w:rPr>
                <w:rFonts w:cstheme="minorHAnsi"/>
              </w:rPr>
            </w:pPr>
            <w:r w:rsidRPr="00065D39">
              <w:rPr>
                <w:b/>
              </w:rPr>
              <w:t>PG 2.1.1</w:t>
            </w:r>
            <w:r w:rsidRPr="00065D39">
              <w:t xml:space="preserve"> Matematik dersi yılsonu puanı ortalaması  </w:t>
            </w:r>
          </w:p>
        </w:tc>
        <w:tc>
          <w:tcPr>
            <w:tcW w:w="872" w:type="dxa"/>
            <w:shd w:val="clear" w:color="auto" w:fill="EBF6FF"/>
          </w:tcPr>
          <w:p w14:paraId="5FEFDC1E" w14:textId="377681BA" w:rsidR="00C27316" w:rsidRPr="00F37AD1" w:rsidRDefault="00C27316" w:rsidP="0083650D">
            <w:pPr>
              <w:spacing w:after="0" w:line="240" w:lineRule="auto"/>
              <w:jc w:val="center"/>
              <w:rPr>
                <w:rFonts w:cstheme="minorHAnsi"/>
              </w:rPr>
            </w:pPr>
            <w:r>
              <w:rPr>
                <w:rFonts w:cstheme="minorHAnsi"/>
              </w:rPr>
              <w:t>15</w:t>
            </w:r>
          </w:p>
        </w:tc>
        <w:tc>
          <w:tcPr>
            <w:tcW w:w="872" w:type="dxa"/>
            <w:shd w:val="clear" w:color="auto" w:fill="EBF6FF"/>
            <w:noWrap/>
            <w:vAlign w:val="center"/>
          </w:tcPr>
          <w:p w14:paraId="0E0F2CF9" w14:textId="06F0F279" w:rsidR="00C27316" w:rsidRPr="00F37AD1" w:rsidRDefault="00BC4076" w:rsidP="0083650D">
            <w:pPr>
              <w:spacing w:after="0" w:line="240" w:lineRule="auto"/>
              <w:jc w:val="center"/>
              <w:rPr>
                <w:rFonts w:cstheme="minorHAnsi"/>
              </w:rPr>
            </w:pPr>
            <w:r>
              <w:rPr>
                <w:rFonts w:cstheme="minorHAnsi"/>
              </w:rPr>
              <w:t>30</w:t>
            </w:r>
          </w:p>
        </w:tc>
        <w:tc>
          <w:tcPr>
            <w:tcW w:w="764" w:type="dxa"/>
            <w:shd w:val="clear" w:color="auto" w:fill="EBF6FF"/>
            <w:noWrap/>
            <w:vAlign w:val="center"/>
          </w:tcPr>
          <w:p w14:paraId="773CF2BE" w14:textId="4E55D311" w:rsidR="00C27316" w:rsidRPr="00F37AD1" w:rsidRDefault="00BC4076" w:rsidP="0083650D">
            <w:pPr>
              <w:spacing w:after="0" w:line="240" w:lineRule="auto"/>
              <w:jc w:val="center"/>
              <w:rPr>
                <w:rFonts w:cstheme="minorHAnsi"/>
              </w:rPr>
            </w:pPr>
            <w:r>
              <w:rPr>
                <w:rFonts w:cstheme="minorHAnsi"/>
              </w:rPr>
              <w:t>35</w:t>
            </w:r>
          </w:p>
        </w:tc>
        <w:tc>
          <w:tcPr>
            <w:tcW w:w="771" w:type="dxa"/>
            <w:shd w:val="clear" w:color="auto" w:fill="EBF6FF"/>
            <w:vAlign w:val="center"/>
          </w:tcPr>
          <w:p w14:paraId="78395C41" w14:textId="369A1060" w:rsidR="00C27316" w:rsidRPr="00F37AD1" w:rsidRDefault="00BC4076" w:rsidP="0083650D">
            <w:pPr>
              <w:spacing w:after="0" w:line="240" w:lineRule="auto"/>
              <w:jc w:val="center"/>
              <w:rPr>
                <w:rFonts w:cstheme="minorHAnsi"/>
              </w:rPr>
            </w:pPr>
            <w:r>
              <w:rPr>
                <w:rFonts w:cstheme="minorHAnsi"/>
              </w:rPr>
              <w:t>40</w:t>
            </w:r>
          </w:p>
        </w:tc>
        <w:tc>
          <w:tcPr>
            <w:tcW w:w="745" w:type="dxa"/>
            <w:shd w:val="clear" w:color="auto" w:fill="EBF6FF"/>
            <w:vAlign w:val="center"/>
          </w:tcPr>
          <w:p w14:paraId="4B9525EB" w14:textId="2D06E8B2" w:rsidR="00C27316" w:rsidRPr="00F37AD1" w:rsidRDefault="00BC4076" w:rsidP="0083650D">
            <w:pPr>
              <w:spacing w:after="0" w:line="240" w:lineRule="auto"/>
              <w:jc w:val="center"/>
              <w:rPr>
                <w:rFonts w:cstheme="minorHAnsi"/>
              </w:rPr>
            </w:pPr>
            <w:r>
              <w:rPr>
                <w:rFonts w:cstheme="minorHAnsi"/>
              </w:rPr>
              <w:t>45</w:t>
            </w:r>
          </w:p>
        </w:tc>
        <w:tc>
          <w:tcPr>
            <w:tcW w:w="809" w:type="dxa"/>
            <w:shd w:val="clear" w:color="auto" w:fill="EBF6FF"/>
            <w:vAlign w:val="center"/>
          </w:tcPr>
          <w:p w14:paraId="33DC8F66" w14:textId="6D396DD5" w:rsidR="00C27316" w:rsidRPr="00F37AD1" w:rsidRDefault="00BC4076" w:rsidP="0083650D">
            <w:pPr>
              <w:spacing w:after="0" w:line="240" w:lineRule="auto"/>
              <w:jc w:val="center"/>
              <w:rPr>
                <w:rFonts w:cstheme="minorHAnsi"/>
              </w:rPr>
            </w:pPr>
            <w:r>
              <w:rPr>
                <w:rFonts w:cstheme="minorHAnsi"/>
              </w:rPr>
              <w:t>50</w:t>
            </w:r>
          </w:p>
        </w:tc>
        <w:tc>
          <w:tcPr>
            <w:tcW w:w="698" w:type="dxa"/>
            <w:shd w:val="clear" w:color="auto" w:fill="EBF6FF"/>
            <w:vAlign w:val="center"/>
          </w:tcPr>
          <w:p w14:paraId="2F760C87" w14:textId="617B4736" w:rsidR="00C27316" w:rsidRPr="00F37AD1" w:rsidRDefault="00BC4076" w:rsidP="0083650D">
            <w:pPr>
              <w:spacing w:after="0" w:line="240" w:lineRule="auto"/>
              <w:jc w:val="center"/>
              <w:rPr>
                <w:rFonts w:cstheme="minorHAnsi"/>
              </w:rPr>
            </w:pPr>
            <w:r>
              <w:rPr>
                <w:rFonts w:cstheme="minorHAnsi"/>
              </w:rPr>
              <w:t>55</w:t>
            </w:r>
          </w:p>
        </w:tc>
      </w:tr>
      <w:tr w:rsidR="00C27316" w:rsidRPr="00F128AD" w14:paraId="4F0B3D11" w14:textId="77777777" w:rsidTr="00C27316">
        <w:trPr>
          <w:trHeight w:val="553"/>
        </w:trPr>
        <w:tc>
          <w:tcPr>
            <w:tcW w:w="4171" w:type="dxa"/>
            <w:gridSpan w:val="4"/>
            <w:shd w:val="clear" w:color="auto" w:fill="DDF0FF"/>
            <w:vAlign w:val="center"/>
          </w:tcPr>
          <w:p w14:paraId="3E2F1A58" w14:textId="77777777" w:rsidR="00C27316" w:rsidRPr="00065D39" w:rsidRDefault="00C27316" w:rsidP="005B11A6">
            <w:pPr>
              <w:spacing w:line="240" w:lineRule="auto"/>
              <w:rPr>
                <w:rFonts w:cstheme="minorHAnsi"/>
              </w:rPr>
            </w:pPr>
            <w:r w:rsidRPr="00065D39">
              <w:rPr>
                <w:b/>
              </w:rPr>
              <w:t>PG 2.1.2</w:t>
            </w:r>
            <w:r w:rsidRPr="00065D39">
              <w:t xml:space="preserve"> Türkçe dersi yılsonu puanı ortalaması</w:t>
            </w:r>
          </w:p>
        </w:tc>
        <w:tc>
          <w:tcPr>
            <w:tcW w:w="872" w:type="dxa"/>
            <w:shd w:val="clear" w:color="auto" w:fill="DDF0FF"/>
          </w:tcPr>
          <w:p w14:paraId="13341695" w14:textId="4DC57EE2" w:rsidR="00C27316" w:rsidRPr="00F37AD1" w:rsidRDefault="00C27316" w:rsidP="0083650D">
            <w:pPr>
              <w:spacing w:after="0" w:line="240" w:lineRule="auto"/>
              <w:jc w:val="center"/>
              <w:rPr>
                <w:rFonts w:cstheme="minorHAnsi"/>
              </w:rPr>
            </w:pPr>
            <w:r>
              <w:rPr>
                <w:rFonts w:cstheme="minorHAnsi"/>
              </w:rPr>
              <w:t>15</w:t>
            </w:r>
          </w:p>
        </w:tc>
        <w:tc>
          <w:tcPr>
            <w:tcW w:w="872" w:type="dxa"/>
            <w:shd w:val="clear" w:color="auto" w:fill="DDF0FF"/>
            <w:noWrap/>
            <w:vAlign w:val="center"/>
          </w:tcPr>
          <w:p w14:paraId="301267BA" w14:textId="03C197A3" w:rsidR="00C27316" w:rsidRPr="00F37AD1" w:rsidRDefault="00BC4076" w:rsidP="0083650D">
            <w:pPr>
              <w:spacing w:after="0" w:line="240" w:lineRule="auto"/>
              <w:jc w:val="center"/>
              <w:rPr>
                <w:rFonts w:cstheme="minorHAnsi"/>
              </w:rPr>
            </w:pPr>
            <w:r>
              <w:rPr>
                <w:rFonts w:cstheme="minorHAnsi"/>
              </w:rPr>
              <w:t>40</w:t>
            </w:r>
          </w:p>
        </w:tc>
        <w:tc>
          <w:tcPr>
            <w:tcW w:w="764" w:type="dxa"/>
            <w:shd w:val="clear" w:color="auto" w:fill="DDF0FF"/>
            <w:noWrap/>
            <w:vAlign w:val="center"/>
          </w:tcPr>
          <w:p w14:paraId="4D222888" w14:textId="53CA5CA6" w:rsidR="00C27316" w:rsidRPr="00F37AD1" w:rsidRDefault="00BC4076" w:rsidP="0083650D">
            <w:pPr>
              <w:spacing w:after="0" w:line="240" w:lineRule="auto"/>
              <w:jc w:val="center"/>
              <w:rPr>
                <w:rFonts w:cstheme="minorHAnsi"/>
              </w:rPr>
            </w:pPr>
            <w:r>
              <w:rPr>
                <w:rFonts w:cstheme="minorHAnsi"/>
              </w:rPr>
              <w:t>45</w:t>
            </w:r>
          </w:p>
        </w:tc>
        <w:tc>
          <w:tcPr>
            <w:tcW w:w="771" w:type="dxa"/>
            <w:shd w:val="clear" w:color="auto" w:fill="DDF0FF"/>
            <w:vAlign w:val="center"/>
          </w:tcPr>
          <w:p w14:paraId="3279BAB4" w14:textId="089E3BAB" w:rsidR="00C27316" w:rsidRPr="00F37AD1" w:rsidRDefault="00BC4076" w:rsidP="0083650D">
            <w:pPr>
              <w:spacing w:after="0" w:line="240" w:lineRule="auto"/>
              <w:jc w:val="center"/>
              <w:rPr>
                <w:rFonts w:cstheme="minorHAnsi"/>
              </w:rPr>
            </w:pPr>
            <w:r>
              <w:rPr>
                <w:rFonts w:cstheme="minorHAnsi"/>
              </w:rPr>
              <w:t>50</w:t>
            </w:r>
          </w:p>
        </w:tc>
        <w:tc>
          <w:tcPr>
            <w:tcW w:w="745" w:type="dxa"/>
            <w:shd w:val="clear" w:color="auto" w:fill="DDF0FF"/>
            <w:vAlign w:val="center"/>
          </w:tcPr>
          <w:p w14:paraId="02FC684E" w14:textId="18D47AD4" w:rsidR="00C27316" w:rsidRPr="00F37AD1" w:rsidRDefault="00BC4076" w:rsidP="0083650D">
            <w:pPr>
              <w:spacing w:after="0" w:line="240" w:lineRule="auto"/>
              <w:jc w:val="center"/>
              <w:rPr>
                <w:rFonts w:cstheme="minorHAnsi"/>
              </w:rPr>
            </w:pPr>
            <w:r>
              <w:rPr>
                <w:rFonts w:cstheme="minorHAnsi"/>
              </w:rPr>
              <w:t>55</w:t>
            </w:r>
          </w:p>
        </w:tc>
        <w:tc>
          <w:tcPr>
            <w:tcW w:w="809" w:type="dxa"/>
            <w:shd w:val="clear" w:color="auto" w:fill="DDF0FF"/>
            <w:vAlign w:val="center"/>
          </w:tcPr>
          <w:p w14:paraId="283A34CE" w14:textId="481F84B1" w:rsidR="00C27316" w:rsidRPr="00F37AD1" w:rsidRDefault="00BC4076" w:rsidP="0083650D">
            <w:pPr>
              <w:spacing w:after="0" w:line="240" w:lineRule="auto"/>
              <w:jc w:val="center"/>
              <w:rPr>
                <w:rFonts w:cstheme="minorHAnsi"/>
              </w:rPr>
            </w:pPr>
            <w:r>
              <w:rPr>
                <w:rFonts w:cstheme="minorHAnsi"/>
              </w:rPr>
              <w:t>60</w:t>
            </w:r>
          </w:p>
        </w:tc>
        <w:tc>
          <w:tcPr>
            <w:tcW w:w="698" w:type="dxa"/>
            <w:shd w:val="clear" w:color="auto" w:fill="DDF0FF"/>
            <w:vAlign w:val="center"/>
          </w:tcPr>
          <w:p w14:paraId="5C088CB7" w14:textId="19EF97AE" w:rsidR="00C27316" w:rsidRPr="00F37AD1" w:rsidRDefault="00BC4076" w:rsidP="0083650D">
            <w:pPr>
              <w:spacing w:after="0" w:line="240" w:lineRule="auto"/>
              <w:jc w:val="center"/>
              <w:rPr>
                <w:rFonts w:cstheme="minorHAnsi"/>
              </w:rPr>
            </w:pPr>
            <w:r>
              <w:rPr>
                <w:rFonts w:cstheme="minorHAnsi"/>
              </w:rPr>
              <w:t>65</w:t>
            </w:r>
          </w:p>
        </w:tc>
      </w:tr>
      <w:tr w:rsidR="00C27316" w:rsidRPr="00F128AD" w14:paraId="6FDB85A1" w14:textId="77777777" w:rsidTr="00C27316">
        <w:trPr>
          <w:trHeight w:val="400"/>
        </w:trPr>
        <w:tc>
          <w:tcPr>
            <w:tcW w:w="4171" w:type="dxa"/>
            <w:gridSpan w:val="4"/>
            <w:shd w:val="clear" w:color="auto" w:fill="EBF6FF"/>
            <w:vAlign w:val="center"/>
          </w:tcPr>
          <w:p w14:paraId="7D32A74A" w14:textId="77777777" w:rsidR="00C27316" w:rsidRPr="00065D39" w:rsidRDefault="00C27316" w:rsidP="005B11A6">
            <w:pPr>
              <w:spacing w:after="0" w:line="240" w:lineRule="auto"/>
              <w:rPr>
                <w:rFonts w:cstheme="minorHAnsi"/>
              </w:rPr>
            </w:pPr>
            <w:r w:rsidRPr="00065D39">
              <w:rPr>
                <w:b/>
              </w:rPr>
              <w:t>PG 2.1.3</w:t>
            </w:r>
            <w:r w:rsidRPr="00065D39">
              <w:t xml:space="preserve"> Fen Bilimleri dersi yılsonu puanı ortalaması  </w:t>
            </w:r>
          </w:p>
        </w:tc>
        <w:tc>
          <w:tcPr>
            <w:tcW w:w="872" w:type="dxa"/>
            <w:shd w:val="clear" w:color="auto" w:fill="EBF6FF"/>
          </w:tcPr>
          <w:p w14:paraId="1BC30037" w14:textId="4BD387ED" w:rsidR="00C27316" w:rsidRPr="00F37AD1" w:rsidRDefault="00C27316" w:rsidP="0083650D">
            <w:pPr>
              <w:spacing w:after="0" w:line="240" w:lineRule="auto"/>
              <w:jc w:val="center"/>
              <w:rPr>
                <w:rFonts w:cstheme="minorHAnsi"/>
              </w:rPr>
            </w:pPr>
            <w:r>
              <w:rPr>
                <w:rFonts w:cstheme="minorHAnsi"/>
              </w:rPr>
              <w:t>15</w:t>
            </w:r>
          </w:p>
        </w:tc>
        <w:tc>
          <w:tcPr>
            <w:tcW w:w="872" w:type="dxa"/>
            <w:shd w:val="clear" w:color="auto" w:fill="EBF6FF"/>
            <w:noWrap/>
            <w:vAlign w:val="center"/>
          </w:tcPr>
          <w:p w14:paraId="1B48B43A" w14:textId="4DFFDE4C" w:rsidR="00C27316" w:rsidRPr="00F37AD1" w:rsidRDefault="00BC4076" w:rsidP="0083650D">
            <w:pPr>
              <w:spacing w:after="0" w:line="240" w:lineRule="auto"/>
              <w:jc w:val="center"/>
              <w:rPr>
                <w:rFonts w:cstheme="minorHAnsi"/>
              </w:rPr>
            </w:pPr>
            <w:r>
              <w:rPr>
                <w:rFonts w:cstheme="minorHAnsi"/>
              </w:rPr>
              <w:t>35</w:t>
            </w:r>
          </w:p>
        </w:tc>
        <w:tc>
          <w:tcPr>
            <w:tcW w:w="764" w:type="dxa"/>
            <w:shd w:val="clear" w:color="auto" w:fill="EBF6FF"/>
            <w:noWrap/>
            <w:vAlign w:val="center"/>
          </w:tcPr>
          <w:p w14:paraId="4F36CFBD" w14:textId="0B6762CF" w:rsidR="00C27316" w:rsidRPr="00F37AD1" w:rsidRDefault="00BC4076" w:rsidP="0083650D">
            <w:pPr>
              <w:spacing w:after="0" w:line="240" w:lineRule="auto"/>
              <w:jc w:val="center"/>
              <w:rPr>
                <w:rFonts w:cstheme="minorHAnsi"/>
              </w:rPr>
            </w:pPr>
            <w:r>
              <w:rPr>
                <w:rFonts w:cstheme="minorHAnsi"/>
              </w:rPr>
              <w:t>40</w:t>
            </w:r>
          </w:p>
        </w:tc>
        <w:tc>
          <w:tcPr>
            <w:tcW w:w="771" w:type="dxa"/>
            <w:shd w:val="clear" w:color="auto" w:fill="EBF6FF"/>
            <w:vAlign w:val="center"/>
          </w:tcPr>
          <w:p w14:paraId="04CC681F" w14:textId="43B14998" w:rsidR="00C27316" w:rsidRPr="00F37AD1" w:rsidRDefault="00BC4076" w:rsidP="0083650D">
            <w:pPr>
              <w:spacing w:after="0" w:line="240" w:lineRule="auto"/>
              <w:jc w:val="center"/>
              <w:rPr>
                <w:rFonts w:cstheme="minorHAnsi"/>
              </w:rPr>
            </w:pPr>
            <w:r>
              <w:rPr>
                <w:rFonts w:cstheme="minorHAnsi"/>
              </w:rPr>
              <w:t>45</w:t>
            </w:r>
          </w:p>
        </w:tc>
        <w:tc>
          <w:tcPr>
            <w:tcW w:w="745" w:type="dxa"/>
            <w:shd w:val="clear" w:color="auto" w:fill="EBF6FF"/>
            <w:vAlign w:val="center"/>
          </w:tcPr>
          <w:p w14:paraId="30C3144D" w14:textId="7E9DD8A4" w:rsidR="00C27316" w:rsidRPr="00F37AD1" w:rsidRDefault="00BC4076" w:rsidP="0083650D">
            <w:pPr>
              <w:spacing w:after="0" w:line="240" w:lineRule="auto"/>
              <w:jc w:val="center"/>
              <w:rPr>
                <w:rFonts w:cstheme="minorHAnsi"/>
              </w:rPr>
            </w:pPr>
            <w:r>
              <w:rPr>
                <w:rFonts w:cstheme="minorHAnsi"/>
              </w:rPr>
              <w:t>50</w:t>
            </w:r>
          </w:p>
        </w:tc>
        <w:tc>
          <w:tcPr>
            <w:tcW w:w="809" w:type="dxa"/>
            <w:shd w:val="clear" w:color="auto" w:fill="EBF6FF"/>
            <w:vAlign w:val="center"/>
          </w:tcPr>
          <w:p w14:paraId="46EE99CD" w14:textId="0F5D3062" w:rsidR="00C27316" w:rsidRPr="00F37AD1" w:rsidRDefault="00BC4076" w:rsidP="0083650D">
            <w:pPr>
              <w:spacing w:after="0" w:line="240" w:lineRule="auto"/>
              <w:jc w:val="center"/>
              <w:rPr>
                <w:rFonts w:cstheme="minorHAnsi"/>
              </w:rPr>
            </w:pPr>
            <w:r>
              <w:rPr>
                <w:rFonts w:cstheme="minorHAnsi"/>
              </w:rPr>
              <w:t>55</w:t>
            </w:r>
          </w:p>
        </w:tc>
        <w:tc>
          <w:tcPr>
            <w:tcW w:w="698" w:type="dxa"/>
            <w:shd w:val="clear" w:color="auto" w:fill="EBF6FF"/>
            <w:vAlign w:val="center"/>
          </w:tcPr>
          <w:p w14:paraId="4A8F206B" w14:textId="0ADB3FC3" w:rsidR="00C27316" w:rsidRPr="00F37AD1" w:rsidRDefault="00BC4076" w:rsidP="0083650D">
            <w:pPr>
              <w:spacing w:after="0" w:line="240" w:lineRule="auto"/>
              <w:jc w:val="center"/>
              <w:rPr>
                <w:rFonts w:cstheme="minorHAnsi"/>
              </w:rPr>
            </w:pPr>
            <w:r>
              <w:rPr>
                <w:rFonts w:cstheme="minorHAnsi"/>
              </w:rPr>
              <w:t>60</w:t>
            </w:r>
          </w:p>
        </w:tc>
      </w:tr>
      <w:tr w:rsidR="00C27316" w:rsidRPr="00F128AD" w14:paraId="06701EF1" w14:textId="77777777" w:rsidTr="00C27316">
        <w:trPr>
          <w:trHeight w:val="586"/>
        </w:trPr>
        <w:tc>
          <w:tcPr>
            <w:tcW w:w="4171" w:type="dxa"/>
            <w:gridSpan w:val="4"/>
            <w:shd w:val="clear" w:color="auto" w:fill="DDF0FF"/>
            <w:vAlign w:val="center"/>
          </w:tcPr>
          <w:p w14:paraId="53A26CBF" w14:textId="77777777" w:rsidR="00C27316" w:rsidRPr="00065D39" w:rsidRDefault="00C27316" w:rsidP="005B11A6">
            <w:pPr>
              <w:rPr>
                <w:rFonts w:ascii="Calibri" w:hAnsi="Calibri" w:cs="Calibri"/>
                <w:color w:val="000000"/>
              </w:rPr>
            </w:pPr>
            <w:r w:rsidRPr="00065D39">
              <w:rPr>
                <w:b/>
              </w:rPr>
              <w:t>PG 2.1.4</w:t>
            </w:r>
            <w:r w:rsidRPr="00065D39">
              <w:t xml:space="preserve"> Sosyal Bilimler dersi yılsonu puanı ortalaması  </w:t>
            </w:r>
          </w:p>
        </w:tc>
        <w:tc>
          <w:tcPr>
            <w:tcW w:w="872" w:type="dxa"/>
            <w:shd w:val="clear" w:color="auto" w:fill="DDF0FF"/>
          </w:tcPr>
          <w:p w14:paraId="547A9A8F" w14:textId="18EB72DC" w:rsidR="00C27316" w:rsidRPr="00F37AD1" w:rsidRDefault="00C27316" w:rsidP="0083650D">
            <w:pPr>
              <w:spacing w:after="0" w:line="240" w:lineRule="auto"/>
              <w:jc w:val="center"/>
              <w:rPr>
                <w:rFonts w:cstheme="minorHAnsi"/>
              </w:rPr>
            </w:pPr>
            <w:r>
              <w:rPr>
                <w:rFonts w:cstheme="minorHAnsi"/>
              </w:rPr>
              <w:t>15</w:t>
            </w:r>
          </w:p>
        </w:tc>
        <w:tc>
          <w:tcPr>
            <w:tcW w:w="872" w:type="dxa"/>
            <w:shd w:val="clear" w:color="auto" w:fill="DDF0FF"/>
            <w:noWrap/>
            <w:vAlign w:val="center"/>
          </w:tcPr>
          <w:p w14:paraId="1932AD96" w14:textId="1155FE07" w:rsidR="00C27316" w:rsidRPr="00F37AD1" w:rsidRDefault="00BC4076" w:rsidP="0083650D">
            <w:pPr>
              <w:spacing w:after="0" w:line="240" w:lineRule="auto"/>
              <w:jc w:val="center"/>
              <w:rPr>
                <w:rFonts w:cstheme="minorHAnsi"/>
              </w:rPr>
            </w:pPr>
            <w:r>
              <w:rPr>
                <w:rFonts w:cstheme="minorHAnsi"/>
              </w:rPr>
              <w:t>45</w:t>
            </w:r>
          </w:p>
        </w:tc>
        <w:tc>
          <w:tcPr>
            <w:tcW w:w="764" w:type="dxa"/>
            <w:shd w:val="clear" w:color="auto" w:fill="DDF0FF"/>
            <w:noWrap/>
            <w:vAlign w:val="center"/>
          </w:tcPr>
          <w:p w14:paraId="483A10EF" w14:textId="04DCBE17" w:rsidR="00C27316" w:rsidRPr="00F37AD1" w:rsidRDefault="00BC4076" w:rsidP="0083650D">
            <w:pPr>
              <w:spacing w:after="0" w:line="240" w:lineRule="auto"/>
              <w:jc w:val="center"/>
              <w:rPr>
                <w:rFonts w:cstheme="minorHAnsi"/>
              </w:rPr>
            </w:pPr>
            <w:r>
              <w:rPr>
                <w:rFonts w:cstheme="minorHAnsi"/>
              </w:rPr>
              <w:t>50</w:t>
            </w:r>
          </w:p>
        </w:tc>
        <w:tc>
          <w:tcPr>
            <w:tcW w:w="771" w:type="dxa"/>
            <w:shd w:val="clear" w:color="auto" w:fill="DDF0FF"/>
            <w:vAlign w:val="center"/>
          </w:tcPr>
          <w:p w14:paraId="76A87890" w14:textId="1963CD37" w:rsidR="00C27316" w:rsidRPr="00F37AD1" w:rsidRDefault="00BC4076" w:rsidP="0083650D">
            <w:pPr>
              <w:spacing w:after="0" w:line="240" w:lineRule="auto"/>
              <w:jc w:val="center"/>
              <w:rPr>
                <w:rFonts w:cstheme="minorHAnsi"/>
              </w:rPr>
            </w:pPr>
            <w:r>
              <w:rPr>
                <w:rFonts w:cstheme="minorHAnsi"/>
              </w:rPr>
              <w:t>55</w:t>
            </w:r>
          </w:p>
        </w:tc>
        <w:tc>
          <w:tcPr>
            <w:tcW w:w="745" w:type="dxa"/>
            <w:shd w:val="clear" w:color="auto" w:fill="DDF0FF"/>
            <w:vAlign w:val="center"/>
          </w:tcPr>
          <w:p w14:paraId="3826210D" w14:textId="553D024E" w:rsidR="00C27316" w:rsidRPr="00F37AD1" w:rsidRDefault="00BC4076" w:rsidP="0083650D">
            <w:pPr>
              <w:spacing w:after="0" w:line="240" w:lineRule="auto"/>
              <w:jc w:val="center"/>
              <w:rPr>
                <w:rFonts w:cstheme="minorHAnsi"/>
              </w:rPr>
            </w:pPr>
            <w:r>
              <w:rPr>
                <w:rFonts w:cstheme="minorHAnsi"/>
              </w:rPr>
              <w:t>60</w:t>
            </w:r>
          </w:p>
        </w:tc>
        <w:tc>
          <w:tcPr>
            <w:tcW w:w="809" w:type="dxa"/>
            <w:shd w:val="clear" w:color="auto" w:fill="DDF0FF"/>
            <w:vAlign w:val="center"/>
          </w:tcPr>
          <w:p w14:paraId="29CEC990" w14:textId="5E1AC4B0" w:rsidR="00C27316" w:rsidRPr="00F37AD1" w:rsidRDefault="00BC4076" w:rsidP="0083650D">
            <w:pPr>
              <w:spacing w:after="0" w:line="240" w:lineRule="auto"/>
              <w:jc w:val="center"/>
              <w:rPr>
                <w:rFonts w:cstheme="minorHAnsi"/>
              </w:rPr>
            </w:pPr>
            <w:r>
              <w:rPr>
                <w:rFonts w:cstheme="minorHAnsi"/>
              </w:rPr>
              <w:t>65</w:t>
            </w:r>
          </w:p>
        </w:tc>
        <w:tc>
          <w:tcPr>
            <w:tcW w:w="698" w:type="dxa"/>
            <w:shd w:val="clear" w:color="auto" w:fill="DDF0FF"/>
            <w:vAlign w:val="center"/>
          </w:tcPr>
          <w:p w14:paraId="7D176AFB" w14:textId="7DF84AD5" w:rsidR="00C27316" w:rsidRPr="00F37AD1" w:rsidRDefault="00BC4076" w:rsidP="0083650D">
            <w:pPr>
              <w:spacing w:after="0" w:line="240" w:lineRule="auto"/>
              <w:jc w:val="center"/>
              <w:rPr>
                <w:rFonts w:cstheme="minorHAnsi"/>
              </w:rPr>
            </w:pPr>
            <w:r>
              <w:rPr>
                <w:rFonts w:cstheme="minorHAnsi"/>
              </w:rPr>
              <w:t>70</w:t>
            </w:r>
          </w:p>
        </w:tc>
      </w:tr>
      <w:tr w:rsidR="00C27316" w:rsidRPr="00F128AD" w14:paraId="3E4A3B36" w14:textId="77777777" w:rsidTr="00C27316">
        <w:trPr>
          <w:trHeight w:val="516"/>
        </w:trPr>
        <w:tc>
          <w:tcPr>
            <w:tcW w:w="4171" w:type="dxa"/>
            <w:gridSpan w:val="4"/>
            <w:shd w:val="clear" w:color="auto" w:fill="EBF6FF"/>
            <w:vAlign w:val="center"/>
          </w:tcPr>
          <w:p w14:paraId="165FAB7E" w14:textId="77777777" w:rsidR="00C27316" w:rsidRPr="00065D39" w:rsidRDefault="00C27316" w:rsidP="005B11A6">
            <w:r w:rsidRPr="00065D39">
              <w:rPr>
                <w:b/>
              </w:rPr>
              <w:t>PG 2.1.5</w:t>
            </w:r>
            <w:r w:rsidRPr="00065D39">
              <w:t xml:space="preserve"> Yabancı dil dersi yılsonu puanı ortalaması </w:t>
            </w:r>
          </w:p>
        </w:tc>
        <w:tc>
          <w:tcPr>
            <w:tcW w:w="872" w:type="dxa"/>
            <w:shd w:val="clear" w:color="auto" w:fill="EBF6FF"/>
          </w:tcPr>
          <w:p w14:paraId="4AB370D7" w14:textId="347D7755" w:rsidR="00C27316" w:rsidRPr="00F37AD1" w:rsidRDefault="00C27316" w:rsidP="0083650D">
            <w:pPr>
              <w:spacing w:after="0" w:line="240" w:lineRule="auto"/>
              <w:jc w:val="center"/>
              <w:rPr>
                <w:rFonts w:cstheme="minorHAnsi"/>
              </w:rPr>
            </w:pPr>
            <w:r>
              <w:rPr>
                <w:rFonts w:cstheme="minorHAnsi"/>
              </w:rPr>
              <w:t>15</w:t>
            </w:r>
          </w:p>
        </w:tc>
        <w:tc>
          <w:tcPr>
            <w:tcW w:w="872" w:type="dxa"/>
            <w:shd w:val="clear" w:color="auto" w:fill="EBF6FF"/>
            <w:noWrap/>
            <w:vAlign w:val="center"/>
          </w:tcPr>
          <w:p w14:paraId="6F42AD21" w14:textId="33BD1EF6" w:rsidR="00C27316" w:rsidRPr="00F37AD1" w:rsidRDefault="00BC4076" w:rsidP="0083650D">
            <w:pPr>
              <w:spacing w:after="0" w:line="240" w:lineRule="auto"/>
              <w:jc w:val="center"/>
              <w:rPr>
                <w:rFonts w:cstheme="minorHAnsi"/>
              </w:rPr>
            </w:pPr>
            <w:r>
              <w:rPr>
                <w:rFonts w:cstheme="minorHAnsi"/>
              </w:rPr>
              <w:t>35</w:t>
            </w:r>
          </w:p>
        </w:tc>
        <w:tc>
          <w:tcPr>
            <w:tcW w:w="764" w:type="dxa"/>
            <w:shd w:val="clear" w:color="auto" w:fill="EBF6FF"/>
            <w:noWrap/>
            <w:vAlign w:val="center"/>
          </w:tcPr>
          <w:p w14:paraId="6BF8B935" w14:textId="69C06735" w:rsidR="00C27316" w:rsidRPr="00F37AD1" w:rsidRDefault="00BC4076" w:rsidP="0083650D">
            <w:pPr>
              <w:spacing w:after="0" w:line="240" w:lineRule="auto"/>
              <w:jc w:val="center"/>
              <w:rPr>
                <w:rFonts w:cstheme="minorHAnsi"/>
              </w:rPr>
            </w:pPr>
            <w:r>
              <w:rPr>
                <w:rFonts w:cstheme="minorHAnsi"/>
              </w:rPr>
              <w:t>40</w:t>
            </w:r>
          </w:p>
        </w:tc>
        <w:tc>
          <w:tcPr>
            <w:tcW w:w="771" w:type="dxa"/>
            <w:shd w:val="clear" w:color="auto" w:fill="EBF6FF"/>
            <w:vAlign w:val="center"/>
          </w:tcPr>
          <w:p w14:paraId="3FE60796" w14:textId="7FE01706" w:rsidR="00C27316" w:rsidRPr="00F37AD1" w:rsidRDefault="00BC4076" w:rsidP="0083650D">
            <w:pPr>
              <w:spacing w:after="0" w:line="240" w:lineRule="auto"/>
              <w:jc w:val="center"/>
              <w:rPr>
                <w:rFonts w:cstheme="minorHAnsi"/>
              </w:rPr>
            </w:pPr>
            <w:r>
              <w:rPr>
                <w:rFonts w:cstheme="minorHAnsi"/>
              </w:rPr>
              <w:t>45</w:t>
            </w:r>
          </w:p>
        </w:tc>
        <w:tc>
          <w:tcPr>
            <w:tcW w:w="745" w:type="dxa"/>
            <w:shd w:val="clear" w:color="auto" w:fill="EBF6FF"/>
            <w:vAlign w:val="center"/>
          </w:tcPr>
          <w:p w14:paraId="76BDDD88" w14:textId="56CBF0D0" w:rsidR="00C27316" w:rsidRPr="00F37AD1" w:rsidRDefault="00BC4076" w:rsidP="0083650D">
            <w:pPr>
              <w:spacing w:after="0" w:line="240" w:lineRule="auto"/>
              <w:jc w:val="center"/>
              <w:rPr>
                <w:rFonts w:cstheme="minorHAnsi"/>
              </w:rPr>
            </w:pPr>
            <w:r>
              <w:rPr>
                <w:rFonts w:cstheme="minorHAnsi"/>
              </w:rPr>
              <w:t>50</w:t>
            </w:r>
          </w:p>
        </w:tc>
        <w:tc>
          <w:tcPr>
            <w:tcW w:w="809" w:type="dxa"/>
            <w:shd w:val="clear" w:color="auto" w:fill="EBF6FF"/>
            <w:vAlign w:val="center"/>
          </w:tcPr>
          <w:p w14:paraId="6CE894A7" w14:textId="0AD4AB1B" w:rsidR="00C27316" w:rsidRPr="00F37AD1" w:rsidRDefault="00BC4076" w:rsidP="0083650D">
            <w:pPr>
              <w:spacing w:after="0" w:line="240" w:lineRule="auto"/>
              <w:jc w:val="center"/>
              <w:rPr>
                <w:rFonts w:cstheme="minorHAnsi"/>
              </w:rPr>
            </w:pPr>
            <w:r>
              <w:rPr>
                <w:rFonts w:cstheme="minorHAnsi"/>
              </w:rPr>
              <w:t>55</w:t>
            </w:r>
          </w:p>
        </w:tc>
        <w:tc>
          <w:tcPr>
            <w:tcW w:w="698" w:type="dxa"/>
            <w:shd w:val="clear" w:color="auto" w:fill="EBF6FF"/>
            <w:vAlign w:val="center"/>
          </w:tcPr>
          <w:p w14:paraId="319BBA63" w14:textId="0EE67D7A" w:rsidR="00C27316" w:rsidRPr="00F37AD1" w:rsidRDefault="00BC4076" w:rsidP="0083650D">
            <w:pPr>
              <w:spacing w:after="0" w:line="240" w:lineRule="auto"/>
              <w:jc w:val="center"/>
              <w:rPr>
                <w:rFonts w:cstheme="minorHAnsi"/>
              </w:rPr>
            </w:pPr>
            <w:r>
              <w:rPr>
                <w:rFonts w:cstheme="minorHAnsi"/>
              </w:rPr>
              <w:t>65</w:t>
            </w:r>
          </w:p>
        </w:tc>
      </w:tr>
      <w:tr w:rsidR="00C27316" w:rsidRPr="00F128AD" w14:paraId="34F2F8C5" w14:textId="77777777" w:rsidTr="00C27316">
        <w:trPr>
          <w:trHeight w:val="516"/>
        </w:trPr>
        <w:tc>
          <w:tcPr>
            <w:tcW w:w="4171" w:type="dxa"/>
            <w:gridSpan w:val="4"/>
            <w:shd w:val="clear" w:color="auto" w:fill="EBF6FF"/>
            <w:vAlign w:val="center"/>
          </w:tcPr>
          <w:p w14:paraId="40CE58E4" w14:textId="77777777" w:rsidR="00C27316" w:rsidRPr="00065D39" w:rsidRDefault="00C27316" w:rsidP="005B11A6">
            <w:r w:rsidRPr="00065D39">
              <w:rPr>
                <w:b/>
              </w:rPr>
              <w:t>PG 2.1.</w:t>
            </w:r>
            <w:r>
              <w:rPr>
                <w:b/>
              </w:rPr>
              <w:t>6</w:t>
            </w:r>
            <w:r w:rsidRPr="00065D39">
              <w:t xml:space="preserve"> Okulun katılım sağladığı ulusal ve uluslararası proje sayısı </w:t>
            </w:r>
          </w:p>
        </w:tc>
        <w:tc>
          <w:tcPr>
            <w:tcW w:w="872" w:type="dxa"/>
            <w:shd w:val="clear" w:color="auto" w:fill="EBF6FF"/>
          </w:tcPr>
          <w:p w14:paraId="5B7574EA" w14:textId="5C43FD7C" w:rsidR="00C27316" w:rsidRPr="00F37AD1" w:rsidRDefault="00C27316" w:rsidP="0083650D">
            <w:pPr>
              <w:spacing w:after="0" w:line="240" w:lineRule="auto"/>
              <w:jc w:val="center"/>
              <w:rPr>
                <w:rFonts w:cstheme="minorHAnsi"/>
              </w:rPr>
            </w:pPr>
            <w:r>
              <w:rPr>
                <w:rFonts w:cstheme="minorHAnsi"/>
              </w:rPr>
              <w:t>15</w:t>
            </w:r>
          </w:p>
        </w:tc>
        <w:tc>
          <w:tcPr>
            <w:tcW w:w="872" w:type="dxa"/>
            <w:shd w:val="clear" w:color="auto" w:fill="EBF6FF"/>
            <w:noWrap/>
            <w:vAlign w:val="center"/>
          </w:tcPr>
          <w:p w14:paraId="4734E73D" w14:textId="0619E318" w:rsidR="00C27316" w:rsidRPr="00F37AD1" w:rsidRDefault="00BC4076" w:rsidP="0083650D">
            <w:pPr>
              <w:spacing w:after="0" w:line="240" w:lineRule="auto"/>
              <w:jc w:val="center"/>
              <w:rPr>
                <w:rFonts w:cstheme="minorHAnsi"/>
              </w:rPr>
            </w:pPr>
            <w:r>
              <w:rPr>
                <w:rFonts w:cstheme="minorHAnsi"/>
              </w:rPr>
              <w:t>0</w:t>
            </w:r>
          </w:p>
        </w:tc>
        <w:tc>
          <w:tcPr>
            <w:tcW w:w="764" w:type="dxa"/>
            <w:shd w:val="clear" w:color="auto" w:fill="EBF6FF"/>
            <w:noWrap/>
            <w:vAlign w:val="center"/>
          </w:tcPr>
          <w:p w14:paraId="5397E2C7" w14:textId="6CA18248" w:rsidR="00C27316" w:rsidRPr="00F37AD1" w:rsidRDefault="00BC4076" w:rsidP="0083650D">
            <w:pPr>
              <w:spacing w:after="0" w:line="240" w:lineRule="auto"/>
              <w:jc w:val="center"/>
              <w:rPr>
                <w:rFonts w:cstheme="minorHAnsi"/>
              </w:rPr>
            </w:pPr>
            <w:r>
              <w:rPr>
                <w:rFonts w:cstheme="minorHAnsi"/>
              </w:rPr>
              <w:t>1</w:t>
            </w:r>
          </w:p>
        </w:tc>
        <w:tc>
          <w:tcPr>
            <w:tcW w:w="771" w:type="dxa"/>
            <w:shd w:val="clear" w:color="auto" w:fill="EBF6FF"/>
            <w:vAlign w:val="center"/>
          </w:tcPr>
          <w:p w14:paraId="04E3E169" w14:textId="38EAA04E" w:rsidR="00C27316" w:rsidRPr="00F37AD1" w:rsidRDefault="00BC4076" w:rsidP="0083650D">
            <w:pPr>
              <w:spacing w:after="0" w:line="240" w:lineRule="auto"/>
              <w:jc w:val="center"/>
              <w:rPr>
                <w:rFonts w:cstheme="minorHAnsi"/>
              </w:rPr>
            </w:pPr>
            <w:r>
              <w:rPr>
                <w:rFonts w:cstheme="minorHAnsi"/>
              </w:rPr>
              <w:t>1</w:t>
            </w:r>
          </w:p>
        </w:tc>
        <w:tc>
          <w:tcPr>
            <w:tcW w:w="745" w:type="dxa"/>
            <w:shd w:val="clear" w:color="auto" w:fill="EBF6FF"/>
            <w:vAlign w:val="center"/>
          </w:tcPr>
          <w:p w14:paraId="354B28F3" w14:textId="1D4B612E" w:rsidR="00C27316" w:rsidRPr="00F37AD1" w:rsidRDefault="00BC4076" w:rsidP="0083650D">
            <w:pPr>
              <w:spacing w:after="0" w:line="240" w:lineRule="auto"/>
              <w:jc w:val="center"/>
              <w:rPr>
                <w:rFonts w:cstheme="minorHAnsi"/>
              </w:rPr>
            </w:pPr>
            <w:r>
              <w:rPr>
                <w:rFonts w:cstheme="minorHAnsi"/>
              </w:rPr>
              <w:t>1</w:t>
            </w:r>
          </w:p>
        </w:tc>
        <w:tc>
          <w:tcPr>
            <w:tcW w:w="809" w:type="dxa"/>
            <w:shd w:val="clear" w:color="auto" w:fill="EBF6FF"/>
            <w:vAlign w:val="center"/>
          </w:tcPr>
          <w:p w14:paraId="1F6EC7C6" w14:textId="54641DBA" w:rsidR="00C27316" w:rsidRPr="00F37AD1" w:rsidRDefault="00BC4076" w:rsidP="0083650D">
            <w:pPr>
              <w:spacing w:after="0" w:line="240" w:lineRule="auto"/>
              <w:jc w:val="center"/>
              <w:rPr>
                <w:rFonts w:cstheme="minorHAnsi"/>
              </w:rPr>
            </w:pPr>
            <w:r>
              <w:rPr>
                <w:rFonts w:cstheme="minorHAnsi"/>
              </w:rPr>
              <w:t>1</w:t>
            </w:r>
          </w:p>
        </w:tc>
        <w:tc>
          <w:tcPr>
            <w:tcW w:w="698" w:type="dxa"/>
            <w:shd w:val="clear" w:color="auto" w:fill="EBF6FF"/>
            <w:vAlign w:val="center"/>
          </w:tcPr>
          <w:p w14:paraId="77F2B411" w14:textId="1E2BEF11" w:rsidR="00C27316" w:rsidRPr="00F37AD1" w:rsidRDefault="00BC4076" w:rsidP="0083650D">
            <w:pPr>
              <w:spacing w:after="0" w:line="240" w:lineRule="auto"/>
              <w:jc w:val="center"/>
              <w:rPr>
                <w:rFonts w:cstheme="minorHAnsi"/>
              </w:rPr>
            </w:pPr>
            <w:r>
              <w:rPr>
                <w:rFonts w:cstheme="minorHAnsi"/>
              </w:rPr>
              <w:t>2</w:t>
            </w:r>
          </w:p>
        </w:tc>
      </w:tr>
      <w:tr w:rsidR="00C27316" w:rsidRPr="00F128AD" w14:paraId="7A130B35" w14:textId="77777777" w:rsidTr="00C27316">
        <w:trPr>
          <w:trHeight w:val="516"/>
        </w:trPr>
        <w:tc>
          <w:tcPr>
            <w:tcW w:w="4171" w:type="dxa"/>
            <w:gridSpan w:val="4"/>
            <w:shd w:val="clear" w:color="auto" w:fill="EBF6FF"/>
            <w:vAlign w:val="center"/>
          </w:tcPr>
          <w:p w14:paraId="683E7C80" w14:textId="77777777" w:rsidR="00C27316" w:rsidRPr="00065D39" w:rsidRDefault="00C27316" w:rsidP="005B11A6">
            <w:bookmarkStart w:id="33" w:name="_GoBack" w:colFirst="2" w:colLast="7"/>
            <w:r w:rsidRPr="00065D39">
              <w:rPr>
                <w:b/>
              </w:rPr>
              <w:t>PG 2.1.</w:t>
            </w:r>
            <w:r>
              <w:rPr>
                <w:b/>
              </w:rPr>
              <w:t>7</w:t>
            </w:r>
            <w:r w:rsidRPr="00065D39">
              <w:t xml:space="preserve"> Bir eğitim ve öğretim yılında yerel, ulusal ve uluslararası proje, yarışma vb. etkinliklere katılan öğrenci oranı (%)</w:t>
            </w:r>
          </w:p>
        </w:tc>
        <w:tc>
          <w:tcPr>
            <w:tcW w:w="872" w:type="dxa"/>
            <w:shd w:val="clear" w:color="auto" w:fill="EBF6FF"/>
          </w:tcPr>
          <w:p w14:paraId="29BA71AE" w14:textId="09098F42" w:rsidR="00C27316" w:rsidRPr="00F37AD1" w:rsidRDefault="00C27316" w:rsidP="0083650D">
            <w:pPr>
              <w:spacing w:after="0" w:line="240" w:lineRule="auto"/>
              <w:jc w:val="center"/>
              <w:rPr>
                <w:rFonts w:cstheme="minorHAnsi"/>
              </w:rPr>
            </w:pPr>
            <w:r>
              <w:rPr>
                <w:rFonts w:cstheme="minorHAnsi"/>
              </w:rPr>
              <w:t>10</w:t>
            </w:r>
          </w:p>
        </w:tc>
        <w:tc>
          <w:tcPr>
            <w:tcW w:w="872" w:type="dxa"/>
            <w:shd w:val="clear" w:color="auto" w:fill="EBF6FF"/>
            <w:noWrap/>
            <w:vAlign w:val="center"/>
          </w:tcPr>
          <w:p w14:paraId="403B19A9" w14:textId="49BEFF3C" w:rsidR="00C27316" w:rsidRPr="00F37AD1" w:rsidRDefault="00BC4076" w:rsidP="0083650D">
            <w:pPr>
              <w:spacing w:after="0" w:line="240" w:lineRule="auto"/>
              <w:jc w:val="center"/>
              <w:rPr>
                <w:rFonts w:cstheme="minorHAnsi"/>
              </w:rPr>
            </w:pPr>
            <w:r>
              <w:rPr>
                <w:rFonts w:cstheme="minorHAnsi"/>
              </w:rPr>
              <w:t>%50</w:t>
            </w:r>
          </w:p>
        </w:tc>
        <w:tc>
          <w:tcPr>
            <w:tcW w:w="764" w:type="dxa"/>
            <w:shd w:val="clear" w:color="auto" w:fill="EBF6FF"/>
            <w:noWrap/>
            <w:vAlign w:val="center"/>
          </w:tcPr>
          <w:p w14:paraId="36543619" w14:textId="24D491FE" w:rsidR="00C27316" w:rsidRPr="00F37AD1" w:rsidRDefault="00BC4076" w:rsidP="0083650D">
            <w:pPr>
              <w:spacing w:after="0" w:line="240" w:lineRule="auto"/>
              <w:jc w:val="center"/>
              <w:rPr>
                <w:rFonts w:cstheme="minorHAnsi"/>
              </w:rPr>
            </w:pPr>
            <w:r>
              <w:rPr>
                <w:rFonts w:cstheme="minorHAnsi"/>
              </w:rPr>
              <w:t>%55</w:t>
            </w:r>
          </w:p>
        </w:tc>
        <w:tc>
          <w:tcPr>
            <w:tcW w:w="771" w:type="dxa"/>
            <w:shd w:val="clear" w:color="auto" w:fill="EBF6FF"/>
            <w:vAlign w:val="center"/>
          </w:tcPr>
          <w:p w14:paraId="57AC1E6B" w14:textId="57BB655D" w:rsidR="00C27316" w:rsidRPr="00F37AD1" w:rsidRDefault="00BC4076" w:rsidP="0083650D">
            <w:pPr>
              <w:spacing w:after="0" w:line="240" w:lineRule="auto"/>
              <w:jc w:val="center"/>
              <w:rPr>
                <w:rFonts w:cstheme="minorHAnsi"/>
              </w:rPr>
            </w:pPr>
            <w:r>
              <w:rPr>
                <w:rFonts w:cstheme="minorHAnsi"/>
              </w:rPr>
              <w:t>%60</w:t>
            </w:r>
          </w:p>
        </w:tc>
        <w:tc>
          <w:tcPr>
            <w:tcW w:w="745" w:type="dxa"/>
            <w:shd w:val="clear" w:color="auto" w:fill="EBF6FF"/>
            <w:vAlign w:val="center"/>
          </w:tcPr>
          <w:p w14:paraId="0117D7B3" w14:textId="183A0CDC" w:rsidR="00C27316" w:rsidRPr="00F37AD1" w:rsidRDefault="00BC4076" w:rsidP="0083650D">
            <w:pPr>
              <w:spacing w:after="0" w:line="240" w:lineRule="auto"/>
              <w:jc w:val="center"/>
              <w:rPr>
                <w:rFonts w:cstheme="minorHAnsi"/>
              </w:rPr>
            </w:pPr>
            <w:r>
              <w:rPr>
                <w:rFonts w:cstheme="minorHAnsi"/>
              </w:rPr>
              <w:t>%65</w:t>
            </w:r>
          </w:p>
        </w:tc>
        <w:tc>
          <w:tcPr>
            <w:tcW w:w="809" w:type="dxa"/>
            <w:shd w:val="clear" w:color="auto" w:fill="EBF6FF"/>
            <w:vAlign w:val="center"/>
          </w:tcPr>
          <w:p w14:paraId="0ABAA5ED" w14:textId="23147DBC" w:rsidR="00C27316" w:rsidRPr="00F37AD1" w:rsidRDefault="00BC4076" w:rsidP="0083650D">
            <w:pPr>
              <w:spacing w:after="0" w:line="240" w:lineRule="auto"/>
              <w:jc w:val="center"/>
              <w:rPr>
                <w:rFonts w:cstheme="minorHAnsi"/>
              </w:rPr>
            </w:pPr>
            <w:r>
              <w:rPr>
                <w:rFonts w:cstheme="minorHAnsi"/>
              </w:rPr>
              <w:t>%70</w:t>
            </w:r>
          </w:p>
        </w:tc>
        <w:tc>
          <w:tcPr>
            <w:tcW w:w="698" w:type="dxa"/>
            <w:shd w:val="clear" w:color="auto" w:fill="EBF6FF"/>
            <w:vAlign w:val="center"/>
          </w:tcPr>
          <w:p w14:paraId="357C3BE8" w14:textId="6C1F9101" w:rsidR="00C27316" w:rsidRPr="00F37AD1" w:rsidRDefault="00BC4076" w:rsidP="0083650D">
            <w:pPr>
              <w:spacing w:after="0" w:line="240" w:lineRule="auto"/>
              <w:jc w:val="center"/>
              <w:rPr>
                <w:rFonts w:cstheme="minorHAnsi"/>
              </w:rPr>
            </w:pPr>
            <w:r>
              <w:rPr>
                <w:rFonts w:cstheme="minorHAnsi"/>
              </w:rPr>
              <w:t>%75</w:t>
            </w:r>
          </w:p>
        </w:tc>
      </w:tr>
      <w:bookmarkEnd w:id="33"/>
      <w:tr w:rsidR="00291D65" w:rsidRPr="00F128AD" w14:paraId="377E0277" w14:textId="77777777" w:rsidTr="0083650D">
        <w:trPr>
          <w:trHeight w:val="400"/>
        </w:trPr>
        <w:tc>
          <w:tcPr>
            <w:tcW w:w="1413" w:type="dxa"/>
            <w:gridSpan w:val="3"/>
            <w:shd w:val="clear" w:color="auto" w:fill="EBF6FF"/>
            <w:vAlign w:val="center"/>
          </w:tcPr>
          <w:p w14:paraId="649CE34B" w14:textId="2FCC1ED6" w:rsidR="00291D65" w:rsidRDefault="00291D65" w:rsidP="00291D65">
            <w:pPr>
              <w:rPr>
                <w:rFonts w:cstheme="minorHAnsi"/>
                <w:b/>
              </w:rPr>
            </w:pPr>
            <w:r w:rsidRPr="00BA7160">
              <w:rPr>
                <w:rFonts w:cstheme="minorHAnsi"/>
                <w:b/>
              </w:rPr>
              <w:t>Koordinatör Birim</w:t>
            </w:r>
          </w:p>
        </w:tc>
        <w:tc>
          <w:tcPr>
            <w:tcW w:w="8289" w:type="dxa"/>
            <w:gridSpan w:val="8"/>
            <w:shd w:val="clear" w:color="auto" w:fill="DDF0FF"/>
          </w:tcPr>
          <w:p w14:paraId="71C8980C" w14:textId="77777777" w:rsidR="00291D65" w:rsidRPr="005B11A6" w:rsidRDefault="00291D65" w:rsidP="00291D65">
            <w:pPr>
              <w:spacing w:after="0" w:line="240" w:lineRule="auto"/>
            </w:pPr>
          </w:p>
        </w:tc>
      </w:tr>
      <w:tr w:rsidR="00291D65" w:rsidRPr="00F128AD" w14:paraId="0AF17B2A" w14:textId="77777777" w:rsidTr="0083650D">
        <w:trPr>
          <w:trHeight w:val="400"/>
        </w:trPr>
        <w:tc>
          <w:tcPr>
            <w:tcW w:w="1413" w:type="dxa"/>
            <w:gridSpan w:val="3"/>
            <w:shd w:val="clear" w:color="auto" w:fill="EBF6FF"/>
            <w:vAlign w:val="center"/>
          </w:tcPr>
          <w:p w14:paraId="3433201B" w14:textId="39449735" w:rsidR="00291D65" w:rsidRDefault="00291D65" w:rsidP="00291D65">
            <w:pPr>
              <w:rPr>
                <w:rFonts w:cstheme="minorHAnsi"/>
                <w:b/>
              </w:rPr>
            </w:pPr>
            <w:r>
              <w:rPr>
                <w:rFonts w:cstheme="minorHAnsi"/>
                <w:b/>
              </w:rPr>
              <w:t>İş birliği yapılacak birimler</w:t>
            </w:r>
          </w:p>
        </w:tc>
        <w:tc>
          <w:tcPr>
            <w:tcW w:w="8289" w:type="dxa"/>
            <w:gridSpan w:val="8"/>
            <w:shd w:val="clear" w:color="auto" w:fill="DDF0FF"/>
          </w:tcPr>
          <w:p w14:paraId="286377A3" w14:textId="77777777" w:rsidR="00291D65" w:rsidRPr="005B11A6" w:rsidRDefault="00291D65" w:rsidP="00291D65">
            <w:pPr>
              <w:spacing w:after="0" w:line="240" w:lineRule="auto"/>
            </w:pPr>
          </w:p>
        </w:tc>
      </w:tr>
      <w:tr w:rsidR="00291D65" w:rsidRPr="00F128AD" w14:paraId="70CC61C9" w14:textId="77777777" w:rsidTr="0083650D">
        <w:trPr>
          <w:trHeight w:val="400"/>
        </w:trPr>
        <w:tc>
          <w:tcPr>
            <w:tcW w:w="1413" w:type="dxa"/>
            <w:gridSpan w:val="3"/>
            <w:shd w:val="clear" w:color="auto" w:fill="EBF6FF"/>
            <w:vAlign w:val="center"/>
          </w:tcPr>
          <w:p w14:paraId="5933FF12" w14:textId="49AE688E" w:rsidR="00291D65" w:rsidRDefault="00291D65" w:rsidP="00291D65">
            <w:pPr>
              <w:rPr>
                <w:rFonts w:cstheme="minorHAnsi"/>
                <w:b/>
              </w:rPr>
            </w:pPr>
            <w:r>
              <w:rPr>
                <w:rFonts w:cstheme="minorHAnsi"/>
                <w:b/>
              </w:rPr>
              <w:t>Riskler</w:t>
            </w:r>
          </w:p>
        </w:tc>
        <w:tc>
          <w:tcPr>
            <w:tcW w:w="8289" w:type="dxa"/>
            <w:gridSpan w:val="8"/>
            <w:shd w:val="clear" w:color="auto" w:fill="DDF0FF"/>
          </w:tcPr>
          <w:p w14:paraId="3ACD4B3E" w14:textId="77777777" w:rsidR="00291D65" w:rsidRPr="005B11A6" w:rsidRDefault="00291D65" w:rsidP="00291D65">
            <w:pPr>
              <w:spacing w:after="0" w:line="240" w:lineRule="auto"/>
            </w:pPr>
          </w:p>
        </w:tc>
      </w:tr>
      <w:tr w:rsidR="00291D65" w:rsidRPr="00F128AD" w14:paraId="0E5F6EE3" w14:textId="77777777" w:rsidTr="0083650D">
        <w:trPr>
          <w:trHeight w:val="400"/>
        </w:trPr>
        <w:tc>
          <w:tcPr>
            <w:tcW w:w="1413" w:type="dxa"/>
            <w:gridSpan w:val="3"/>
            <w:shd w:val="clear" w:color="auto" w:fill="EBF6FF"/>
            <w:vAlign w:val="center"/>
          </w:tcPr>
          <w:p w14:paraId="142242D6" w14:textId="3E8510B9" w:rsidR="00291D65" w:rsidRPr="00C93EC3" w:rsidRDefault="00291D65" w:rsidP="00291D65">
            <w:pPr>
              <w:spacing w:line="240" w:lineRule="auto"/>
              <w:rPr>
                <w:rFonts w:cstheme="minorHAnsi"/>
              </w:rPr>
            </w:pPr>
            <w:r>
              <w:rPr>
                <w:rFonts w:cstheme="minorHAnsi"/>
                <w:b/>
              </w:rPr>
              <w:t>Stratejiler</w:t>
            </w:r>
          </w:p>
        </w:tc>
        <w:tc>
          <w:tcPr>
            <w:tcW w:w="8289" w:type="dxa"/>
            <w:gridSpan w:val="8"/>
            <w:shd w:val="clear" w:color="auto" w:fill="DDF0FF"/>
          </w:tcPr>
          <w:p w14:paraId="016AB5C8" w14:textId="2BCEC907" w:rsidR="00291D65" w:rsidRPr="005B11A6" w:rsidRDefault="00291D65" w:rsidP="00291D65">
            <w:pPr>
              <w:spacing w:after="0" w:line="240" w:lineRule="auto"/>
            </w:pPr>
            <w:r>
              <w:t xml:space="preserve">S.2.1.1 </w:t>
            </w:r>
            <w:r w:rsidRPr="005B11A6">
              <w:t xml:space="preserve">Öğrencilerin kazanım eksiklikleri tespit edilerek destekleme ve yetiştirme kurslarıyla akademik yeterliklerinin artırılması sağlanacaktır. </w:t>
            </w:r>
          </w:p>
          <w:p w14:paraId="75CC694F" w14:textId="0ACA8562" w:rsidR="00291D65" w:rsidRPr="005B11A6" w:rsidRDefault="00291D65" w:rsidP="00291D65">
            <w:pPr>
              <w:spacing w:after="0" w:line="240" w:lineRule="auto"/>
            </w:pPr>
            <w:r>
              <w:t xml:space="preserve">S.2.1.2 </w:t>
            </w:r>
            <w:r w:rsidRPr="005B11A6">
              <w:t xml:space="preserve">Öğrencilerin kompozisyon, resim, şiir vb. yarışmalara katılımları teşvik edilecek, okul içerisinde yapılan yarışmalarda öğrencilerin ödüllendirilmesi sağlanacaktır. </w:t>
            </w:r>
          </w:p>
          <w:p w14:paraId="3DF0E99F" w14:textId="015C337C" w:rsidR="00291D65" w:rsidRPr="005B11A6" w:rsidRDefault="00291D65" w:rsidP="00291D65">
            <w:pPr>
              <w:spacing w:after="0" w:line="240" w:lineRule="auto"/>
            </w:pPr>
            <w:r>
              <w:t xml:space="preserve">S.2.1.3 </w:t>
            </w:r>
            <w:r w:rsidRPr="005B11A6">
              <w:t xml:space="preserve">Okul Kütüphanesi zenginleştirilecek, öğrencilerin kitap okumasını teşvik edecek etkinlikler düzenlenecektir. </w:t>
            </w:r>
          </w:p>
          <w:p w14:paraId="3CFD7EE1" w14:textId="666F6083" w:rsidR="00291D65" w:rsidRDefault="00291D65" w:rsidP="00291D65">
            <w:pPr>
              <w:spacing w:after="0" w:line="240" w:lineRule="auto"/>
            </w:pPr>
            <w:r w:rsidRPr="005B11A6">
              <w:t xml:space="preserve"> </w:t>
            </w:r>
            <w:r>
              <w:t>S.2.1</w:t>
            </w:r>
            <w:r w:rsidR="00DF6E09">
              <w:t>.</w:t>
            </w:r>
            <w:r>
              <w:t xml:space="preserve">4 </w:t>
            </w:r>
            <w:r w:rsidRPr="005B11A6">
              <w:t xml:space="preserve">Öğrencilerin yerel, ulusal ve uluslararası proje ve yarışmalara katılmaları teşvik edilecektir. </w:t>
            </w:r>
          </w:p>
          <w:p w14:paraId="63F94AB0" w14:textId="53764125" w:rsidR="00291D65" w:rsidRDefault="00DF6E09" w:rsidP="00291D65">
            <w:pPr>
              <w:spacing w:after="0" w:line="240" w:lineRule="auto"/>
              <w:rPr>
                <w:rFonts w:cstheme="minorHAnsi"/>
              </w:rPr>
            </w:pPr>
            <w:r>
              <w:rPr>
                <w:rFonts w:cstheme="minorHAnsi"/>
              </w:rPr>
              <w:t xml:space="preserve">S.2.1.5 </w:t>
            </w:r>
            <w:r w:rsidR="00291D65" w:rsidRPr="00A70381">
              <w:rPr>
                <w:rFonts w:cstheme="minorHAnsi"/>
              </w:rPr>
              <w:t>Akademik Başarıyı Arttıracak Çalışmalar Yapılacaktır.</w:t>
            </w:r>
          </w:p>
          <w:p w14:paraId="6DB330AE" w14:textId="77777777" w:rsidR="00291D65" w:rsidRDefault="00291D65" w:rsidP="00291D65">
            <w:pPr>
              <w:spacing w:after="0" w:line="240" w:lineRule="auto"/>
            </w:pPr>
            <w:r w:rsidRPr="00A70381">
              <w:rPr>
                <w:rFonts w:cstheme="minorHAnsi"/>
              </w:rPr>
              <w:t>Hedefledikleri Başarıyı Gösteremediği Belirlenen Öğrencilerin Akademik Ve Sosyal Gelişimleri İçin Okulumuzda Destek Programları Uygulanacaktır.</w:t>
            </w:r>
          </w:p>
        </w:tc>
      </w:tr>
      <w:tr w:rsidR="00291D65" w:rsidRPr="00F128AD" w14:paraId="6BAC2F00" w14:textId="77777777" w:rsidTr="0083650D">
        <w:trPr>
          <w:trHeight w:val="400"/>
        </w:trPr>
        <w:tc>
          <w:tcPr>
            <w:tcW w:w="1413" w:type="dxa"/>
            <w:gridSpan w:val="3"/>
            <w:shd w:val="clear" w:color="auto" w:fill="EBF6FF"/>
            <w:vAlign w:val="center"/>
          </w:tcPr>
          <w:p w14:paraId="7E2DAEB0" w14:textId="107F9AA5" w:rsidR="00291D65" w:rsidRPr="00F37AD1" w:rsidRDefault="00291D65" w:rsidP="00291D65">
            <w:pPr>
              <w:spacing w:after="0" w:line="240" w:lineRule="auto"/>
              <w:rPr>
                <w:rFonts w:cstheme="minorHAnsi"/>
              </w:rPr>
            </w:pPr>
            <w:r>
              <w:rPr>
                <w:rFonts w:cstheme="minorHAnsi"/>
                <w:b/>
              </w:rPr>
              <w:t>Maliyet Tahmini</w:t>
            </w:r>
          </w:p>
        </w:tc>
        <w:tc>
          <w:tcPr>
            <w:tcW w:w="8289" w:type="dxa"/>
            <w:gridSpan w:val="8"/>
            <w:shd w:val="clear" w:color="auto" w:fill="EBF6FF"/>
          </w:tcPr>
          <w:p w14:paraId="399386EE" w14:textId="4F95E1EF" w:rsidR="00291D65" w:rsidRPr="00A70381" w:rsidRDefault="00DF6E09" w:rsidP="00291D65">
            <w:pPr>
              <w:spacing w:after="0" w:line="240" w:lineRule="auto"/>
              <w:rPr>
                <w:rFonts w:cstheme="minorHAnsi"/>
              </w:rPr>
            </w:pPr>
            <w:r>
              <w:rPr>
                <w:rFonts w:cstheme="minorHAnsi"/>
              </w:rPr>
              <w:t>-</w:t>
            </w:r>
          </w:p>
        </w:tc>
      </w:tr>
      <w:tr w:rsidR="00291D65" w:rsidRPr="00F128AD" w14:paraId="61CEBCE9" w14:textId="77777777" w:rsidTr="0083650D">
        <w:trPr>
          <w:trHeight w:val="400"/>
        </w:trPr>
        <w:tc>
          <w:tcPr>
            <w:tcW w:w="1413" w:type="dxa"/>
            <w:gridSpan w:val="3"/>
            <w:shd w:val="clear" w:color="auto" w:fill="EBF6FF"/>
            <w:vAlign w:val="center"/>
          </w:tcPr>
          <w:p w14:paraId="0C9C44CB" w14:textId="1472014C" w:rsidR="00291D65" w:rsidRPr="00F37AD1" w:rsidRDefault="00291D65" w:rsidP="00291D65">
            <w:pPr>
              <w:spacing w:after="0" w:line="240" w:lineRule="auto"/>
              <w:rPr>
                <w:rFonts w:cstheme="minorHAnsi"/>
              </w:rPr>
            </w:pPr>
            <w:r>
              <w:rPr>
                <w:rFonts w:cstheme="minorHAnsi"/>
                <w:b/>
              </w:rPr>
              <w:t>Tespitler</w:t>
            </w:r>
          </w:p>
        </w:tc>
        <w:tc>
          <w:tcPr>
            <w:tcW w:w="8289" w:type="dxa"/>
            <w:gridSpan w:val="8"/>
            <w:shd w:val="clear" w:color="auto" w:fill="EBF6FF"/>
          </w:tcPr>
          <w:p w14:paraId="6207D6F7" w14:textId="17184162" w:rsidR="00291D65" w:rsidRPr="00A70381" w:rsidRDefault="00DF6E09" w:rsidP="00DF6E09">
            <w:pPr>
              <w:spacing w:after="0" w:line="240" w:lineRule="auto"/>
              <w:rPr>
                <w:rFonts w:cstheme="minorHAnsi"/>
              </w:rPr>
            </w:pPr>
            <w:r w:rsidRPr="005B11A6">
              <w:t>Oku</w:t>
            </w:r>
            <w:r>
              <w:t xml:space="preserve">l Kütüphanesi zenginleştirmek adına kitap toplama kampanyası ile </w:t>
            </w:r>
            <w:proofErr w:type="spellStart"/>
            <w:r>
              <w:t>kütüphanesimizi</w:t>
            </w:r>
            <w:proofErr w:type="spellEnd"/>
            <w:r>
              <w:t xml:space="preserve"> </w:t>
            </w:r>
            <w:proofErr w:type="gramStart"/>
            <w:r>
              <w:t xml:space="preserve">zenginleştirip , </w:t>
            </w:r>
            <w:proofErr w:type="spellStart"/>
            <w:r>
              <w:t>DYK’lara</w:t>
            </w:r>
            <w:proofErr w:type="spellEnd"/>
            <w:proofErr w:type="gramEnd"/>
            <w:r>
              <w:t xml:space="preserve"> oldukça önem göstererek öğrencilerin katılımını teşvik etmek.</w:t>
            </w:r>
          </w:p>
        </w:tc>
      </w:tr>
      <w:tr w:rsidR="00291D65" w:rsidRPr="00F128AD" w14:paraId="4CDF8089" w14:textId="77777777" w:rsidTr="0083650D">
        <w:trPr>
          <w:trHeight w:val="400"/>
        </w:trPr>
        <w:tc>
          <w:tcPr>
            <w:tcW w:w="1413" w:type="dxa"/>
            <w:gridSpan w:val="3"/>
            <w:shd w:val="clear" w:color="auto" w:fill="EBF6FF"/>
            <w:vAlign w:val="center"/>
          </w:tcPr>
          <w:p w14:paraId="75BDBFAE" w14:textId="7E129ACE" w:rsidR="00291D65" w:rsidRPr="00F37AD1" w:rsidRDefault="00291D65" w:rsidP="00291D65">
            <w:pPr>
              <w:spacing w:after="0" w:line="240" w:lineRule="auto"/>
              <w:rPr>
                <w:rFonts w:cstheme="minorHAnsi"/>
              </w:rPr>
            </w:pPr>
            <w:r>
              <w:rPr>
                <w:rFonts w:cstheme="minorHAnsi"/>
                <w:b/>
              </w:rPr>
              <w:lastRenderedPageBreak/>
              <w:t>İhtiyaçlar</w:t>
            </w:r>
          </w:p>
        </w:tc>
        <w:tc>
          <w:tcPr>
            <w:tcW w:w="8289" w:type="dxa"/>
            <w:gridSpan w:val="8"/>
            <w:shd w:val="clear" w:color="auto" w:fill="EBF6FF"/>
          </w:tcPr>
          <w:p w14:paraId="0B6F6E1A" w14:textId="6602B977" w:rsidR="00291D65" w:rsidRPr="00A70381" w:rsidRDefault="00DF6E09" w:rsidP="00291D65">
            <w:pPr>
              <w:spacing w:after="0" w:line="240" w:lineRule="auto"/>
              <w:rPr>
                <w:rFonts w:cstheme="minorHAnsi"/>
              </w:rPr>
            </w:pPr>
            <w:r>
              <w:rPr>
                <w:rFonts w:cstheme="minorHAnsi"/>
              </w:rPr>
              <w:t xml:space="preserve">Rehber öğretmenlerin öğrenciler üzerindeki tespiti </w:t>
            </w:r>
          </w:p>
        </w:tc>
      </w:tr>
    </w:tbl>
    <w:p w14:paraId="47940B56" w14:textId="77777777" w:rsidR="00D12A0B" w:rsidRDefault="00D12A0B" w:rsidP="00D12A0B">
      <w:pPr>
        <w:spacing w:after="0"/>
      </w:pPr>
    </w:p>
    <w:p w14:paraId="1583B14B" w14:textId="77777777" w:rsidR="00D12A0B" w:rsidRDefault="00D12A0B" w:rsidP="00D12A0B">
      <w:pPr>
        <w:spacing w:after="0"/>
      </w:pPr>
    </w:p>
    <w:p w14:paraId="783555EC" w14:textId="77777777" w:rsidR="00B74286" w:rsidRDefault="00B74286" w:rsidP="00D12A0B">
      <w:pPr>
        <w:spacing w:after="0"/>
      </w:pPr>
    </w:p>
    <w:p w14:paraId="312E2A1C" w14:textId="77777777" w:rsidR="00B74286" w:rsidRDefault="00B74286" w:rsidP="00D12A0B">
      <w:pPr>
        <w:spacing w:after="0"/>
      </w:pPr>
    </w:p>
    <w:p w14:paraId="36A5C8BC" w14:textId="77777777" w:rsidR="00C27316" w:rsidRDefault="00C27316" w:rsidP="00D12A0B">
      <w:pPr>
        <w:spacing w:after="0"/>
      </w:pPr>
    </w:p>
    <w:p w14:paraId="531232E3" w14:textId="77777777" w:rsidR="00D12A0B" w:rsidRDefault="00D12A0B" w:rsidP="00D12A0B">
      <w:pPr>
        <w:spacing w:after="0"/>
      </w:pPr>
    </w:p>
    <w:tbl>
      <w:tblPr>
        <w:tblW w:w="970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4A0" w:firstRow="1" w:lastRow="0" w:firstColumn="1" w:lastColumn="0" w:noHBand="0" w:noVBand="1"/>
      </w:tblPr>
      <w:tblGrid>
        <w:gridCol w:w="872"/>
        <w:gridCol w:w="330"/>
        <w:gridCol w:w="211"/>
        <w:gridCol w:w="1955"/>
        <w:gridCol w:w="803"/>
        <w:gridCol w:w="872"/>
        <w:gridCol w:w="872"/>
        <w:gridCol w:w="764"/>
        <w:gridCol w:w="771"/>
        <w:gridCol w:w="745"/>
        <w:gridCol w:w="809"/>
        <w:gridCol w:w="698"/>
      </w:tblGrid>
      <w:tr w:rsidR="00C27316" w:rsidRPr="00F128AD" w14:paraId="667747CF" w14:textId="77777777" w:rsidTr="00C27316">
        <w:trPr>
          <w:trHeight w:val="416"/>
        </w:trPr>
        <w:tc>
          <w:tcPr>
            <w:tcW w:w="872" w:type="dxa"/>
            <w:shd w:val="clear" w:color="auto" w:fill="0070C0"/>
          </w:tcPr>
          <w:p w14:paraId="392E82EF" w14:textId="77777777" w:rsidR="00C27316" w:rsidRPr="00170626" w:rsidRDefault="00C27316" w:rsidP="0083650D">
            <w:pPr>
              <w:spacing w:after="0" w:line="240" w:lineRule="auto"/>
              <w:rPr>
                <w:rFonts w:cstheme="minorHAnsi"/>
                <w:b/>
                <w:bCs/>
                <w:color w:val="FFFFFF" w:themeColor="background1"/>
                <w:sz w:val="20"/>
              </w:rPr>
            </w:pPr>
          </w:p>
        </w:tc>
        <w:tc>
          <w:tcPr>
            <w:tcW w:w="8830" w:type="dxa"/>
            <w:gridSpan w:val="11"/>
            <w:shd w:val="clear" w:color="auto" w:fill="0070C0"/>
            <w:vAlign w:val="center"/>
          </w:tcPr>
          <w:p w14:paraId="7C370993" w14:textId="1A4A8DCC" w:rsidR="00C27316" w:rsidRPr="00F128AD" w:rsidRDefault="00C27316" w:rsidP="0083650D">
            <w:pPr>
              <w:spacing w:after="0" w:line="240" w:lineRule="auto"/>
              <w:rPr>
                <w:rFonts w:cstheme="minorHAnsi"/>
                <w:b/>
                <w:bCs/>
                <w:color w:val="000000"/>
              </w:rPr>
            </w:pPr>
            <w:r w:rsidRPr="00170626">
              <w:rPr>
                <w:rFonts w:cstheme="minorHAnsi"/>
                <w:b/>
                <w:bCs/>
                <w:color w:val="FFFFFF" w:themeColor="background1"/>
                <w:sz w:val="20"/>
              </w:rPr>
              <w:t>SOSYAL FAALİYETLER</w:t>
            </w:r>
          </w:p>
        </w:tc>
      </w:tr>
      <w:tr w:rsidR="00C27316" w:rsidRPr="00F128AD" w14:paraId="0D4E2F8B" w14:textId="77777777" w:rsidTr="0083650D">
        <w:trPr>
          <w:trHeight w:val="416"/>
        </w:trPr>
        <w:tc>
          <w:tcPr>
            <w:tcW w:w="1202" w:type="dxa"/>
            <w:gridSpan w:val="2"/>
            <w:shd w:val="clear" w:color="auto" w:fill="ABDBFF"/>
            <w:vAlign w:val="center"/>
          </w:tcPr>
          <w:p w14:paraId="090AB056" w14:textId="77777777" w:rsidR="00C27316" w:rsidRPr="00F128AD" w:rsidRDefault="00C27316" w:rsidP="0083650D">
            <w:pPr>
              <w:spacing w:after="0" w:line="240" w:lineRule="auto"/>
              <w:rPr>
                <w:rFonts w:cstheme="minorHAnsi"/>
                <w:b/>
                <w:bCs/>
                <w:color w:val="000000"/>
                <w:sz w:val="20"/>
              </w:rPr>
            </w:pPr>
            <w:r w:rsidRPr="00F128AD">
              <w:rPr>
                <w:rFonts w:cstheme="minorHAnsi"/>
                <w:b/>
                <w:bCs/>
                <w:color w:val="000000"/>
                <w:sz w:val="20"/>
              </w:rPr>
              <w:t>AMAÇ</w:t>
            </w:r>
            <w:r>
              <w:rPr>
                <w:rFonts w:cstheme="minorHAnsi"/>
                <w:b/>
                <w:bCs/>
                <w:color w:val="000000"/>
                <w:sz w:val="20"/>
              </w:rPr>
              <w:t xml:space="preserve"> 3</w:t>
            </w:r>
          </w:p>
        </w:tc>
        <w:tc>
          <w:tcPr>
            <w:tcW w:w="8500" w:type="dxa"/>
            <w:gridSpan w:val="10"/>
            <w:shd w:val="clear" w:color="auto" w:fill="ABDBFF"/>
          </w:tcPr>
          <w:p w14:paraId="7A1B8870" w14:textId="4861CAAA" w:rsidR="00C27316" w:rsidRPr="004959F6" w:rsidRDefault="00C27316" w:rsidP="0083650D">
            <w:pPr>
              <w:spacing w:after="0" w:line="240" w:lineRule="auto"/>
              <w:rPr>
                <w:rFonts w:cstheme="minorHAnsi"/>
                <w:b/>
                <w:bCs/>
                <w:color w:val="000000"/>
                <w:sz w:val="20"/>
                <w:szCs w:val="20"/>
              </w:rPr>
            </w:pPr>
            <w:r w:rsidRPr="004959F6">
              <w:rPr>
                <w:rFonts w:eastAsia="Times New Roman" w:cstheme="minorHAnsi"/>
                <w:sz w:val="20"/>
                <w:szCs w:val="20"/>
              </w:rPr>
              <w:t xml:space="preserve">Temel eğitimde öğrencilerin kaliteli eğitime erişimleri fırsat eşitliği temelinde artırılarak bilişsel, </w:t>
            </w:r>
            <w:proofErr w:type="spellStart"/>
            <w:r w:rsidRPr="004959F6">
              <w:rPr>
                <w:rFonts w:eastAsia="Times New Roman" w:cstheme="minorHAnsi"/>
                <w:sz w:val="20"/>
                <w:szCs w:val="20"/>
              </w:rPr>
              <w:t>duyuşsal</w:t>
            </w:r>
            <w:proofErr w:type="spellEnd"/>
            <w:r w:rsidRPr="004959F6">
              <w:rPr>
                <w:rFonts w:eastAsia="Times New Roman" w:cstheme="minorHAnsi"/>
                <w:sz w:val="20"/>
                <w:szCs w:val="20"/>
              </w:rPr>
              <w:t xml:space="preserve"> ve fiziksel olarak çok yönlü gelişimleri sağlanacak ve temel hayat becerilerini edinmiş öğrenciler yetiştirilecektir.</w:t>
            </w:r>
          </w:p>
        </w:tc>
      </w:tr>
      <w:tr w:rsidR="00C27316" w:rsidRPr="00F128AD" w14:paraId="5DBB164B" w14:textId="77777777" w:rsidTr="0083650D">
        <w:trPr>
          <w:trHeight w:val="416"/>
        </w:trPr>
        <w:tc>
          <w:tcPr>
            <w:tcW w:w="1202" w:type="dxa"/>
            <w:gridSpan w:val="2"/>
            <w:shd w:val="clear" w:color="auto" w:fill="ABDBFF"/>
            <w:vAlign w:val="center"/>
          </w:tcPr>
          <w:p w14:paraId="0B82AEE8" w14:textId="77777777" w:rsidR="00C27316" w:rsidRPr="00F128AD" w:rsidRDefault="00C27316" w:rsidP="0083650D">
            <w:pPr>
              <w:spacing w:after="0" w:line="240" w:lineRule="auto"/>
              <w:rPr>
                <w:rFonts w:cstheme="minorHAnsi"/>
                <w:b/>
                <w:bCs/>
                <w:color w:val="000000"/>
                <w:sz w:val="20"/>
              </w:rPr>
            </w:pPr>
            <w:r w:rsidRPr="00F128AD">
              <w:rPr>
                <w:rFonts w:cstheme="minorHAnsi"/>
                <w:b/>
                <w:bCs/>
                <w:color w:val="000000"/>
                <w:sz w:val="20"/>
              </w:rPr>
              <w:t>HEDEF</w:t>
            </w:r>
            <w:r>
              <w:rPr>
                <w:rFonts w:cstheme="minorHAnsi"/>
                <w:b/>
                <w:bCs/>
                <w:color w:val="000000"/>
                <w:sz w:val="20"/>
              </w:rPr>
              <w:t xml:space="preserve"> 1</w:t>
            </w:r>
          </w:p>
        </w:tc>
        <w:tc>
          <w:tcPr>
            <w:tcW w:w="8500" w:type="dxa"/>
            <w:gridSpan w:val="10"/>
            <w:shd w:val="clear" w:color="auto" w:fill="ABDBFF"/>
          </w:tcPr>
          <w:p w14:paraId="2F7CB1BB" w14:textId="63E7104A" w:rsidR="00C27316" w:rsidRPr="004959F6" w:rsidRDefault="00C27316" w:rsidP="0083650D">
            <w:pPr>
              <w:spacing w:after="0" w:line="240" w:lineRule="auto"/>
              <w:rPr>
                <w:rFonts w:cstheme="minorHAnsi"/>
                <w:sz w:val="20"/>
                <w:szCs w:val="20"/>
              </w:rPr>
            </w:pPr>
            <w:r w:rsidRPr="004959F6">
              <w:rPr>
                <w:rFonts w:eastAsia="Times New Roman" w:cstheme="minorHAnsi"/>
                <w:sz w:val="20"/>
                <w:szCs w:val="20"/>
              </w:rPr>
              <w:t xml:space="preserve">Öğrencilerin bilimsel, kültürel, sanatsal, sportif ve toplum hizmeti alanlarında ders dışı etkinliklere katılım oranı artırılacaktır. </w:t>
            </w:r>
          </w:p>
        </w:tc>
      </w:tr>
      <w:tr w:rsidR="00C27316" w:rsidRPr="00F128AD" w14:paraId="3C6E0385" w14:textId="77777777" w:rsidTr="00C27316">
        <w:trPr>
          <w:trHeight w:val="416"/>
        </w:trPr>
        <w:tc>
          <w:tcPr>
            <w:tcW w:w="4171" w:type="dxa"/>
            <w:gridSpan w:val="5"/>
            <w:vMerge w:val="restart"/>
            <w:shd w:val="clear" w:color="auto" w:fill="C9E8FF"/>
            <w:vAlign w:val="center"/>
            <w:hideMark/>
          </w:tcPr>
          <w:p w14:paraId="6D532066" w14:textId="77777777" w:rsidR="00C27316" w:rsidRPr="00F128AD" w:rsidRDefault="00C27316" w:rsidP="0083650D">
            <w:pPr>
              <w:spacing w:after="0" w:line="240" w:lineRule="auto"/>
              <w:rPr>
                <w:rFonts w:cstheme="minorHAnsi"/>
                <w:b/>
                <w:bCs/>
                <w:color w:val="000000"/>
                <w:sz w:val="20"/>
              </w:rPr>
            </w:pPr>
            <w:r w:rsidRPr="00F128AD">
              <w:rPr>
                <w:rFonts w:cstheme="minorHAnsi"/>
                <w:b/>
                <w:bCs/>
                <w:color w:val="000000"/>
                <w:sz w:val="20"/>
              </w:rPr>
              <w:t>PERFORMANS GÖSTERGESİ</w:t>
            </w:r>
          </w:p>
        </w:tc>
        <w:tc>
          <w:tcPr>
            <w:tcW w:w="872" w:type="dxa"/>
            <w:vMerge w:val="restart"/>
            <w:shd w:val="clear" w:color="auto" w:fill="C9E8FF"/>
          </w:tcPr>
          <w:p w14:paraId="36D8CDDA" w14:textId="35215FFA" w:rsidR="00C27316" w:rsidRPr="00F128AD" w:rsidRDefault="00C27316" w:rsidP="0083650D">
            <w:pPr>
              <w:spacing w:after="0" w:line="240" w:lineRule="auto"/>
              <w:jc w:val="center"/>
              <w:rPr>
                <w:rFonts w:cstheme="minorHAnsi"/>
                <w:b/>
                <w:bCs/>
                <w:color w:val="000000"/>
                <w:sz w:val="20"/>
              </w:rPr>
            </w:pPr>
            <w:r>
              <w:rPr>
                <w:rFonts w:cstheme="minorHAnsi"/>
                <w:b/>
                <w:bCs/>
                <w:color w:val="000000"/>
                <w:sz w:val="20"/>
              </w:rPr>
              <w:t>Hedefe Etkisi</w:t>
            </w:r>
          </w:p>
        </w:tc>
        <w:tc>
          <w:tcPr>
            <w:tcW w:w="872" w:type="dxa"/>
            <w:shd w:val="clear" w:color="auto" w:fill="C9E8FF"/>
            <w:vAlign w:val="center"/>
          </w:tcPr>
          <w:p w14:paraId="290ECB23" w14:textId="797C7671" w:rsidR="00C27316" w:rsidRPr="00F128AD" w:rsidRDefault="00C27316" w:rsidP="0083650D">
            <w:pPr>
              <w:spacing w:after="0" w:line="240" w:lineRule="auto"/>
              <w:jc w:val="center"/>
              <w:rPr>
                <w:rFonts w:cstheme="minorHAnsi"/>
                <w:b/>
                <w:bCs/>
                <w:color w:val="000000"/>
                <w:sz w:val="20"/>
              </w:rPr>
            </w:pPr>
            <w:r w:rsidRPr="00F128AD">
              <w:rPr>
                <w:rFonts w:cstheme="minorHAnsi"/>
                <w:b/>
                <w:bCs/>
                <w:color w:val="000000"/>
                <w:sz w:val="20"/>
              </w:rPr>
              <w:t>Mevcut</w:t>
            </w:r>
          </w:p>
        </w:tc>
        <w:tc>
          <w:tcPr>
            <w:tcW w:w="3787" w:type="dxa"/>
            <w:gridSpan w:val="5"/>
            <w:shd w:val="clear" w:color="auto" w:fill="C9E8FF"/>
            <w:vAlign w:val="center"/>
          </w:tcPr>
          <w:p w14:paraId="3793CEB7" w14:textId="77777777" w:rsidR="00C27316" w:rsidRPr="00F128AD" w:rsidRDefault="00C27316" w:rsidP="0083650D">
            <w:pPr>
              <w:spacing w:after="0" w:line="240" w:lineRule="auto"/>
              <w:jc w:val="center"/>
              <w:rPr>
                <w:rFonts w:cstheme="minorHAnsi"/>
                <w:b/>
                <w:bCs/>
                <w:color w:val="000000"/>
              </w:rPr>
            </w:pPr>
            <w:r w:rsidRPr="00F128AD">
              <w:rPr>
                <w:rFonts w:cstheme="minorHAnsi"/>
                <w:b/>
                <w:bCs/>
                <w:color w:val="000000"/>
              </w:rPr>
              <w:t>HEDEF</w:t>
            </w:r>
          </w:p>
        </w:tc>
      </w:tr>
      <w:tr w:rsidR="00C27316" w:rsidRPr="00F128AD" w14:paraId="1D94A4FE" w14:textId="77777777" w:rsidTr="00C27316">
        <w:trPr>
          <w:trHeight w:val="316"/>
        </w:trPr>
        <w:tc>
          <w:tcPr>
            <w:tcW w:w="4171" w:type="dxa"/>
            <w:gridSpan w:val="5"/>
            <w:vMerge/>
            <w:shd w:val="clear" w:color="auto" w:fill="C9E8FF"/>
            <w:vAlign w:val="center"/>
            <w:hideMark/>
          </w:tcPr>
          <w:p w14:paraId="6389D244" w14:textId="77777777" w:rsidR="00C27316" w:rsidRPr="00F128AD" w:rsidRDefault="00C27316" w:rsidP="0083650D">
            <w:pPr>
              <w:spacing w:after="0" w:line="240" w:lineRule="auto"/>
              <w:rPr>
                <w:rFonts w:cstheme="minorHAnsi"/>
                <w:b/>
                <w:bCs/>
              </w:rPr>
            </w:pPr>
          </w:p>
        </w:tc>
        <w:tc>
          <w:tcPr>
            <w:tcW w:w="872" w:type="dxa"/>
            <w:vMerge/>
            <w:shd w:val="clear" w:color="auto" w:fill="C9E8FF"/>
          </w:tcPr>
          <w:p w14:paraId="504BE0E7" w14:textId="77777777" w:rsidR="00C27316" w:rsidRPr="00F128AD" w:rsidRDefault="00C27316" w:rsidP="0083650D">
            <w:pPr>
              <w:spacing w:after="0" w:line="240" w:lineRule="auto"/>
              <w:jc w:val="center"/>
              <w:rPr>
                <w:rFonts w:cstheme="minorHAnsi"/>
                <w:b/>
                <w:bCs/>
              </w:rPr>
            </w:pPr>
          </w:p>
        </w:tc>
        <w:tc>
          <w:tcPr>
            <w:tcW w:w="872" w:type="dxa"/>
            <w:shd w:val="clear" w:color="auto" w:fill="C9E8FF"/>
            <w:noWrap/>
            <w:vAlign w:val="center"/>
          </w:tcPr>
          <w:p w14:paraId="39546973" w14:textId="365E0754" w:rsidR="00C27316" w:rsidRPr="00F128AD" w:rsidRDefault="00C27316" w:rsidP="0083650D">
            <w:pPr>
              <w:spacing w:after="0" w:line="240" w:lineRule="auto"/>
              <w:jc w:val="center"/>
              <w:rPr>
                <w:rFonts w:cstheme="minorHAnsi"/>
                <w:b/>
                <w:bCs/>
              </w:rPr>
            </w:pPr>
            <w:r w:rsidRPr="00F128AD">
              <w:rPr>
                <w:rFonts w:cstheme="minorHAnsi"/>
                <w:b/>
                <w:bCs/>
              </w:rPr>
              <w:t>2023</w:t>
            </w:r>
          </w:p>
        </w:tc>
        <w:tc>
          <w:tcPr>
            <w:tcW w:w="764" w:type="dxa"/>
            <w:shd w:val="clear" w:color="auto" w:fill="C9E8FF"/>
            <w:noWrap/>
            <w:vAlign w:val="center"/>
          </w:tcPr>
          <w:p w14:paraId="765E2615" w14:textId="77777777" w:rsidR="00C27316" w:rsidRPr="00F128AD" w:rsidRDefault="00C27316" w:rsidP="0083650D">
            <w:pPr>
              <w:spacing w:after="0" w:line="240" w:lineRule="auto"/>
              <w:jc w:val="center"/>
              <w:rPr>
                <w:rFonts w:cstheme="minorHAnsi"/>
                <w:b/>
                <w:bCs/>
              </w:rPr>
            </w:pPr>
            <w:r w:rsidRPr="00F128AD">
              <w:rPr>
                <w:rFonts w:cstheme="minorHAnsi"/>
                <w:b/>
                <w:bCs/>
              </w:rPr>
              <w:t>2024</w:t>
            </w:r>
          </w:p>
        </w:tc>
        <w:tc>
          <w:tcPr>
            <w:tcW w:w="771" w:type="dxa"/>
            <w:shd w:val="clear" w:color="auto" w:fill="C9E8FF"/>
            <w:vAlign w:val="center"/>
          </w:tcPr>
          <w:p w14:paraId="14E7F482" w14:textId="77777777" w:rsidR="00C27316" w:rsidRPr="00F128AD" w:rsidRDefault="00C27316" w:rsidP="0083650D">
            <w:pPr>
              <w:spacing w:after="0" w:line="240" w:lineRule="auto"/>
              <w:jc w:val="center"/>
              <w:rPr>
                <w:rFonts w:cstheme="minorHAnsi"/>
                <w:b/>
                <w:bCs/>
              </w:rPr>
            </w:pPr>
            <w:r w:rsidRPr="00F128AD">
              <w:rPr>
                <w:rFonts w:cstheme="minorHAnsi"/>
                <w:b/>
                <w:bCs/>
              </w:rPr>
              <w:t>2025</w:t>
            </w:r>
          </w:p>
        </w:tc>
        <w:tc>
          <w:tcPr>
            <w:tcW w:w="745" w:type="dxa"/>
            <w:shd w:val="clear" w:color="auto" w:fill="C9E8FF"/>
            <w:vAlign w:val="center"/>
          </w:tcPr>
          <w:p w14:paraId="219BE2E4" w14:textId="77777777" w:rsidR="00C27316" w:rsidRPr="00F128AD" w:rsidRDefault="00C27316" w:rsidP="0083650D">
            <w:pPr>
              <w:spacing w:after="0" w:line="240" w:lineRule="auto"/>
              <w:jc w:val="center"/>
              <w:rPr>
                <w:rFonts w:cstheme="minorHAnsi"/>
                <w:b/>
                <w:bCs/>
              </w:rPr>
            </w:pPr>
            <w:r w:rsidRPr="00F128AD">
              <w:rPr>
                <w:rFonts w:cstheme="minorHAnsi"/>
                <w:b/>
                <w:bCs/>
              </w:rPr>
              <w:t>2026</w:t>
            </w:r>
          </w:p>
        </w:tc>
        <w:tc>
          <w:tcPr>
            <w:tcW w:w="809" w:type="dxa"/>
            <w:shd w:val="clear" w:color="auto" w:fill="C9E8FF"/>
            <w:vAlign w:val="center"/>
          </w:tcPr>
          <w:p w14:paraId="745BF920" w14:textId="77777777" w:rsidR="00C27316" w:rsidRPr="00F128AD" w:rsidRDefault="00C27316" w:rsidP="0083650D">
            <w:pPr>
              <w:spacing w:after="0" w:line="240" w:lineRule="auto"/>
              <w:jc w:val="center"/>
              <w:rPr>
                <w:rFonts w:cstheme="minorHAnsi"/>
                <w:b/>
                <w:bCs/>
              </w:rPr>
            </w:pPr>
            <w:r w:rsidRPr="00F128AD">
              <w:rPr>
                <w:rFonts w:cstheme="minorHAnsi"/>
                <w:b/>
                <w:bCs/>
              </w:rPr>
              <w:t>2027</w:t>
            </w:r>
          </w:p>
        </w:tc>
        <w:tc>
          <w:tcPr>
            <w:tcW w:w="698" w:type="dxa"/>
            <w:shd w:val="clear" w:color="auto" w:fill="C9E8FF"/>
            <w:vAlign w:val="center"/>
          </w:tcPr>
          <w:p w14:paraId="07713897" w14:textId="77777777" w:rsidR="00C27316" w:rsidRPr="00F128AD" w:rsidRDefault="00C27316" w:rsidP="0083650D">
            <w:pPr>
              <w:spacing w:after="0" w:line="240" w:lineRule="auto"/>
              <w:jc w:val="center"/>
              <w:rPr>
                <w:rFonts w:cstheme="minorHAnsi"/>
                <w:b/>
                <w:bCs/>
              </w:rPr>
            </w:pPr>
            <w:r w:rsidRPr="00F128AD">
              <w:rPr>
                <w:rFonts w:cstheme="minorHAnsi"/>
                <w:b/>
                <w:bCs/>
              </w:rPr>
              <w:t>2028</w:t>
            </w:r>
          </w:p>
        </w:tc>
      </w:tr>
      <w:tr w:rsidR="00C27316" w:rsidRPr="00F128AD" w14:paraId="2E9220FC" w14:textId="77777777" w:rsidTr="006D2341">
        <w:trPr>
          <w:trHeight w:val="924"/>
        </w:trPr>
        <w:tc>
          <w:tcPr>
            <w:tcW w:w="3368" w:type="dxa"/>
            <w:gridSpan w:val="4"/>
            <w:vMerge w:val="restart"/>
            <w:shd w:val="clear" w:color="auto" w:fill="EBF6FF"/>
          </w:tcPr>
          <w:p w14:paraId="6A8A5739" w14:textId="77777777" w:rsidR="00C27316" w:rsidRPr="004959F6" w:rsidRDefault="00C27316" w:rsidP="0083650D">
            <w:pPr>
              <w:spacing w:line="240" w:lineRule="auto"/>
              <w:jc w:val="both"/>
              <w:rPr>
                <w:rFonts w:cstheme="minorHAnsi"/>
                <w:sz w:val="20"/>
                <w:szCs w:val="20"/>
              </w:rPr>
            </w:pPr>
            <w:r w:rsidRPr="004959F6">
              <w:rPr>
                <w:rFonts w:eastAsia="Times New Roman" w:cstheme="minorHAnsi"/>
                <w:b/>
                <w:sz w:val="20"/>
                <w:szCs w:val="20"/>
              </w:rPr>
              <w:t>PG.3.1.1</w:t>
            </w:r>
            <w:r w:rsidRPr="004959F6">
              <w:rPr>
                <w:rFonts w:eastAsia="Times New Roman" w:cstheme="minorHAnsi"/>
                <w:sz w:val="20"/>
                <w:szCs w:val="20"/>
              </w:rPr>
              <w:t xml:space="preserve"> Okulda bir eğitim ve öğretim döneminde bilimsel, kültürel, sanatsal ve sportif alanlarda en az bir faaliyete katılan öğrenci sayısı/oranı (%) </w:t>
            </w:r>
          </w:p>
        </w:tc>
        <w:tc>
          <w:tcPr>
            <w:tcW w:w="803" w:type="dxa"/>
            <w:shd w:val="clear" w:color="auto" w:fill="EBF6FF"/>
            <w:vAlign w:val="center"/>
          </w:tcPr>
          <w:p w14:paraId="58411353" w14:textId="77777777" w:rsidR="00C27316" w:rsidRPr="004959F6" w:rsidRDefault="00C27316" w:rsidP="0083650D">
            <w:pPr>
              <w:spacing w:line="240" w:lineRule="auto"/>
              <w:rPr>
                <w:rFonts w:cstheme="minorHAnsi"/>
                <w:sz w:val="20"/>
                <w:szCs w:val="20"/>
              </w:rPr>
            </w:pPr>
            <w:r w:rsidRPr="004959F6">
              <w:rPr>
                <w:rFonts w:cstheme="minorHAnsi"/>
                <w:sz w:val="20"/>
                <w:szCs w:val="20"/>
              </w:rPr>
              <w:t>Sayı</w:t>
            </w:r>
          </w:p>
        </w:tc>
        <w:tc>
          <w:tcPr>
            <w:tcW w:w="872" w:type="dxa"/>
            <w:shd w:val="clear" w:color="auto" w:fill="EBF6FF"/>
          </w:tcPr>
          <w:p w14:paraId="3ADC12EB" w14:textId="1CD82415" w:rsidR="00C27316" w:rsidRPr="00F37AD1" w:rsidRDefault="00C27316" w:rsidP="0083650D">
            <w:pPr>
              <w:spacing w:after="0" w:line="240" w:lineRule="auto"/>
              <w:jc w:val="center"/>
              <w:rPr>
                <w:rFonts w:cstheme="minorHAnsi"/>
              </w:rPr>
            </w:pPr>
            <w:r>
              <w:rPr>
                <w:rFonts w:cstheme="minorHAnsi"/>
              </w:rPr>
              <w:t>10</w:t>
            </w:r>
          </w:p>
        </w:tc>
        <w:tc>
          <w:tcPr>
            <w:tcW w:w="872" w:type="dxa"/>
            <w:shd w:val="clear" w:color="auto" w:fill="EBF6FF"/>
            <w:noWrap/>
            <w:vAlign w:val="center"/>
          </w:tcPr>
          <w:p w14:paraId="538F4D63" w14:textId="65508F9B" w:rsidR="00C27316" w:rsidRPr="00F37AD1" w:rsidRDefault="006D2341" w:rsidP="0083650D">
            <w:pPr>
              <w:spacing w:after="0" w:line="240" w:lineRule="auto"/>
              <w:jc w:val="center"/>
              <w:rPr>
                <w:rFonts w:cstheme="minorHAnsi"/>
              </w:rPr>
            </w:pPr>
            <w:r>
              <w:rPr>
                <w:rFonts w:cstheme="minorHAnsi"/>
              </w:rPr>
              <w:t>200</w:t>
            </w:r>
          </w:p>
        </w:tc>
        <w:tc>
          <w:tcPr>
            <w:tcW w:w="764" w:type="dxa"/>
            <w:shd w:val="clear" w:color="auto" w:fill="EBF6FF"/>
            <w:noWrap/>
            <w:vAlign w:val="center"/>
          </w:tcPr>
          <w:p w14:paraId="3B98C0EE" w14:textId="694DFD72" w:rsidR="00C27316" w:rsidRPr="00F37AD1" w:rsidRDefault="006D2341" w:rsidP="0083650D">
            <w:pPr>
              <w:spacing w:after="0" w:line="240" w:lineRule="auto"/>
              <w:jc w:val="center"/>
              <w:rPr>
                <w:rFonts w:cstheme="minorHAnsi"/>
              </w:rPr>
            </w:pPr>
            <w:r>
              <w:rPr>
                <w:rFonts w:cstheme="minorHAnsi"/>
              </w:rPr>
              <w:t>250</w:t>
            </w:r>
          </w:p>
        </w:tc>
        <w:tc>
          <w:tcPr>
            <w:tcW w:w="771" w:type="dxa"/>
            <w:shd w:val="clear" w:color="auto" w:fill="EBF6FF"/>
            <w:vAlign w:val="center"/>
          </w:tcPr>
          <w:p w14:paraId="6E2E4EDD" w14:textId="64E65E2D" w:rsidR="00C27316" w:rsidRPr="00F37AD1" w:rsidRDefault="006D2341" w:rsidP="0083650D">
            <w:pPr>
              <w:spacing w:after="0" w:line="240" w:lineRule="auto"/>
              <w:jc w:val="center"/>
              <w:rPr>
                <w:rFonts w:cstheme="minorHAnsi"/>
              </w:rPr>
            </w:pPr>
            <w:r>
              <w:rPr>
                <w:rFonts w:cstheme="minorHAnsi"/>
              </w:rPr>
              <w:t>300</w:t>
            </w:r>
          </w:p>
        </w:tc>
        <w:tc>
          <w:tcPr>
            <w:tcW w:w="745" w:type="dxa"/>
            <w:shd w:val="clear" w:color="auto" w:fill="EBF6FF"/>
            <w:vAlign w:val="center"/>
          </w:tcPr>
          <w:p w14:paraId="01945D6A" w14:textId="07E73181" w:rsidR="00C27316" w:rsidRPr="00F37AD1" w:rsidRDefault="006D2341" w:rsidP="0083650D">
            <w:pPr>
              <w:spacing w:after="0" w:line="240" w:lineRule="auto"/>
              <w:jc w:val="center"/>
              <w:rPr>
                <w:rFonts w:cstheme="minorHAnsi"/>
              </w:rPr>
            </w:pPr>
            <w:r>
              <w:rPr>
                <w:rFonts w:cstheme="minorHAnsi"/>
              </w:rPr>
              <w:t>350</w:t>
            </w:r>
          </w:p>
        </w:tc>
        <w:tc>
          <w:tcPr>
            <w:tcW w:w="809" w:type="dxa"/>
            <w:shd w:val="clear" w:color="auto" w:fill="EBF6FF"/>
            <w:vAlign w:val="center"/>
          </w:tcPr>
          <w:p w14:paraId="33D058FE" w14:textId="34BDD92F" w:rsidR="00C27316" w:rsidRPr="00F37AD1" w:rsidRDefault="006D2341" w:rsidP="0083650D">
            <w:pPr>
              <w:spacing w:after="0" w:line="240" w:lineRule="auto"/>
              <w:jc w:val="center"/>
              <w:rPr>
                <w:rFonts w:cstheme="minorHAnsi"/>
              </w:rPr>
            </w:pPr>
            <w:r>
              <w:rPr>
                <w:rFonts w:cstheme="minorHAnsi"/>
              </w:rPr>
              <w:t>400</w:t>
            </w:r>
          </w:p>
        </w:tc>
        <w:tc>
          <w:tcPr>
            <w:tcW w:w="698" w:type="dxa"/>
            <w:shd w:val="clear" w:color="auto" w:fill="EBF6FF"/>
            <w:vAlign w:val="center"/>
          </w:tcPr>
          <w:p w14:paraId="5AF2C591" w14:textId="07DDE474" w:rsidR="00C27316" w:rsidRPr="00F37AD1" w:rsidRDefault="006D2341" w:rsidP="0083650D">
            <w:pPr>
              <w:spacing w:after="0" w:line="240" w:lineRule="auto"/>
              <w:jc w:val="center"/>
              <w:rPr>
                <w:rFonts w:cstheme="minorHAnsi"/>
              </w:rPr>
            </w:pPr>
            <w:r>
              <w:rPr>
                <w:rFonts w:cstheme="minorHAnsi"/>
              </w:rPr>
              <w:t>420</w:t>
            </w:r>
          </w:p>
        </w:tc>
      </w:tr>
      <w:tr w:rsidR="006D2341" w:rsidRPr="00F128AD" w14:paraId="2829A658" w14:textId="77777777" w:rsidTr="00F72DD9">
        <w:trPr>
          <w:trHeight w:val="393"/>
        </w:trPr>
        <w:tc>
          <w:tcPr>
            <w:tcW w:w="3368" w:type="dxa"/>
            <w:gridSpan w:val="4"/>
            <w:vMerge/>
            <w:shd w:val="clear" w:color="auto" w:fill="EBF6FF"/>
          </w:tcPr>
          <w:p w14:paraId="3708227D" w14:textId="77777777" w:rsidR="006D2341" w:rsidRPr="004959F6" w:rsidRDefault="006D2341" w:rsidP="006D2341">
            <w:pPr>
              <w:spacing w:line="240" w:lineRule="auto"/>
              <w:jc w:val="both"/>
              <w:rPr>
                <w:rFonts w:eastAsia="Times New Roman" w:cstheme="minorHAnsi"/>
                <w:b/>
                <w:sz w:val="20"/>
                <w:szCs w:val="20"/>
              </w:rPr>
            </w:pPr>
          </w:p>
        </w:tc>
        <w:tc>
          <w:tcPr>
            <w:tcW w:w="803" w:type="dxa"/>
            <w:shd w:val="clear" w:color="auto" w:fill="EBF6FF"/>
            <w:vAlign w:val="center"/>
          </w:tcPr>
          <w:p w14:paraId="4E1FDF10" w14:textId="77777777" w:rsidR="006D2341" w:rsidRPr="004959F6" w:rsidRDefault="006D2341" w:rsidP="006D2341">
            <w:pPr>
              <w:spacing w:line="240" w:lineRule="auto"/>
              <w:rPr>
                <w:rFonts w:eastAsia="Times New Roman" w:cstheme="minorHAnsi"/>
                <w:sz w:val="20"/>
                <w:szCs w:val="20"/>
              </w:rPr>
            </w:pPr>
            <w:r w:rsidRPr="004959F6">
              <w:rPr>
                <w:rFonts w:eastAsia="Times New Roman" w:cstheme="minorHAnsi"/>
                <w:sz w:val="20"/>
                <w:szCs w:val="20"/>
              </w:rPr>
              <w:t>Oran</w:t>
            </w:r>
          </w:p>
        </w:tc>
        <w:tc>
          <w:tcPr>
            <w:tcW w:w="872" w:type="dxa"/>
            <w:shd w:val="clear" w:color="auto" w:fill="EBF6FF"/>
          </w:tcPr>
          <w:p w14:paraId="3D9527BC" w14:textId="62DA423B" w:rsidR="006D2341" w:rsidRPr="00F37AD1" w:rsidRDefault="006D2341" w:rsidP="006D2341">
            <w:pPr>
              <w:spacing w:after="0" w:line="240" w:lineRule="auto"/>
              <w:jc w:val="center"/>
              <w:rPr>
                <w:rFonts w:cstheme="minorHAnsi"/>
              </w:rPr>
            </w:pPr>
            <w:r>
              <w:rPr>
                <w:rFonts w:cstheme="minorHAnsi"/>
              </w:rPr>
              <w:t>10</w:t>
            </w:r>
          </w:p>
        </w:tc>
        <w:tc>
          <w:tcPr>
            <w:tcW w:w="872" w:type="dxa"/>
            <w:shd w:val="clear" w:color="auto" w:fill="EBF6FF"/>
            <w:noWrap/>
            <w:vAlign w:val="center"/>
          </w:tcPr>
          <w:p w14:paraId="37BD57DB" w14:textId="189FE634" w:rsidR="006D2341" w:rsidRPr="00F37AD1" w:rsidRDefault="006D2341" w:rsidP="006D2341">
            <w:pPr>
              <w:spacing w:after="0" w:line="240" w:lineRule="auto"/>
              <w:jc w:val="center"/>
              <w:rPr>
                <w:rFonts w:cstheme="minorHAnsi"/>
              </w:rPr>
            </w:pPr>
            <w:r>
              <w:rPr>
                <w:rFonts w:cstheme="minorHAnsi"/>
              </w:rPr>
              <w:t>%40</w:t>
            </w:r>
          </w:p>
        </w:tc>
        <w:tc>
          <w:tcPr>
            <w:tcW w:w="764" w:type="dxa"/>
            <w:shd w:val="clear" w:color="auto" w:fill="EBF6FF"/>
            <w:noWrap/>
            <w:vAlign w:val="center"/>
          </w:tcPr>
          <w:p w14:paraId="75E04DBD" w14:textId="0F99AA9C" w:rsidR="006D2341" w:rsidRPr="00F37AD1" w:rsidRDefault="006D2341" w:rsidP="006D2341">
            <w:pPr>
              <w:spacing w:after="0" w:line="240" w:lineRule="auto"/>
              <w:jc w:val="center"/>
              <w:rPr>
                <w:rFonts w:cstheme="minorHAnsi"/>
              </w:rPr>
            </w:pPr>
            <w:r>
              <w:rPr>
                <w:rFonts w:cstheme="minorHAnsi"/>
              </w:rPr>
              <w:t>%50</w:t>
            </w:r>
          </w:p>
        </w:tc>
        <w:tc>
          <w:tcPr>
            <w:tcW w:w="771" w:type="dxa"/>
            <w:shd w:val="clear" w:color="auto" w:fill="EBF6FF"/>
            <w:vAlign w:val="center"/>
          </w:tcPr>
          <w:p w14:paraId="39133C0E" w14:textId="7489423B" w:rsidR="006D2341" w:rsidRPr="00F37AD1" w:rsidRDefault="006D2341" w:rsidP="006D2341">
            <w:pPr>
              <w:spacing w:after="0" w:line="240" w:lineRule="auto"/>
              <w:jc w:val="center"/>
              <w:rPr>
                <w:rFonts w:cstheme="minorHAnsi"/>
              </w:rPr>
            </w:pPr>
            <w:r>
              <w:rPr>
                <w:rFonts w:cstheme="minorHAnsi"/>
              </w:rPr>
              <w:t>%55</w:t>
            </w:r>
          </w:p>
        </w:tc>
        <w:tc>
          <w:tcPr>
            <w:tcW w:w="745" w:type="dxa"/>
            <w:shd w:val="clear" w:color="auto" w:fill="EBF6FF"/>
            <w:vAlign w:val="center"/>
          </w:tcPr>
          <w:p w14:paraId="31F3AA3F" w14:textId="33D97C4C" w:rsidR="006D2341" w:rsidRPr="00F37AD1" w:rsidRDefault="006D2341" w:rsidP="006D2341">
            <w:pPr>
              <w:spacing w:after="0" w:line="240" w:lineRule="auto"/>
              <w:jc w:val="center"/>
              <w:rPr>
                <w:rFonts w:cstheme="minorHAnsi"/>
              </w:rPr>
            </w:pPr>
            <w:r>
              <w:rPr>
                <w:rFonts w:cstheme="minorHAnsi"/>
              </w:rPr>
              <w:t>%60</w:t>
            </w:r>
          </w:p>
        </w:tc>
        <w:tc>
          <w:tcPr>
            <w:tcW w:w="809" w:type="dxa"/>
            <w:shd w:val="clear" w:color="auto" w:fill="EBF6FF"/>
          </w:tcPr>
          <w:p w14:paraId="6BD6FF76" w14:textId="6A07C343" w:rsidR="006D2341" w:rsidRPr="00F37AD1" w:rsidRDefault="006D2341" w:rsidP="006D2341">
            <w:pPr>
              <w:spacing w:after="0" w:line="240" w:lineRule="auto"/>
              <w:jc w:val="center"/>
              <w:rPr>
                <w:rFonts w:cstheme="minorHAnsi"/>
              </w:rPr>
            </w:pPr>
            <w:r w:rsidRPr="002C3C11">
              <w:rPr>
                <w:rFonts w:cstheme="minorHAnsi"/>
              </w:rPr>
              <w:t>%</w:t>
            </w:r>
            <w:r>
              <w:rPr>
                <w:rFonts w:cstheme="minorHAnsi"/>
              </w:rPr>
              <w:t>70</w:t>
            </w:r>
          </w:p>
        </w:tc>
        <w:tc>
          <w:tcPr>
            <w:tcW w:w="698" w:type="dxa"/>
            <w:shd w:val="clear" w:color="auto" w:fill="EBF6FF"/>
          </w:tcPr>
          <w:p w14:paraId="32134422" w14:textId="20146CD2" w:rsidR="006D2341" w:rsidRPr="00F37AD1" w:rsidRDefault="006D2341" w:rsidP="006D2341">
            <w:pPr>
              <w:spacing w:after="0" w:line="240" w:lineRule="auto"/>
              <w:jc w:val="center"/>
              <w:rPr>
                <w:rFonts w:cstheme="minorHAnsi"/>
              </w:rPr>
            </w:pPr>
            <w:r w:rsidRPr="002C3C11">
              <w:rPr>
                <w:rFonts w:cstheme="minorHAnsi"/>
              </w:rPr>
              <w:t>%</w:t>
            </w:r>
            <w:r>
              <w:rPr>
                <w:rFonts w:cstheme="minorHAnsi"/>
              </w:rPr>
              <w:t>75</w:t>
            </w:r>
          </w:p>
        </w:tc>
      </w:tr>
      <w:tr w:rsidR="00C27316" w:rsidRPr="00F128AD" w14:paraId="162188BD" w14:textId="77777777" w:rsidTr="00C27316">
        <w:trPr>
          <w:trHeight w:val="552"/>
        </w:trPr>
        <w:tc>
          <w:tcPr>
            <w:tcW w:w="3368" w:type="dxa"/>
            <w:gridSpan w:val="4"/>
            <w:vMerge w:val="restart"/>
            <w:shd w:val="clear" w:color="auto" w:fill="DDF0FF"/>
          </w:tcPr>
          <w:p w14:paraId="60DF3736" w14:textId="77777777" w:rsidR="00C27316" w:rsidRPr="004959F6" w:rsidRDefault="00C27316" w:rsidP="0083650D">
            <w:pPr>
              <w:spacing w:line="240" w:lineRule="auto"/>
              <w:jc w:val="both"/>
              <w:rPr>
                <w:rFonts w:cstheme="minorHAnsi"/>
                <w:sz w:val="20"/>
                <w:szCs w:val="20"/>
              </w:rPr>
            </w:pPr>
            <w:r w:rsidRPr="004959F6">
              <w:rPr>
                <w:rFonts w:eastAsia="Times New Roman" w:cstheme="minorHAnsi"/>
                <w:b/>
                <w:sz w:val="20"/>
                <w:szCs w:val="20"/>
              </w:rPr>
              <w:t>PG.3.1.2</w:t>
            </w:r>
            <w:r w:rsidRPr="004959F6">
              <w:rPr>
                <w:rFonts w:eastAsia="Times New Roman" w:cstheme="minorHAnsi"/>
                <w:sz w:val="20"/>
                <w:szCs w:val="20"/>
              </w:rPr>
              <w:t xml:space="preserve"> Bir eğitim ve öğretim yılında en az iki sosyal sorumluluk ve toplum hizmeti faaliyetine katılan öğrenci sayısı/oranı (%) </w:t>
            </w:r>
          </w:p>
        </w:tc>
        <w:tc>
          <w:tcPr>
            <w:tcW w:w="803" w:type="dxa"/>
            <w:shd w:val="clear" w:color="auto" w:fill="DDF0FF"/>
            <w:vAlign w:val="center"/>
          </w:tcPr>
          <w:p w14:paraId="6E560A20" w14:textId="77777777" w:rsidR="00C27316" w:rsidRPr="004959F6" w:rsidRDefault="00C27316" w:rsidP="0083650D">
            <w:pPr>
              <w:spacing w:line="240" w:lineRule="auto"/>
              <w:rPr>
                <w:rFonts w:cstheme="minorHAnsi"/>
                <w:sz w:val="20"/>
                <w:szCs w:val="20"/>
              </w:rPr>
            </w:pPr>
            <w:r w:rsidRPr="004959F6">
              <w:rPr>
                <w:rFonts w:cstheme="minorHAnsi"/>
                <w:sz w:val="20"/>
                <w:szCs w:val="20"/>
              </w:rPr>
              <w:t>Sayı</w:t>
            </w:r>
          </w:p>
        </w:tc>
        <w:tc>
          <w:tcPr>
            <w:tcW w:w="872" w:type="dxa"/>
            <w:shd w:val="clear" w:color="auto" w:fill="DDF0FF"/>
          </w:tcPr>
          <w:p w14:paraId="22228D9C" w14:textId="2BBA870C" w:rsidR="00C27316" w:rsidRPr="00F37AD1" w:rsidRDefault="00C27316" w:rsidP="0083650D">
            <w:pPr>
              <w:spacing w:after="0" w:line="240" w:lineRule="auto"/>
              <w:jc w:val="center"/>
              <w:rPr>
                <w:rFonts w:cstheme="minorHAnsi"/>
              </w:rPr>
            </w:pPr>
            <w:r>
              <w:rPr>
                <w:rFonts w:cstheme="minorHAnsi"/>
              </w:rPr>
              <w:t>10</w:t>
            </w:r>
          </w:p>
        </w:tc>
        <w:tc>
          <w:tcPr>
            <w:tcW w:w="872" w:type="dxa"/>
            <w:shd w:val="clear" w:color="auto" w:fill="DDF0FF"/>
            <w:noWrap/>
            <w:vAlign w:val="center"/>
          </w:tcPr>
          <w:p w14:paraId="75CF62F6" w14:textId="344AFB22" w:rsidR="00C27316" w:rsidRPr="00F37AD1" w:rsidRDefault="006D2341" w:rsidP="0083650D">
            <w:pPr>
              <w:spacing w:after="0" w:line="240" w:lineRule="auto"/>
              <w:jc w:val="center"/>
              <w:rPr>
                <w:rFonts w:cstheme="minorHAnsi"/>
              </w:rPr>
            </w:pPr>
            <w:r>
              <w:rPr>
                <w:rFonts w:cstheme="minorHAnsi"/>
              </w:rPr>
              <w:t>100</w:t>
            </w:r>
          </w:p>
        </w:tc>
        <w:tc>
          <w:tcPr>
            <w:tcW w:w="764" w:type="dxa"/>
            <w:shd w:val="clear" w:color="auto" w:fill="DDF0FF"/>
            <w:noWrap/>
            <w:vAlign w:val="center"/>
          </w:tcPr>
          <w:p w14:paraId="30146297" w14:textId="1AB8A70D" w:rsidR="00C27316" w:rsidRPr="00F37AD1" w:rsidRDefault="006D2341" w:rsidP="0083650D">
            <w:pPr>
              <w:spacing w:after="0" w:line="240" w:lineRule="auto"/>
              <w:jc w:val="center"/>
              <w:rPr>
                <w:rFonts w:cstheme="minorHAnsi"/>
              </w:rPr>
            </w:pPr>
            <w:r>
              <w:rPr>
                <w:rFonts w:cstheme="minorHAnsi"/>
              </w:rPr>
              <w:t>150</w:t>
            </w:r>
          </w:p>
        </w:tc>
        <w:tc>
          <w:tcPr>
            <w:tcW w:w="771" w:type="dxa"/>
            <w:shd w:val="clear" w:color="auto" w:fill="DDF0FF"/>
            <w:vAlign w:val="center"/>
          </w:tcPr>
          <w:p w14:paraId="19171200" w14:textId="38C6118A" w:rsidR="00C27316" w:rsidRPr="00F37AD1" w:rsidRDefault="006D2341" w:rsidP="0083650D">
            <w:pPr>
              <w:spacing w:after="0" w:line="240" w:lineRule="auto"/>
              <w:jc w:val="center"/>
              <w:rPr>
                <w:rFonts w:cstheme="minorHAnsi"/>
              </w:rPr>
            </w:pPr>
            <w:r>
              <w:rPr>
                <w:rFonts w:cstheme="minorHAnsi"/>
              </w:rPr>
              <w:t>200</w:t>
            </w:r>
          </w:p>
        </w:tc>
        <w:tc>
          <w:tcPr>
            <w:tcW w:w="745" w:type="dxa"/>
            <w:shd w:val="clear" w:color="auto" w:fill="DDF0FF"/>
            <w:vAlign w:val="center"/>
          </w:tcPr>
          <w:p w14:paraId="251A46FE" w14:textId="28295B91" w:rsidR="00C27316" w:rsidRPr="00F37AD1" w:rsidRDefault="006D2341" w:rsidP="0083650D">
            <w:pPr>
              <w:spacing w:after="0" w:line="240" w:lineRule="auto"/>
              <w:jc w:val="center"/>
              <w:rPr>
                <w:rFonts w:cstheme="minorHAnsi"/>
              </w:rPr>
            </w:pPr>
            <w:r>
              <w:rPr>
                <w:rFonts w:cstheme="minorHAnsi"/>
              </w:rPr>
              <w:t>250</w:t>
            </w:r>
          </w:p>
        </w:tc>
        <w:tc>
          <w:tcPr>
            <w:tcW w:w="809" w:type="dxa"/>
            <w:shd w:val="clear" w:color="auto" w:fill="DDF0FF"/>
            <w:vAlign w:val="center"/>
          </w:tcPr>
          <w:p w14:paraId="7C225290" w14:textId="3A8EE0F7" w:rsidR="00C27316" w:rsidRPr="00F37AD1" w:rsidRDefault="006D2341" w:rsidP="0083650D">
            <w:pPr>
              <w:spacing w:after="0" w:line="240" w:lineRule="auto"/>
              <w:jc w:val="center"/>
              <w:rPr>
                <w:rFonts w:cstheme="minorHAnsi"/>
              </w:rPr>
            </w:pPr>
            <w:r>
              <w:rPr>
                <w:rFonts w:cstheme="minorHAnsi"/>
              </w:rPr>
              <w:t>300</w:t>
            </w:r>
          </w:p>
        </w:tc>
        <w:tc>
          <w:tcPr>
            <w:tcW w:w="698" w:type="dxa"/>
            <w:shd w:val="clear" w:color="auto" w:fill="DDF0FF"/>
            <w:vAlign w:val="center"/>
          </w:tcPr>
          <w:p w14:paraId="4BC66BC7" w14:textId="1C7630F4" w:rsidR="00C27316" w:rsidRPr="00F37AD1" w:rsidRDefault="006D2341" w:rsidP="0083650D">
            <w:pPr>
              <w:spacing w:after="0" w:line="240" w:lineRule="auto"/>
              <w:jc w:val="center"/>
              <w:rPr>
                <w:rFonts w:cstheme="minorHAnsi"/>
              </w:rPr>
            </w:pPr>
            <w:r>
              <w:rPr>
                <w:rFonts w:cstheme="minorHAnsi"/>
              </w:rPr>
              <w:t>350</w:t>
            </w:r>
          </w:p>
        </w:tc>
      </w:tr>
      <w:tr w:rsidR="006D2341" w:rsidRPr="00F128AD" w14:paraId="1008E180" w14:textId="77777777" w:rsidTr="00F72DD9">
        <w:trPr>
          <w:trHeight w:val="355"/>
        </w:trPr>
        <w:tc>
          <w:tcPr>
            <w:tcW w:w="3368" w:type="dxa"/>
            <w:gridSpan w:val="4"/>
            <w:vMerge/>
            <w:shd w:val="clear" w:color="auto" w:fill="DDF0FF"/>
          </w:tcPr>
          <w:p w14:paraId="1F876D2A" w14:textId="77777777" w:rsidR="006D2341" w:rsidRPr="004959F6" w:rsidRDefault="006D2341" w:rsidP="006D2341">
            <w:pPr>
              <w:spacing w:line="240" w:lineRule="auto"/>
              <w:jc w:val="both"/>
              <w:rPr>
                <w:rFonts w:eastAsia="Times New Roman" w:cstheme="minorHAnsi"/>
                <w:b/>
                <w:sz w:val="20"/>
                <w:szCs w:val="20"/>
              </w:rPr>
            </w:pPr>
          </w:p>
        </w:tc>
        <w:tc>
          <w:tcPr>
            <w:tcW w:w="803" w:type="dxa"/>
            <w:shd w:val="clear" w:color="auto" w:fill="DDF0FF"/>
            <w:vAlign w:val="center"/>
          </w:tcPr>
          <w:p w14:paraId="2973A812" w14:textId="77777777" w:rsidR="006D2341" w:rsidRPr="004959F6" w:rsidRDefault="006D2341" w:rsidP="006D2341">
            <w:pPr>
              <w:spacing w:line="240" w:lineRule="auto"/>
              <w:rPr>
                <w:rFonts w:eastAsia="Times New Roman" w:cstheme="minorHAnsi"/>
                <w:sz w:val="20"/>
                <w:szCs w:val="20"/>
              </w:rPr>
            </w:pPr>
            <w:r w:rsidRPr="004959F6">
              <w:rPr>
                <w:rFonts w:eastAsia="Times New Roman" w:cstheme="minorHAnsi"/>
                <w:sz w:val="20"/>
                <w:szCs w:val="20"/>
              </w:rPr>
              <w:t>Oran</w:t>
            </w:r>
          </w:p>
        </w:tc>
        <w:tc>
          <w:tcPr>
            <w:tcW w:w="872" w:type="dxa"/>
            <w:shd w:val="clear" w:color="auto" w:fill="DDF0FF"/>
          </w:tcPr>
          <w:p w14:paraId="5972C205" w14:textId="5D8EE134" w:rsidR="006D2341" w:rsidRPr="00F37AD1" w:rsidRDefault="006D2341" w:rsidP="006D2341">
            <w:pPr>
              <w:spacing w:after="0" w:line="240" w:lineRule="auto"/>
              <w:jc w:val="center"/>
              <w:rPr>
                <w:rFonts w:cstheme="minorHAnsi"/>
              </w:rPr>
            </w:pPr>
            <w:r>
              <w:rPr>
                <w:rFonts w:cstheme="minorHAnsi"/>
              </w:rPr>
              <w:t>10</w:t>
            </w:r>
          </w:p>
        </w:tc>
        <w:tc>
          <w:tcPr>
            <w:tcW w:w="872" w:type="dxa"/>
            <w:shd w:val="clear" w:color="auto" w:fill="DDF0FF"/>
            <w:noWrap/>
          </w:tcPr>
          <w:p w14:paraId="55037CC6" w14:textId="02A2648A" w:rsidR="006D2341" w:rsidRPr="00F37AD1" w:rsidRDefault="006D2341" w:rsidP="006D2341">
            <w:pPr>
              <w:spacing w:after="0" w:line="240" w:lineRule="auto"/>
              <w:jc w:val="center"/>
              <w:rPr>
                <w:rFonts w:cstheme="minorHAnsi"/>
              </w:rPr>
            </w:pPr>
            <w:r w:rsidRPr="00C65CB9">
              <w:rPr>
                <w:rFonts w:cstheme="minorHAnsi"/>
              </w:rPr>
              <w:t>%</w:t>
            </w:r>
            <w:r>
              <w:rPr>
                <w:rFonts w:cstheme="minorHAnsi"/>
              </w:rPr>
              <w:t>20</w:t>
            </w:r>
          </w:p>
        </w:tc>
        <w:tc>
          <w:tcPr>
            <w:tcW w:w="764" w:type="dxa"/>
            <w:shd w:val="clear" w:color="auto" w:fill="DDF0FF"/>
            <w:noWrap/>
          </w:tcPr>
          <w:p w14:paraId="01D6A7A7" w14:textId="5EB48E71" w:rsidR="006D2341" w:rsidRPr="00F37AD1" w:rsidRDefault="006D2341" w:rsidP="006D2341">
            <w:pPr>
              <w:spacing w:after="0" w:line="240" w:lineRule="auto"/>
              <w:jc w:val="center"/>
              <w:rPr>
                <w:rFonts w:cstheme="minorHAnsi"/>
              </w:rPr>
            </w:pPr>
            <w:r w:rsidRPr="00C65CB9">
              <w:rPr>
                <w:rFonts w:cstheme="minorHAnsi"/>
              </w:rPr>
              <w:t>%</w:t>
            </w:r>
            <w:r>
              <w:rPr>
                <w:rFonts w:cstheme="minorHAnsi"/>
              </w:rPr>
              <w:t>25</w:t>
            </w:r>
          </w:p>
        </w:tc>
        <w:tc>
          <w:tcPr>
            <w:tcW w:w="771" w:type="dxa"/>
            <w:shd w:val="clear" w:color="auto" w:fill="DDF0FF"/>
          </w:tcPr>
          <w:p w14:paraId="22EA5E7A" w14:textId="4E4C6291" w:rsidR="006D2341" w:rsidRPr="00F37AD1" w:rsidRDefault="006D2341" w:rsidP="006D2341">
            <w:pPr>
              <w:spacing w:after="0" w:line="240" w:lineRule="auto"/>
              <w:jc w:val="center"/>
              <w:rPr>
                <w:rFonts w:cstheme="minorHAnsi"/>
              </w:rPr>
            </w:pPr>
            <w:r w:rsidRPr="00C65CB9">
              <w:rPr>
                <w:rFonts w:cstheme="minorHAnsi"/>
              </w:rPr>
              <w:t>%</w:t>
            </w:r>
            <w:r>
              <w:rPr>
                <w:rFonts w:cstheme="minorHAnsi"/>
              </w:rPr>
              <w:t>40</w:t>
            </w:r>
          </w:p>
        </w:tc>
        <w:tc>
          <w:tcPr>
            <w:tcW w:w="745" w:type="dxa"/>
            <w:shd w:val="clear" w:color="auto" w:fill="DDF0FF"/>
          </w:tcPr>
          <w:p w14:paraId="143739A1" w14:textId="0FF71B21" w:rsidR="006D2341" w:rsidRPr="00F37AD1" w:rsidRDefault="006D2341" w:rsidP="006D2341">
            <w:pPr>
              <w:spacing w:after="0" w:line="240" w:lineRule="auto"/>
              <w:jc w:val="center"/>
              <w:rPr>
                <w:rFonts w:cstheme="minorHAnsi"/>
              </w:rPr>
            </w:pPr>
            <w:r w:rsidRPr="00C65CB9">
              <w:rPr>
                <w:rFonts w:cstheme="minorHAnsi"/>
              </w:rPr>
              <w:t>%</w:t>
            </w:r>
            <w:r>
              <w:rPr>
                <w:rFonts w:cstheme="minorHAnsi"/>
              </w:rPr>
              <w:t>50</w:t>
            </w:r>
          </w:p>
        </w:tc>
        <w:tc>
          <w:tcPr>
            <w:tcW w:w="809" w:type="dxa"/>
            <w:shd w:val="clear" w:color="auto" w:fill="DDF0FF"/>
          </w:tcPr>
          <w:p w14:paraId="25AA8EA9" w14:textId="12466F9C" w:rsidR="006D2341" w:rsidRPr="00F37AD1" w:rsidRDefault="006D2341" w:rsidP="006D2341">
            <w:pPr>
              <w:spacing w:after="0" w:line="240" w:lineRule="auto"/>
              <w:jc w:val="center"/>
              <w:rPr>
                <w:rFonts w:cstheme="minorHAnsi"/>
              </w:rPr>
            </w:pPr>
            <w:r w:rsidRPr="00C65CB9">
              <w:rPr>
                <w:rFonts w:cstheme="minorHAnsi"/>
              </w:rPr>
              <w:t>%</w:t>
            </w:r>
            <w:r>
              <w:rPr>
                <w:rFonts w:cstheme="minorHAnsi"/>
              </w:rPr>
              <w:t>55</w:t>
            </w:r>
          </w:p>
        </w:tc>
        <w:tc>
          <w:tcPr>
            <w:tcW w:w="698" w:type="dxa"/>
            <w:shd w:val="clear" w:color="auto" w:fill="DDF0FF"/>
          </w:tcPr>
          <w:p w14:paraId="1B2FB393" w14:textId="1A42D579" w:rsidR="006D2341" w:rsidRPr="00F37AD1" w:rsidRDefault="006D2341" w:rsidP="006D2341">
            <w:pPr>
              <w:spacing w:after="0" w:line="240" w:lineRule="auto"/>
              <w:jc w:val="center"/>
              <w:rPr>
                <w:rFonts w:cstheme="minorHAnsi"/>
              </w:rPr>
            </w:pPr>
            <w:r w:rsidRPr="00C65CB9">
              <w:rPr>
                <w:rFonts w:cstheme="minorHAnsi"/>
              </w:rPr>
              <w:t>%</w:t>
            </w:r>
            <w:r>
              <w:rPr>
                <w:rFonts w:cstheme="minorHAnsi"/>
              </w:rPr>
              <w:t>60</w:t>
            </w:r>
          </w:p>
        </w:tc>
      </w:tr>
      <w:tr w:rsidR="00CD4E8E" w:rsidRPr="00F128AD" w14:paraId="2840A82A" w14:textId="77777777" w:rsidTr="00C27316">
        <w:trPr>
          <w:trHeight w:val="573"/>
        </w:trPr>
        <w:tc>
          <w:tcPr>
            <w:tcW w:w="3368" w:type="dxa"/>
            <w:gridSpan w:val="4"/>
            <w:vMerge w:val="restart"/>
            <w:shd w:val="clear" w:color="auto" w:fill="EBF6FF"/>
          </w:tcPr>
          <w:p w14:paraId="3FBFAFD6" w14:textId="77777777" w:rsidR="00CD4E8E" w:rsidRPr="004959F6" w:rsidRDefault="00CD4E8E" w:rsidP="00CD4E8E">
            <w:pPr>
              <w:spacing w:after="0" w:line="240" w:lineRule="auto"/>
              <w:jc w:val="both"/>
              <w:rPr>
                <w:rFonts w:cstheme="minorHAnsi"/>
                <w:sz w:val="20"/>
                <w:szCs w:val="20"/>
              </w:rPr>
            </w:pPr>
            <w:r w:rsidRPr="004959F6">
              <w:rPr>
                <w:rFonts w:eastAsia="Times New Roman" w:cstheme="minorHAnsi"/>
                <w:b/>
                <w:sz w:val="20"/>
                <w:szCs w:val="20"/>
              </w:rPr>
              <w:t>PG.3.1.3</w:t>
            </w:r>
            <w:r w:rsidRPr="004959F6">
              <w:rPr>
                <w:rFonts w:eastAsia="Times New Roman" w:cstheme="minorHAnsi"/>
                <w:sz w:val="20"/>
                <w:szCs w:val="20"/>
              </w:rPr>
              <w:t xml:space="preserve"> Bir eğitim ve öğretim yılında yerel, ulusal ve uluslararası proje, yarışma vb. etkinliklere katılan öğrenci sayısı/oranı</w:t>
            </w:r>
          </w:p>
        </w:tc>
        <w:tc>
          <w:tcPr>
            <w:tcW w:w="803" w:type="dxa"/>
            <w:shd w:val="clear" w:color="auto" w:fill="EBF6FF"/>
            <w:vAlign w:val="center"/>
          </w:tcPr>
          <w:p w14:paraId="37C97165" w14:textId="77777777" w:rsidR="00CD4E8E" w:rsidRPr="004959F6" w:rsidRDefault="00CD4E8E" w:rsidP="00CD4E8E">
            <w:pPr>
              <w:spacing w:line="240" w:lineRule="auto"/>
              <w:rPr>
                <w:rFonts w:cstheme="minorHAnsi"/>
                <w:sz w:val="20"/>
                <w:szCs w:val="20"/>
              </w:rPr>
            </w:pPr>
            <w:r w:rsidRPr="004959F6">
              <w:rPr>
                <w:rFonts w:cstheme="minorHAnsi"/>
                <w:sz w:val="20"/>
                <w:szCs w:val="20"/>
              </w:rPr>
              <w:t>Sayı</w:t>
            </w:r>
          </w:p>
        </w:tc>
        <w:tc>
          <w:tcPr>
            <w:tcW w:w="872" w:type="dxa"/>
            <w:shd w:val="clear" w:color="auto" w:fill="EBF6FF"/>
          </w:tcPr>
          <w:p w14:paraId="289F08FF" w14:textId="51C7DA8E" w:rsidR="00CD4E8E" w:rsidRPr="00F37AD1" w:rsidRDefault="00CD4E8E" w:rsidP="00CD4E8E">
            <w:pPr>
              <w:spacing w:after="0" w:line="240" w:lineRule="auto"/>
              <w:jc w:val="center"/>
              <w:rPr>
                <w:rFonts w:cstheme="minorHAnsi"/>
              </w:rPr>
            </w:pPr>
            <w:r>
              <w:rPr>
                <w:rFonts w:cstheme="minorHAnsi"/>
              </w:rPr>
              <w:t>10</w:t>
            </w:r>
          </w:p>
        </w:tc>
        <w:tc>
          <w:tcPr>
            <w:tcW w:w="872" w:type="dxa"/>
            <w:shd w:val="clear" w:color="auto" w:fill="EBF6FF"/>
            <w:noWrap/>
            <w:vAlign w:val="center"/>
          </w:tcPr>
          <w:p w14:paraId="46100290" w14:textId="7E19E71C" w:rsidR="00CD4E8E" w:rsidRPr="00F37AD1" w:rsidRDefault="00CD4E8E" w:rsidP="00CD4E8E">
            <w:pPr>
              <w:spacing w:after="0" w:line="240" w:lineRule="auto"/>
              <w:jc w:val="center"/>
              <w:rPr>
                <w:rFonts w:cstheme="minorHAnsi"/>
              </w:rPr>
            </w:pPr>
            <w:r>
              <w:rPr>
                <w:rFonts w:cstheme="minorHAnsi"/>
              </w:rPr>
              <w:t>200</w:t>
            </w:r>
          </w:p>
        </w:tc>
        <w:tc>
          <w:tcPr>
            <w:tcW w:w="764" w:type="dxa"/>
            <w:shd w:val="clear" w:color="auto" w:fill="EBF6FF"/>
            <w:noWrap/>
            <w:vAlign w:val="center"/>
          </w:tcPr>
          <w:p w14:paraId="6F3F241A" w14:textId="42C414AF" w:rsidR="00CD4E8E" w:rsidRPr="00F37AD1" w:rsidRDefault="00CD4E8E" w:rsidP="00CD4E8E">
            <w:pPr>
              <w:spacing w:after="0" w:line="240" w:lineRule="auto"/>
              <w:jc w:val="center"/>
              <w:rPr>
                <w:rFonts w:cstheme="minorHAnsi"/>
              </w:rPr>
            </w:pPr>
            <w:r>
              <w:rPr>
                <w:rFonts w:cstheme="minorHAnsi"/>
              </w:rPr>
              <w:t>250</w:t>
            </w:r>
          </w:p>
        </w:tc>
        <w:tc>
          <w:tcPr>
            <w:tcW w:w="771" w:type="dxa"/>
            <w:shd w:val="clear" w:color="auto" w:fill="EBF6FF"/>
            <w:vAlign w:val="center"/>
          </w:tcPr>
          <w:p w14:paraId="6458F8D2" w14:textId="775A4C9F" w:rsidR="00CD4E8E" w:rsidRPr="00F37AD1" w:rsidRDefault="00CD4E8E" w:rsidP="00CD4E8E">
            <w:pPr>
              <w:spacing w:after="0" w:line="240" w:lineRule="auto"/>
              <w:jc w:val="center"/>
              <w:rPr>
                <w:rFonts w:cstheme="minorHAnsi"/>
              </w:rPr>
            </w:pPr>
            <w:r>
              <w:rPr>
                <w:rFonts w:cstheme="minorHAnsi"/>
              </w:rPr>
              <w:t>300</w:t>
            </w:r>
          </w:p>
        </w:tc>
        <w:tc>
          <w:tcPr>
            <w:tcW w:w="745" w:type="dxa"/>
            <w:shd w:val="clear" w:color="auto" w:fill="EBF6FF"/>
            <w:vAlign w:val="center"/>
          </w:tcPr>
          <w:p w14:paraId="444E8866" w14:textId="5E3A61CD" w:rsidR="00CD4E8E" w:rsidRPr="00F37AD1" w:rsidRDefault="00CD4E8E" w:rsidP="00CD4E8E">
            <w:pPr>
              <w:spacing w:after="0" w:line="240" w:lineRule="auto"/>
              <w:jc w:val="center"/>
              <w:rPr>
                <w:rFonts w:cstheme="minorHAnsi"/>
              </w:rPr>
            </w:pPr>
            <w:r>
              <w:rPr>
                <w:rFonts w:cstheme="minorHAnsi"/>
              </w:rPr>
              <w:t>350</w:t>
            </w:r>
          </w:p>
        </w:tc>
        <w:tc>
          <w:tcPr>
            <w:tcW w:w="809" w:type="dxa"/>
            <w:shd w:val="clear" w:color="auto" w:fill="EBF6FF"/>
            <w:vAlign w:val="center"/>
          </w:tcPr>
          <w:p w14:paraId="13D3916A" w14:textId="00C6E100" w:rsidR="00CD4E8E" w:rsidRPr="00F37AD1" w:rsidRDefault="00CD4E8E" w:rsidP="00CD4E8E">
            <w:pPr>
              <w:spacing w:after="0" w:line="240" w:lineRule="auto"/>
              <w:jc w:val="center"/>
              <w:rPr>
                <w:rFonts w:cstheme="minorHAnsi"/>
              </w:rPr>
            </w:pPr>
            <w:r>
              <w:rPr>
                <w:rFonts w:cstheme="minorHAnsi"/>
              </w:rPr>
              <w:t>400</w:t>
            </w:r>
          </w:p>
        </w:tc>
        <w:tc>
          <w:tcPr>
            <w:tcW w:w="698" w:type="dxa"/>
            <w:shd w:val="clear" w:color="auto" w:fill="EBF6FF"/>
            <w:vAlign w:val="center"/>
          </w:tcPr>
          <w:p w14:paraId="367E599D" w14:textId="68B26336" w:rsidR="00CD4E8E" w:rsidRPr="00F37AD1" w:rsidRDefault="00CD4E8E" w:rsidP="00CD4E8E">
            <w:pPr>
              <w:spacing w:after="0" w:line="240" w:lineRule="auto"/>
              <w:jc w:val="center"/>
              <w:rPr>
                <w:rFonts w:cstheme="minorHAnsi"/>
              </w:rPr>
            </w:pPr>
            <w:r>
              <w:rPr>
                <w:rFonts w:cstheme="minorHAnsi"/>
              </w:rPr>
              <w:t>420</w:t>
            </w:r>
          </w:p>
        </w:tc>
      </w:tr>
      <w:tr w:rsidR="00CD4E8E" w:rsidRPr="00F128AD" w14:paraId="009B3AF6" w14:textId="77777777" w:rsidTr="00F72DD9">
        <w:trPr>
          <w:trHeight w:val="315"/>
        </w:trPr>
        <w:tc>
          <w:tcPr>
            <w:tcW w:w="3368" w:type="dxa"/>
            <w:gridSpan w:val="4"/>
            <w:vMerge/>
            <w:shd w:val="clear" w:color="auto" w:fill="EBF6FF"/>
          </w:tcPr>
          <w:p w14:paraId="53801BB6" w14:textId="77777777" w:rsidR="00CD4E8E" w:rsidRPr="004959F6" w:rsidRDefault="00CD4E8E" w:rsidP="00CD4E8E">
            <w:pPr>
              <w:spacing w:after="0" w:line="240" w:lineRule="auto"/>
              <w:jc w:val="both"/>
              <w:rPr>
                <w:rFonts w:eastAsia="Times New Roman" w:cstheme="minorHAnsi"/>
                <w:b/>
                <w:sz w:val="20"/>
                <w:szCs w:val="20"/>
              </w:rPr>
            </w:pPr>
          </w:p>
        </w:tc>
        <w:tc>
          <w:tcPr>
            <w:tcW w:w="803" w:type="dxa"/>
            <w:shd w:val="clear" w:color="auto" w:fill="EBF6FF"/>
            <w:vAlign w:val="center"/>
          </w:tcPr>
          <w:p w14:paraId="74B407C1" w14:textId="77777777" w:rsidR="00CD4E8E" w:rsidRPr="004959F6" w:rsidRDefault="00CD4E8E" w:rsidP="00CD4E8E">
            <w:pPr>
              <w:spacing w:line="240" w:lineRule="auto"/>
              <w:rPr>
                <w:rFonts w:eastAsia="Times New Roman" w:cstheme="minorHAnsi"/>
                <w:sz w:val="20"/>
                <w:szCs w:val="20"/>
              </w:rPr>
            </w:pPr>
            <w:r w:rsidRPr="004959F6">
              <w:rPr>
                <w:rFonts w:eastAsia="Times New Roman" w:cstheme="minorHAnsi"/>
                <w:sz w:val="20"/>
                <w:szCs w:val="20"/>
              </w:rPr>
              <w:t>Oran</w:t>
            </w:r>
          </w:p>
        </w:tc>
        <w:tc>
          <w:tcPr>
            <w:tcW w:w="872" w:type="dxa"/>
            <w:shd w:val="clear" w:color="auto" w:fill="EBF6FF"/>
          </w:tcPr>
          <w:p w14:paraId="51E06AE5" w14:textId="6EDDD2EC" w:rsidR="00CD4E8E" w:rsidRPr="00F37AD1" w:rsidRDefault="00CD4E8E" w:rsidP="00CD4E8E">
            <w:pPr>
              <w:spacing w:after="0" w:line="240" w:lineRule="auto"/>
              <w:jc w:val="center"/>
              <w:rPr>
                <w:rFonts w:cstheme="minorHAnsi"/>
              </w:rPr>
            </w:pPr>
            <w:r>
              <w:rPr>
                <w:rFonts w:cstheme="minorHAnsi"/>
              </w:rPr>
              <w:t>10</w:t>
            </w:r>
          </w:p>
        </w:tc>
        <w:tc>
          <w:tcPr>
            <w:tcW w:w="872" w:type="dxa"/>
            <w:shd w:val="clear" w:color="auto" w:fill="EBF6FF"/>
            <w:noWrap/>
            <w:vAlign w:val="center"/>
          </w:tcPr>
          <w:p w14:paraId="399A73DF" w14:textId="554FC37B" w:rsidR="00CD4E8E" w:rsidRPr="00F37AD1" w:rsidRDefault="00CD4E8E" w:rsidP="00CD4E8E">
            <w:pPr>
              <w:spacing w:after="0" w:line="240" w:lineRule="auto"/>
              <w:jc w:val="center"/>
              <w:rPr>
                <w:rFonts w:cstheme="minorHAnsi"/>
              </w:rPr>
            </w:pPr>
            <w:r>
              <w:rPr>
                <w:rFonts w:cstheme="minorHAnsi"/>
              </w:rPr>
              <w:t>%40</w:t>
            </w:r>
          </w:p>
        </w:tc>
        <w:tc>
          <w:tcPr>
            <w:tcW w:w="764" w:type="dxa"/>
            <w:shd w:val="clear" w:color="auto" w:fill="EBF6FF"/>
            <w:noWrap/>
            <w:vAlign w:val="center"/>
          </w:tcPr>
          <w:p w14:paraId="755BF61E" w14:textId="74639941" w:rsidR="00CD4E8E" w:rsidRPr="00F37AD1" w:rsidRDefault="00CD4E8E" w:rsidP="00CD4E8E">
            <w:pPr>
              <w:spacing w:after="0" w:line="240" w:lineRule="auto"/>
              <w:jc w:val="center"/>
              <w:rPr>
                <w:rFonts w:cstheme="minorHAnsi"/>
              </w:rPr>
            </w:pPr>
            <w:r>
              <w:rPr>
                <w:rFonts w:cstheme="minorHAnsi"/>
              </w:rPr>
              <w:t>%50</w:t>
            </w:r>
          </w:p>
        </w:tc>
        <w:tc>
          <w:tcPr>
            <w:tcW w:w="771" w:type="dxa"/>
            <w:shd w:val="clear" w:color="auto" w:fill="EBF6FF"/>
            <w:vAlign w:val="center"/>
          </w:tcPr>
          <w:p w14:paraId="63FDE15F" w14:textId="64CFE039" w:rsidR="00CD4E8E" w:rsidRPr="00F37AD1" w:rsidRDefault="00CD4E8E" w:rsidP="00CD4E8E">
            <w:pPr>
              <w:spacing w:after="0" w:line="240" w:lineRule="auto"/>
              <w:jc w:val="center"/>
              <w:rPr>
                <w:rFonts w:cstheme="minorHAnsi"/>
              </w:rPr>
            </w:pPr>
            <w:r>
              <w:rPr>
                <w:rFonts w:cstheme="minorHAnsi"/>
              </w:rPr>
              <w:t>%55</w:t>
            </w:r>
          </w:p>
        </w:tc>
        <w:tc>
          <w:tcPr>
            <w:tcW w:w="745" w:type="dxa"/>
            <w:shd w:val="clear" w:color="auto" w:fill="EBF6FF"/>
            <w:vAlign w:val="center"/>
          </w:tcPr>
          <w:p w14:paraId="1DBBD8BF" w14:textId="5E5320A9" w:rsidR="00CD4E8E" w:rsidRPr="00F37AD1" w:rsidRDefault="00CD4E8E" w:rsidP="00CD4E8E">
            <w:pPr>
              <w:spacing w:after="0" w:line="240" w:lineRule="auto"/>
              <w:jc w:val="center"/>
              <w:rPr>
                <w:rFonts w:cstheme="minorHAnsi"/>
              </w:rPr>
            </w:pPr>
            <w:r>
              <w:rPr>
                <w:rFonts w:cstheme="minorHAnsi"/>
              </w:rPr>
              <w:t>%60</w:t>
            </w:r>
          </w:p>
        </w:tc>
        <w:tc>
          <w:tcPr>
            <w:tcW w:w="809" w:type="dxa"/>
            <w:shd w:val="clear" w:color="auto" w:fill="EBF6FF"/>
          </w:tcPr>
          <w:p w14:paraId="4A76EC0E" w14:textId="71132221" w:rsidR="00CD4E8E" w:rsidRPr="00F37AD1" w:rsidRDefault="00CD4E8E" w:rsidP="00CD4E8E">
            <w:pPr>
              <w:spacing w:after="0" w:line="240" w:lineRule="auto"/>
              <w:jc w:val="center"/>
              <w:rPr>
                <w:rFonts w:cstheme="minorHAnsi"/>
              </w:rPr>
            </w:pPr>
            <w:r w:rsidRPr="002C3C11">
              <w:rPr>
                <w:rFonts w:cstheme="minorHAnsi"/>
              </w:rPr>
              <w:t>%</w:t>
            </w:r>
            <w:r>
              <w:rPr>
                <w:rFonts w:cstheme="minorHAnsi"/>
              </w:rPr>
              <w:t>70</w:t>
            </w:r>
          </w:p>
        </w:tc>
        <w:tc>
          <w:tcPr>
            <w:tcW w:w="698" w:type="dxa"/>
            <w:shd w:val="clear" w:color="auto" w:fill="EBF6FF"/>
          </w:tcPr>
          <w:p w14:paraId="4F4AB8AA" w14:textId="5F0F77DB" w:rsidR="00CD4E8E" w:rsidRPr="00F37AD1" w:rsidRDefault="00CD4E8E" w:rsidP="00CD4E8E">
            <w:pPr>
              <w:spacing w:after="0" w:line="240" w:lineRule="auto"/>
              <w:jc w:val="center"/>
              <w:rPr>
                <w:rFonts w:cstheme="minorHAnsi"/>
              </w:rPr>
            </w:pPr>
            <w:r w:rsidRPr="002C3C11">
              <w:rPr>
                <w:rFonts w:cstheme="minorHAnsi"/>
              </w:rPr>
              <w:t>%</w:t>
            </w:r>
            <w:r>
              <w:rPr>
                <w:rFonts w:cstheme="minorHAnsi"/>
              </w:rPr>
              <w:t>75</w:t>
            </w:r>
          </w:p>
        </w:tc>
      </w:tr>
      <w:tr w:rsidR="00C27316" w:rsidRPr="00F128AD" w14:paraId="05820B7A" w14:textId="77777777" w:rsidTr="00C27316">
        <w:trPr>
          <w:trHeight w:val="573"/>
        </w:trPr>
        <w:tc>
          <w:tcPr>
            <w:tcW w:w="3368" w:type="dxa"/>
            <w:gridSpan w:val="4"/>
            <w:vMerge w:val="restart"/>
            <w:shd w:val="clear" w:color="auto" w:fill="DDF0FF"/>
          </w:tcPr>
          <w:p w14:paraId="5E31A3BE" w14:textId="77777777" w:rsidR="00C27316" w:rsidRPr="004959F6" w:rsidRDefault="00C27316" w:rsidP="0083650D">
            <w:pPr>
              <w:spacing w:after="0" w:line="240" w:lineRule="auto"/>
              <w:jc w:val="both"/>
              <w:rPr>
                <w:rFonts w:cstheme="minorHAnsi"/>
                <w:sz w:val="20"/>
                <w:szCs w:val="20"/>
              </w:rPr>
            </w:pPr>
            <w:r w:rsidRPr="004959F6">
              <w:rPr>
                <w:rFonts w:eastAsia="Times New Roman" w:cstheme="minorHAnsi"/>
                <w:b/>
                <w:sz w:val="20"/>
                <w:szCs w:val="20"/>
              </w:rPr>
              <w:t>PG.3.1.4</w:t>
            </w:r>
            <w:r w:rsidRPr="004959F6">
              <w:rPr>
                <w:rFonts w:eastAsia="Times New Roman" w:cstheme="minorHAnsi"/>
                <w:sz w:val="20"/>
                <w:szCs w:val="20"/>
              </w:rPr>
              <w:t xml:space="preserve"> Okulda bir eğitim ve öğretim yılında geleneksel çocuk oyunları alt başlığında en az bir faaliyete katılan öğrenci sayısı/oranı </w:t>
            </w:r>
          </w:p>
        </w:tc>
        <w:tc>
          <w:tcPr>
            <w:tcW w:w="803" w:type="dxa"/>
            <w:shd w:val="clear" w:color="auto" w:fill="DDF0FF"/>
            <w:vAlign w:val="center"/>
          </w:tcPr>
          <w:p w14:paraId="31638897" w14:textId="77777777" w:rsidR="00C27316" w:rsidRPr="004959F6" w:rsidRDefault="00C27316" w:rsidP="0083650D">
            <w:pPr>
              <w:spacing w:line="240" w:lineRule="auto"/>
              <w:rPr>
                <w:rFonts w:cstheme="minorHAnsi"/>
                <w:sz w:val="20"/>
                <w:szCs w:val="20"/>
              </w:rPr>
            </w:pPr>
            <w:r w:rsidRPr="004959F6">
              <w:rPr>
                <w:rFonts w:cstheme="minorHAnsi"/>
                <w:sz w:val="20"/>
                <w:szCs w:val="20"/>
              </w:rPr>
              <w:t>Sayı</w:t>
            </w:r>
          </w:p>
        </w:tc>
        <w:tc>
          <w:tcPr>
            <w:tcW w:w="872" w:type="dxa"/>
            <w:shd w:val="clear" w:color="auto" w:fill="DDF0FF"/>
          </w:tcPr>
          <w:p w14:paraId="0A834C83" w14:textId="26F57D3F" w:rsidR="00C27316" w:rsidRPr="00F37AD1" w:rsidRDefault="00C27316" w:rsidP="0083650D">
            <w:pPr>
              <w:spacing w:after="0" w:line="240" w:lineRule="auto"/>
              <w:jc w:val="center"/>
              <w:rPr>
                <w:rFonts w:cstheme="minorHAnsi"/>
              </w:rPr>
            </w:pPr>
            <w:r>
              <w:rPr>
                <w:rFonts w:cstheme="minorHAnsi"/>
              </w:rPr>
              <w:t>10</w:t>
            </w:r>
          </w:p>
        </w:tc>
        <w:tc>
          <w:tcPr>
            <w:tcW w:w="872" w:type="dxa"/>
            <w:shd w:val="clear" w:color="auto" w:fill="DDF0FF"/>
            <w:noWrap/>
            <w:vAlign w:val="center"/>
          </w:tcPr>
          <w:p w14:paraId="527BE29E" w14:textId="5A3D63BE" w:rsidR="00C27316" w:rsidRPr="00F37AD1" w:rsidRDefault="00CD4E8E" w:rsidP="0083650D">
            <w:pPr>
              <w:spacing w:after="0" w:line="240" w:lineRule="auto"/>
              <w:jc w:val="center"/>
              <w:rPr>
                <w:rFonts w:cstheme="minorHAnsi"/>
              </w:rPr>
            </w:pPr>
            <w:r>
              <w:rPr>
                <w:rFonts w:cstheme="minorHAnsi"/>
              </w:rPr>
              <w:t>300</w:t>
            </w:r>
          </w:p>
        </w:tc>
        <w:tc>
          <w:tcPr>
            <w:tcW w:w="764" w:type="dxa"/>
            <w:shd w:val="clear" w:color="auto" w:fill="DDF0FF"/>
            <w:noWrap/>
            <w:vAlign w:val="center"/>
          </w:tcPr>
          <w:p w14:paraId="75B1B876" w14:textId="69084578" w:rsidR="00C27316" w:rsidRPr="00F37AD1" w:rsidRDefault="00CD4E8E" w:rsidP="0083650D">
            <w:pPr>
              <w:spacing w:after="0" w:line="240" w:lineRule="auto"/>
              <w:jc w:val="center"/>
              <w:rPr>
                <w:rFonts w:cstheme="minorHAnsi"/>
              </w:rPr>
            </w:pPr>
            <w:r>
              <w:rPr>
                <w:rFonts w:cstheme="minorHAnsi"/>
              </w:rPr>
              <w:t>350</w:t>
            </w:r>
          </w:p>
        </w:tc>
        <w:tc>
          <w:tcPr>
            <w:tcW w:w="771" w:type="dxa"/>
            <w:shd w:val="clear" w:color="auto" w:fill="DDF0FF"/>
            <w:vAlign w:val="center"/>
          </w:tcPr>
          <w:p w14:paraId="3DFE8ABE" w14:textId="4E89574D" w:rsidR="00C27316" w:rsidRPr="00F37AD1" w:rsidRDefault="00CD4E8E" w:rsidP="0083650D">
            <w:pPr>
              <w:spacing w:after="0" w:line="240" w:lineRule="auto"/>
              <w:jc w:val="center"/>
              <w:rPr>
                <w:rFonts w:cstheme="minorHAnsi"/>
              </w:rPr>
            </w:pPr>
            <w:r>
              <w:rPr>
                <w:rFonts w:cstheme="minorHAnsi"/>
              </w:rPr>
              <w:t>370</w:t>
            </w:r>
          </w:p>
        </w:tc>
        <w:tc>
          <w:tcPr>
            <w:tcW w:w="745" w:type="dxa"/>
            <w:shd w:val="clear" w:color="auto" w:fill="DDF0FF"/>
            <w:vAlign w:val="center"/>
          </w:tcPr>
          <w:p w14:paraId="691D68DF" w14:textId="185535A5" w:rsidR="00C27316" w:rsidRPr="00F37AD1" w:rsidRDefault="00CD4E8E" w:rsidP="0083650D">
            <w:pPr>
              <w:spacing w:after="0" w:line="240" w:lineRule="auto"/>
              <w:jc w:val="center"/>
              <w:rPr>
                <w:rFonts w:cstheme="minorHAnsi"/>
              </w:rPr>
            </w:pPr>
            <w:r>
              <w:rPr>
                <w:rFonts w:cstheme="minorHAnsi"/>
              </w:rPr>
              <w:t>400</w:t>
            </w:r>
          </w:p>
        </w:tc>
        <w:tc>
          <w:tcPr>
            <w:tcW w:w="809" w:type="dxa"/>
            <w:shd w:val="clear" w:color="auto" w:fill="DDF0FF"/>
            <w:vAlign w:val="center"/>
          </w:tcPr>
          <w:p w14:paraId="284D28A7" w14:textId="483D5109" w:rsidR="00C27316" w:rsidRPr="00F37AD1" w:rsidRDefault="00CD4E8E" w:rsidP="0083650D">
            <w:pPr>
              <w:spacing w:after="0" w:line="240" w:lineRule="auto"/>
              <w:jc w:val="center"/>
              <w:rPr>
                <w:rFonts w:cstheme="minorHAnsi"/>
              </w:rPr>
            </w:pPr>
            <w:r>
              <w:rPr>
                <w:rFonts w:cstheme="minorHAnsi"/>
              </w:rPr>
              <w:t>410</w:t>
            </w:r>
          </w:p>
        </w:tc>
        <w:tc>
          <w:tcPr>
            <w:tcW w:w="698" w:type="dxa"/>
            <w:shd w:val="clear" w:color="auto" w:fill="DDF0FF"/>
            <w:vAlign w:val="center"/>
          </w:tcPr>
          <w:p w14:paraId="331D48E3" w14:textId="11F1A4FE" w:rsidR="00C27316" w:rsidRPr="00F37AD1" w:rsidRDefault="00CD4E8E" w:rsidP="0083650D">
            <w:pPr>
              <w:spacing w:after="0" w:line="240" w:lineRule="auto"/>
              <w:jc w:val="center"/>
              <w:rPr>
                <w:rFonts w:cstheme="minorHAnsi"/>
              </w:rPr>
            </w:pPr>
            <w:r>
              <w:rPr>
                <w:rFonts w:cstheme="minorHAnsi"/>
              </w:rPr>
              <w:t>420</w:t>
            </w:r>
          </w:p>
        </w:tc>
      </w:tr>
      <w:tr w:rsidR="006D2341" w:rsidRPr="00F128AD" w14:paraId="1DC3E583" w14:textId="77777777" w:rsidTr="00F72DD9">
        <w:trPr>
          <w:trHeight w:val="573"/>
        </w:trPr>
        <w:tc>
          <w:tcPr>
            <w:tcW w:w="3368" w:type="dxa"/>
            <w:gridSpan w:val="4"/>
            <w:vMerge/>
            <w:shd w:val="clear" w:color="auto" w:fill="DDF0FF"/>
          </w:tcPr>
          <w:p w14:paraId="68FF0715" w14:textId="77777777" w:rsidR="006D2341" w:rsidRPr="004959F6" w:rsidRDefault="006D2341" w:rsidP="006D2341">
            <w:pPr>
              <w:spacing w:after="0" w:line="240" w:lineRule="auto"/>
              <w:jc w:val="both"/>
              <w:rPr>
                <w:rFonts w:eastAsia="Times New Roman" w:cstheme="minorHAnsi"/>
                <w:b/>
                <w:sz w:val="20"/>
                <w:szCs w:val="20"/>
              </w:rPr>
            </w:pPr>
          </w:p>
        </w:tc>
        <w:tc>
          <w:tcPr>
            <w:tcW w:w="803" w:type="dxa"/>
            <w:shd w:val="clear" w:color="auto" w:fill="DDF0FF"/>
            <w:vAlign w:val="center"/>
          </w:tcPr>
          <w:p w14:paraId="1ABFA093" w14:textId="77777777" w:rsidR="006D2341" w:rsidRPr="004959F6" w:rsidRDefault="006D2341" w:rsidP="006D2341">
            <w:pPr>
              <w:spacing w:line="240" w:lineRule="auto"/>
              <w:rPr>
                <w:rFonts w:eastAsia="Times New Roman" w:cstheme="minorHAnsi"/>
                <w:sz w:val="20"/>
                <w:szCs w:val="20"/>
              </w:rPr>
            </w:pPr>
            <w:r w:rsidRPr="004959F6">
              <w:rPr>
                <w:rFonts w:eastAsia="Times New Roman" w:cstheme="minorHAnsi"/>
                <w:sz w:val="20"/>
                <w:szCs w:val="20"/>
              </w:rPr>
              <w:t>Oran</w:t>
            </w:r>
          </w:p>
        </w:tc>
        <w:tc>
          <w:tcPr>
            <w:tcW w:w="872" w:type="dxa"/>
            <w:shd w:val="clear" w:color="auto" w:fill="DDF0FF"/>
          </w:tcPr>
          <w:p w14:paraId="25853786" w14:textId="57B8DE94" w:rsidR="006D2341" w:rsidRPr="00F37AD1" w:rsidRDefault="006D2341" w:rsidP="006D2341">
            <w:pPr>
              <w:spacing w:after="0" w:line="240" w:lineRule="auto"/>
              <w:jc w:val="center"/>
              <w:rPr>
                <w:rFonts w:cstheme="minorHAnsi"/>
              </w:rPr>
            </w:pPr>
            <w:r>
              <w:rPr>
                <w:rFonts w:cstheme="minorHAnsi"/>
              </w:rPr>
              <w:t>10</w:t>
            </w:r>
          </w:p>
        </w:tc>
        <w:tc>
          <w:tcPr>
            <w:tcW w:w="872" w:type="dxa"/>
            <w:shd w:val="clear" w:color="auto" w:fill="DDF0FF"/>
            <w:noWrap/>
          </w:tcPr>
          <w:p w14:paraId="447FE91D" w14:textId="30DD9AC1" w:rsidR="006D2341" w:rsidRPr="00F37AD1" w:rsidRDefault="006D2341" w:rsidP="006D2341">
            <w:pPr>
              <w:spacing w:after="0" w:line="240" w:lineRule="auto"/>
              <w:jc w:val="center"/>
              <w:rPr>
                <w:rFonts w:cstheme="minorHAnsi"/>
              </w:rPr>
            </w:pPr>
            <w:r w:rsidRPr="00A37153">
              <w:rPr>
                <w:rFonts w:cstheme="minorHAnsi"/>
              </w:rPr>
              <w:t>%</w:t>
            </w:r>
            <w:r w:rsidR="00CD4E8E">
              <w:rPr>
                <w:rFonts w:cstheme="minorHAnsi"/>
              </w:rPr>
              <w:t>55</w:t>
            </w:r>
          </w:p>
        </w:tc>
        <w:tc>
          <w:tcPr>
            <w:tcW w:w="764" w:type="dxa"/>
            <w:shd w:val="clear" w:color="auto" w:fill="DDF0FF"/>
            <w:noWrap/>
          </w:tcPr>
          <w:p w14:paraId="7A1EE2D6" w14:textId="37493396" w:rsidR="006D2341" w:rsidRPr="00F37AD1" w:rsidRDefault="006D2341" w:rsidP="006D2341">
            <w:pPr>
              <w:spacing w:after="0" w:line="240" w:lineRule="auto"/>
              <w:jc w:val="center"/>
              <w:rPr>
                <w:rFonts w:cstheme="minorHAnsi"/>
              </w:rPr>
            </w:pPr>
            <w:r w:rsidRPr="00A37153">
              <w:rPr>
                <w:rFonts w:cstheme="minorHAnsi"/>
              </w:rPr>
              <w:t>%</w:t>
            </w:r>
            <w:r w:rsidR="00CD4E8E">
              <w:rPr>
                <w:rFonts w:cstheme="minorHAnsi"/>
              </w:rPr>
              <w:t>60</w:t>
            </w:r>
          </w:p>
        </w:tc>
        <w:tc>
          <w:tcPr>
            <w:tcW w:w="771" w:type="dxa"/>
            <w:shd w:val="clear" w:color="auto" w:fill="DDF0FF"/>
          </w:tcPr>
          <w:p w14:paraId="0DF11BC3" w14:textId="200D32D0" w:rsidR="006D2341" w:rsidRPr="00F37AD1" w:rsidRDefault="006D2341" w:rsidP="006D2341">
            <w:pPr>
              <w:spacing w:after="0" w:line="240" w:lineRule="auto"/>
              <w:jc w:val="center"/>
              <w:rPr>
                <w:rFonts w:cstheme="minorHAnsi"/>
              </w:rPr>
            </w:pPr>
            <w:r w:rsidRPr="00A37153">
              <w:rPr>
                <w:rFonts w:cstheme="minorHAnsi"/>
              </w:rPr>
              <w:t>%</w:t>
            </w:r>
            <w:r w:rsidR="00CD4E8E">
              <w:rPr>
                <w:rFonts w:cstheme="minorHAnsi"/>
              </w:rPr>
              <w:t>63</w:t>
            </w:r>
          </w:p>
        </w:tc>
        <w:tc>
          <w:tcPr>
            <w:tcW w:w="745" w:type="dxa"/>
            <w:shd w:val="clear" w:color="auto" w:fill="DDF0FF"/>
          </w:tcPr>
          <w:p w14:paraId="75C2D098" w14:textId="2A782769" w:rsidR="006D2341" w:rsidRPr="00F37AD1" w:rsidRDefault="006D2341" w:rsidP="006D2341">
            <w:pPr>
              <w:spacing w:after="0" w:line="240" w:lineRule="auto"/>
              <w:jc w:val="center"/>
              <w:rPr>
                <w:rFonts w:cstheme="minorHAnsi"/>
              </w:rPr>
            </w:pPr>
            <w:r w:rsidRPr="00A37153">
              <w:rPr>
                <w:rFonts w:cstheme="minorHAnsi"/>
              </w:rPr>
              <w:t>%</w:t>
            </w:r>
            <w:r w:rsidR="00CD4E8E">
              <w:rPr>
                <w:rFonts w:cstheme="minorHAnsi"/>
              </w:rPr>
              <w:t>70</w:t>
            </w:r>
          </w:p>
        </w:tc>
        <w:tc>
          <w:tcPr>
            <w:tcW w:w="809" w:type="dxa"/>
            <w:shd w:val="clear" w:color="auto" w:fill="DDF0FF"/>
          </w:tcPr>
          <w:p w14:paraId="4DC93F5E" w14:textId="1B6CF829" w:rsidR="006D2341" w:rsidRPr="00F37AD1" w:rsidRDefault="006D2341" w:rsidP="006D2341">
            <w:pPr>
              <w:spacing w:after="0" w:line="240" w:lineRule="auto"/>
              <w:jc w:val="center"/>
              <w:rPr>
                <w:rFonts w:cstheme="minorHAnsi"/>
              </w:rPr>
            </w:pPr>
            <w:r w:rsidRPr="00A37153">
              <w:rPr>
                <w:rFonts w:cstheme="minorHAnsi"/>
              </w:rPr>
              <w:t>%</w:t>
            </w:r>
            <w:r w:rsidR="00CD4E8E">
              <w:rPr>
                <w:rFonts w:cstheme="minorHAnsi"/>
              </w:rPr>
              <w:t>71</w:t>
            </w:r>
          </w:p>
        </w:tc>
        <w:tc>
          <w:tcPr>
            <w:tcW w:w="698" w:type="dxa"/>
            <w:shd w:val="clear" w:color="auto" w:fill="DDF0FF"/>
          </w:tcPr>
          <w:p w14:paraId="3C90E592" w14:textId="20A5B209" w:rsidR="006D2341" w:rsidRPr="00F37AD1" w:rsidRDefault="006D2341" w:rsidP="006D2341">
            <w:pPr>
              <w:spacing w:after="0" w:line="240" w:lineRule="auto"/>
              <w:jc w:val="center"/>
              <w:rPr>
                <w:rFonts w:cstheme="minorHAnsi"/>
              </w:rPr>
            </w:pPr>
            <w:r w:rsidRPr="00A37153">
              <w:rPr>
                <w:rFonts w:cstheme="minorHAnsi"/>
              </w:rPr>
              <w:t>%</w:t>
            </w:r>
            <w:r w:rsidR="00CD4E8E">
              <w:rPr>
                <w:rFonts w:cstheme="minorHAnsi"/>
              </w:rPr>
              <w:t>72</w:t>
            </w:r>
          </w:p>
        </w:tc>
      </w:tr>
      <w:tr w:rsidR="00C27316" w:rsidRPr="00F128AD" w14:paraId="47463521" w14:textId="77777777" w:rsidTr="00C27316">
        <w:trPr>
          <w:trHeight w:val="400"/>
        </w:trPr>
        <w:tc>
          <w:tcPr>
            <w:tcW w:w="3368" w:type="dxa"/>
            <w:gridSpan w:val="4"/>
            <w:vMerge w:val="restart"/>
            <w:shd w:val="clear" w:color="auto" w:fill="EBF6FF"/>
          </w:tcPr>
          <w:p w14:paraId="7F489366" w14:textId="77777777" w:rsidR="00C27316" w:rsidRPr="004959F6" w:rsidRDefault="00C27316" w:rsidP="0083650D">
            <w:pPr>
              <w:spacing w:after="0" w:line="240" w:lineRule="auto"/>
              <w:jc w:val="both"/>
              <w:rPr>
                <w:rFonts w:cstheme="minorHAnsi"/>
                <w:sz w:val="20"/>
                <w:szCs w:val="20"/>
              </w:rPr>
            </w:pPr>
            <w:r w:rsidRPr="004959F6">
              <w:rPr>
                <w:rFonts w:eastAsia="Times New Roman" w:cstheme="minorHAnsi"/>
                <w:b/>
                <w:sz w:val="20"/>
                <w:szCs w:val="20"/>
              </w:rPr>
              <w:t>PG.3.1.5</w:t>
            </w:r>
            <w:r w:rsidRPr="004959F6">
              <w:rPr>
                <w:rFonts w:eastAsia="Times New Roman" w:cstheme="minorHAnsi"/>
                <w:sz w:val="20"/>
                <w:szCs w:val="20"/>
              </w:rPr>
              <w:t xml:space="preserve"> Okulda bir eğitim ve öğretim yılında geleneksel çocuk oyunlarına yönelik olarak düzenlenen alan/mekân sayısı. </w:t>
            </w:r>
          </w:p>
        </w:tc>
        <w:tc>
          <w:tcPr>
            <w:tcW w:w="803" w:type="dxa"/>
            <w:shd w:val="clear" w:color="auto" w:fill="EBF6FF"/>
            <w:vAlign w:val="center"/>
          </w:tcPr>
          <w:p w14:paraId="1E4BB4D4" w14:textId="77777777" w:rsidR="00C27316" w:rsidRPr="004959F6" w:rsidRDefault="00C27316" w:rsidP="0083650D">
            <w:pPr>
              <w:spacing w:line="240" w:lineRule="auto"/>
              <w:rPr>
                <w:rFonts w:cstheme="minorHAnsi"/>
                <w:sz w:val="20"/>
                <w:szCs w:val="20"/>
              </w:rPr>
            </w:pPr>
            <w:r w:rsidRPr="004959F6">
              <w:rPr>
                <w:rFonts w:cstheme="minorHAnsi"/>
                <w:sz w:val="20"/>
                <w:szCs w:val="20"/>
              </w:rPr>
              <w:t>Sayı</w:t>
            </w:r>
          </w:p>
        </w:tc>
        <w:tc>
          <w:tcPr>
            <w:tcW w:w="872" w:type="dxa"/>
            <w:shd w:val="clear" w:color="auto" w:fill="EBF6FF"/>
          </w:tcPr>
          <w:p w14:paraId="2ED58510" w14:textId="2966B44D" w:rsidR="00C27316" w:rsidRPr="00F37AD1" w:rsidRDefault="00C27316" w:rsidP="0083650D">
            <w:pPr>
              <w:spacing w:after="0" w:line="240" w:lineRule="auto"/>
              <w:jc w:val="center"/>
              <w:rPr>
                <w:rFonts w:cstheme="minorHAnsi"/>
              </w:rPr>
            </w:pPr>
            <w:r>
              <w:rPr>
                <w:rFonts w:cstheme="minorHAnsi"/>
              </w:rPr>
              <w:t>10</w:t>
            </w:r>
          </w:p>
        </w:tc>
        <w:tc>
          <w:tcPr>
            <w:tcW w:w="872" w:type="dxa"/>
            <w:shd w:val="clear" w:color="auto" w:fill="EBF6FF"/>
            <w:noWrap/>
            <w:vAlign w:val="center"/>
          </w:tcPr>
          <w:p w14:paraId="5964FDC2" w14:textId="5EE4F5D4" w:rsidR="00C27316" w:rsidRPr="00F37AD1" w:rsidRDefault="00CD4E8E" w:rsidP="0083650D">
            <w:pPr>
              <w:spacing w:after="0" w:line="240" w:lineRule="auto"/>
              <w:jc w:val="center"/>
              <w:rPr>
                <w:rFonts w:cstheme="minorHAnsi"/>
              </w:rPr>
            </w:pPr>
            <w:r>
              <w:rPr>
                <w:rFonts w:cstheme="minorHAnsi"/>
              </w:rPr>
              <w:t>5</w:t>
            </w:r>
          </w:p>
        </w:tc>
        <w:tc>
          <w:tcPr>
            <w:tcW w:w="764" w:type="dxa"/>
            <w:shd w:val="clear" w:color="auto" w:fill="EBF6FF"/>
            <w:noWrap/>
            <w:vAlign w:val="center"/>
          </w:tcPr>
          <w:p w14:paraId="1267E607" w14:textId="5D20D720" w:rsidR="00C27316" w:rsidRPr="00F37AD1" w:rsidRDefault="00CD4E8E" w:rsidP="0083650D">
            <w:pPr>
              <w:spacing w:after="0" w:line="240" w:lineRule="auto"/>
              <w:jc w:val="center"/>
              <w:rPr>
                <w:rFonts w:cstheme="minorHAnsi"/>
              </w:rPr>
            </w:pPr>
            <w:r>
              <w:rPr>
                <w:rFonts w:cstheme="minorHAnsi"/>
              </w:rPr>
              <w:t>6</w:t>
            </w:r>
          </w:p>
        </w:tc>
        <w:tc>
          <w:tcPr>
            <w:tcW w:w="771" w:type="dxa"/>
            <w:shd w:val="clear" w:color="auto" w:fill="EBF6FF"/>
            <w:vAlign w:val="center"/>
          </w:tcPr>
          <w:p w14:paraId="36F05942" w14:textId="5875F134" w:rsidR="00C27316" w:rsidRPr="00F37AD1" w:rsidRDefault="00CD4E8E" w:rsidP="0083650D">
            <w:pPr>
              <w:spacing w:after="0" w:line="240" w:lineRule="auto"/>
              <w:jc w:val="center"/>
              <w:rPr>
                <w:rFonts w:cstheme="minorHAnsi"/>
              </w:rPr>
            </w:pPr>
            <w:r>
              <w:rPr>
                <w:rFonts w:cstheme="minorHAnsi"/>
              </w:rPr>
              <w:t>7</w:t>
            </w:r>
          </w:p>
        </w:tc>
        <w:tc>
          <w:tcPr>
            <w:tcW w:w="745" w:type="dxa"/>
            <w:shd w:val="clear" w:color="auto" w:fill="EBF6FF"/>
            <w:vAlign w:val="center"/>
          </w:tcPr>
          <w:p w14:paraId="3D9D1417" w14:textId="76E30DED" w:rsidR="00C27316" w:rsidRPr="00F37AD1" w:rsidRDefault="00CD4E8E" w:rsidP="0083650D">
            <w:pPr>
              <w:spacing w:after="0" w:line="240" w:lineRule="auto"/>
              <w:jc w:val="center"/>
              <w:rPr>
                <w:rFonts w:cstheme="minorHAnsi"/>
              </w:rPr>
            </w:pPr>
            <w:r>
              <w:rPr>
                <w:rFonts w:cstheme="minorHAnsi"/>
              </w:rPr>
              <w:t>8</w:t>
            </w:r>
          </w:p>
        </w:tc>
        <w:tc>
          <w:tcPr>
            <w:tcW w:w="809" w:type="dxa"/>
            <w:shd w:val="clear" w:color="auto" w:fill="EBF6FF"/>
            <w:vAlign w:val="center"/>
          </w:tcPr>
          <w:p w14:paraId="4E188B66" w14:textId="316298A0" w:rsidR="00C27316" w:rsidRPr="00F37AD1" w:rsidRDefault="00CD4E8E" w:rsidP="0083650D">
            <w:pPr>
              <w:spacing w:after="0" w:line="240" w:lineRule="auto"/>
              <w:jc w:val="center"/>
              <w:rPr>
                <w:rFonts w:cstheme="minorHAnsi"/>
              </w:rPr>
            </w:pPr>
            <w:r>
              <w:rPr>
                <w:rFonts w:cstheme="minorHAnsi"/>
              </w:rPr>
              <w:t>10</w:t>
            </w:r>
          </w:p>
        </w:tc>
        <w:tc>
          <w:tcPr>
            <w:tcW w:w="698" w:type="dxa"/>
            <w:shd w:val="clear" w:color="auto" w:fill="EBF6FF"/>
            <w:vAlign w:val="center"/>
          </w:tcPr>
          <w:p w14:paraId="1EA8A81D" w14:textId="096E05AD" w:rsidR="00C27316" w:rsidRPr="00F37AD1" w:rsidRDefault="00CD4E8E" w:rsidP="0083650D">
            <w:pPr>
              <w:spacing w:after="0" w:line="240" w:lineRule="auto"/>
              <w:jc w:val="center"/>
              <w:rPr>
                <w:rFonts w:cstheme="minorHAnsi"/>
              </w:rPr>
            </w:pPr>
            <w:r>
              <w:rPr>
                <w:rFonts w:cstheme="minorHAnsi"/>
              </w:rPr>
              <w:t>11</w:t>
            </w:r>
          </w:p>
        </w:tc>
      </w:tr>
      <w:tr w:rsidR="006D2341" w:rsidRPr="00F128AD" w14:paraId="4D92EF68" w14:textId="77777777" w:rsidTr="00F72DD9">
        <w:trPr>
          <w:trHeight w:val="400"/>
        </w:trPr>
        <w:tc>
          <w:tcPr>
            <w:tcW w:w="3368" w:type="dxa"/>
            <w:gridSpan w:val="4"/>
            <w:vMerge/>
            <w:shd w:val="clear" w:color="auto" w:fill="EBF6FF"/>
          </w:tcPr>
          <w:p w14:paraId="6B710F99" w14:textId="77777777" w:rsidR="006D2341" w:rsidRPr="004959F6" w:rsidRDefault="006D2341" w:rsidP="006D2341">
            <w:pPr>
              <w:spacing w:after="0" w:line="240" w:lineRule="auto"/>
              <w:jc w:val="both"/>
              <w:rPr>
                <w:rFonts w:eastAsia="Times New Roman" w:cstheme="minorHAnsi"/>
                <w:b/>
                <w:sz w:val="20"/>
                <w:szCs w:val="20"/>
              </w:rPr>
            </w:pPr>
          </w:p>
        </w:tc>
        <w:tc>
          <w:tcPr>
            <w:tcW w:w="803" w:type="dxa"/>
            <w:shd w:val="clear" w:color="auto" w:fill="EBF6FF"/>
            <w:vAlign w:val="center"/>
          </w:tcPr>
          <w:p w14:paraId="6B704DE6" w14:textId="77777777" w:rsidR="006D2341" w:rsidRPr="004959F6" w:rsidRDefault="006D2341" w:rsidP="006D2341">
            <w:pPr>
              <w:spacing w:line="240" w:lineRule="auto"/>
              <w:rPr>
                <w:rFonts w:eastAsia="Times New Roman" w:cstheme="minorHAnsi"/>
                <w:sz w:val="20"/>
                <w:szCs w:val="20"/>
              </w:rPr>
            </w:pPr>
            <w:r w:rsidRPr="004959F6">
              <w:rPr>
                <w:rFonts w:eastAsia="Times New Roman" w:cstheme="minorHAnsi"/>
                <w:sz w:val="20"/>
                <w:szCs w:val="20"/>
              </w:rPr>
              <w:t>Oran</w:t>
            </w:r>
          </w:p>
        </w:tc>
        <w:tc>
          <w:tcPr>
            <w:tcW w:w="872" w:type="dxa"/>
            <w:shd w:val="clear" w:color="auto" w:fill="EBF6FF"/>
          </w:tcPr>
          <w:p w14:paraId="54BE17EA" w14:textId="2D4221C9" w:rsidR="006D2341" w:rsidRPr="00F37AD1" w:rsidRDefault="006D2341" w:rsidP="006D2341">
            <w:pPr>
              <w:spacing w:after="0" w:line="240" w:lineRule="auto"/>
              <w:jc w:val="center"/>
              <w:rPr>
                <w:rFonts w:cstheme="minorHAnsi"/>
              </w:rPr>
            </w:pPr>
            <w:r>
              <w:rPr>
                <w:rFonts w:cstheme="minorHAnsi"/>
              </w:rPr>
              <w:t>10</w:t>
            </w:r>
          </w:p>
        </w:tc>
        <w:tc>
          <w:tcPr>
            <w:tcW w:w="872" w:type="dxa"/>
            <w:shd w:val="clear" w:color="auto" w:fill="EBF6FF"/>
            <w:noWrap/>
          </w:tcPr>
          <w:p w14:paraId="4E69715B" w14:textId="219A4719" w:rsidR="006D2341" w:rsidRPr="00F37AD1" w:rsidRDefault="006D2341" w:rsidP="006D2341">
            <w:pPr>
              <w:spacing w:after="0" w:line="240" w:lineRule="auto"/>
              <w:jc w:val="center"/>
              <w:rPr>
                <w:rFonts w:cstheme="minorHAnsi"/>
              </w:rPr>
            </w:pPr>
            <w:r w:rsidRPr="006B5D8C">
              <w:rPr>
                <w:rFonts w:cstheme="minorHAnsi"/>
              </w:rPr>
              <w:t>%</w:t>
            </w:r>
            <w:r w:rsidR="00CD4E8E">
              <w:rPr>
                <w:rFonts w:cstheme="minorHAnsi"/>
              </w:rPr>
              <w:t>10</w:t>
            </w:r>
          </w:p>
        </w:tc>
        <w:tc>
          <w:tcPr>
            <w:tcW w:w="764" w:type="dxa"/>
            <w:shd w:val="clear" w:color="auto" w:fill="EBF6FF"/>
            <w:noWrap/>
          </w:tcPr>
          <w:p w14:paraId="3E2E9330" w14:textId="0AF58B78" w:rsidR="006D2341" w:rsidRPr="00F37AD1" w:rsidRDefault="006D2341" w:rsidP="006D2341">
            <w:pPr>
              <w:spacing w:after="0" w:line="240" w:lineRule="auto"/>
              <w:jc w:val="center"/>
              <w:rPr>
                <w:rFonts w:cstheme="minorHAnsi"/>
              </w:rPr>
            </w:pPr>
            <w:r w:rsidRPr="006B5D8C">
              <w:rPr>
                <w:rFonts w:cstheme="minorHAnsi"/>
              </w:rPr>
              <w:t>%</w:t>
            </w:r>
            <w:r w:rsidR="00CD4E8E">
              <w:rPr>
                <w:rFonts w:cstheme="minorHAnsi"/>
              </w:rPr>
              <w:t>15</w:t>
            </w:r>
          </w:p>
        </w:tc>
        <w:tc>
          <w:tcPr>
            <w:tcW w:w="771" w:type="dxa"/>
            <w:shd w:val="clear" w:color="auto" w:fill="EBF6FF"/>
          </w:tcPr>
          <w:p w14:paraId="1BD17E31" w14:textId="60F40A6D" w:rsidR="006D2341" w:rsidRPr="00F37AD1" w:rsidRDefault="006D2341" w:rsidP="006D2341">
            <w:pPr>
              <w:spacing w:after="0" w:line="240" w:lineRule="auto"/>
              <w:jc w:val="center"/>
              <w:rPr>
                <w:rFonts w:cstheme="minorHAnsi"/>
              </w:rPr>
            </w:pPr>
            <w:r w:rsidRPr="006B5D8C">
              <w:rPr>
                <w:rFonts w:cstheme="minorHAnsi"/>
              </w:rPr>
              <w:t>%</w:t>
            </w:r>
            <w:r w:rsidR="00CD4E8E">
              <w:rPr>
                <w:rFonts w:cstheme="minorHAnsi"/>
              </w:rPr>
              <w:t>20</w:t>
            </w:r>
          </w:p>
        </w:tc>
        <w:tc>
          <w:tcPr>
            <w:tcW w:w="745" w:type="dxa"/>
            <w:shd w:val="clear" w:color="auto" w:fill="EBF6FF"/>
          </w:tcPr>
          <w:p w14:paraId="4EE2EAE7" w14:textId="172604BC" w:rsidR="006D2341" w:rsidRPr="00F37AD1" w:rsidRDefault="006D2341" w:rsidP="006D2341">
            <w:pPr>
              <w:spacing w:after="0" w:line="240" w:lineRule="auto"/>
              <w:jc w:val="center"/>
              <w:rPr>
                <w:rFonts w:cstheme="minorHAnsi"/>
              </w:rPr>
            </w:pPr>
            <w:r w:rsidRPr="006B5D8C">
              <w:rPr>
                <w:rFonts w:cstheme="minorHAnsi"/>
              </w:rPr>
              <w:t>%</w:t>
            </w:r>
            <w:r w:rsidR="00CD4E8E">
              <w:rPr>
                <w:rFonts w:cstheme="minorHAnsi"/>
              </w:rPr>
              <w:t>25</w:t>
            </w:r>
          </w:p>
        </w:tc>
        <w:tc>
          <w:tcPr>
            <w:tcW w:w="809" w:type="dxa"/>
            <w:shd w:val="clear" w:color="auto" w:fill="EBF6FF"/>
          </w:tcPr>
          <w:p w14:paraId="725A763C" w14:textId="4DEFC39E" w:rsidR="006D2341" w:rsidRPr="00F37AD1" w:rsidRDefault="006D2341" w:rsidP="006D2341">
            <w:pPr>
              <w:spacing w:after="0" w:line="240" w:lineRule="auto"/>
              <w:jc w:val="center"/>
              <w:rPr>
                <w:rFonts w:cstheme="minorHAnsi"/>
              </w:rPr>
            </w:pPr>
            <w:r w:rsidRPr="006B5D8C">
              <w:rPr>
                <w:rFonts w:cstheme="minorHAnsi"/>
              </w:rPr>
              <w:t>%</w:t>
            </w:r>
            <w:r w:rsidR="00CD4E8E">
              <w:rPr>
                <w:rFonts w:cstheme="minorHAnsi"/>
              </w:rPr>
              <w:t>25</w:t>
            </w:r>
          </w:p>
        </w:tc>
        <w:tc>
          <w:tcPr>
            <w:tcW w:w="698" w:type="dxa"/>
            <w:shd w:val="clear" w:color="auto" w:fill="EBF6FF"/>
          </w:tcPr>
          <w:p w14:paraId="1376BF3B" w14:textId="53744011" w:rsidR="006D2341" w:rsidRPr="00F37AD1" w:rsidRDefault="006D2341" w:rsidP="006D2341">
            <w:pPr>
              <w:spacing w:after="0" w:line="240" w:lineRule="auto"/>
              <w:jc w:val="center"/>
              <w:rPr>
                <w:rFonts w:cstheme="minorHAnsi"/>
              </w:rPr>
            </w:pPr>
            <w:r w:rsidRPr="006B5D8C">
              <w:rPr>
                <w:rFonts w:cstheme="minorHAnsi"/>
              </w:rPr>
              <w:t>%</w:t>
            </w:r>
            <w:r w:rsidR="00CD4E8E">
              <w:rPr>
                <w:rFonts w:cstheme="minorHAnsi"/>
              </w:rPr>
              <w:t>30</w:t>
            </w:r>
          </w:p>
        </w:tc>
      </w:tr>
      <w:tr w:rsidR="00291D65" w:rsidRPr="00F128AD" w14:paraId="75C52D72" w14:textId="77777777" w:rsidTr="0083650D">
        <w:trPr>
          <w:trHeight w:val="400"/>
        </w:trPr>
        <w:tc>
          <w:tcPr>
            <w:tcW w:w="1413" w:type="dxa"/>
            <w:gridSpan w:val="3"/>
            <w:shd w:val="clear" w:color="auto" w:fill="EBF6FF"/>
            <w:vAlign w:val="center"/>
          </w:tcPr>
          <w:p w14:paraId="61953487" w14:textId="4E16E4F4" w:rsidR="00291D65" w:rsidRDefault="00291D65" w:rsidP="00291D65">
            <w:pPr>
              <w:spacing w:after="0"/>
              <w:rPr>
                <w:rFonts w:cstheme="minorHAnsi"/>
                <w:b/>
              </w:rPr>
            </w:pPr>
            <w:r w:rsidRPr="00BA7160">
              <w:rPr>
                <w:rFonts w:cstheme="minorHAnsi"/>
                <w:b/>
              </w:rPr>
              <w:t>Koordinatör Birim</w:t>
            </w:r>
          </w:p>
        </w:tc>
        <w:tc>
          <w:tcPr>
            <w:tcW w:w="8289" w:type="dxa"/>
            <w:gridSpan w:val="9"/>
            <w:shd w:val="clear" w:color="auto" w:fill="DDF0FF"/>
          </w:tcPr>
          <w:p w14:paraId="340D1AAD" w14:textId="77777777" w:rsidR="00291D65" w:rsidRPr="004959F6" w:rsidRDefault="00291D65" w:rsidP="00291D65">
            <w:pPr>
              <w:spacing w:after="0"/>
              <w:rPr>
                <w:sz w:val="20"/>
                <w:szCs w:val="20"/>
              </w:rPr>
            </w:pPr>
          </w:p>
        </w:tc>
      </w:tr>
      <w:tr w:rsidR="00291D65" w:rsidRPr="00F128AD" w14:paraId="41A1C3FA" w14:textId="77777777" w:rsidTr="0083650D">
        <w:trPr>
          <w:trHeight w:val="400"/>
        </w:trPr>
        <w:tc>
          <w:tcPr>
            <w:tcW w:w="1413" w:type="dxa"/>
            <w:gridSpan w:val="3"/>
            <w:shd w:val="clear" w:color="auto" w:fill="EBF6FF"/>
            <w:vAlign w:val="center"/>
          </w:tcPr>
          <w:p w14:paraId="1DFC8737" w14:textId="5F5A3231" w:rsidR="00291D65" w:rsidRDefault="00291D65" w:rsidP="00291D65">
            <w:pPr>
              <w:spacing w:after="0"/>
              <w:rPr>
                <w:rFonts w:cstheme="minorHAnsi"/>
                <w:b/>
              </w:rPr>
            </w:pPr>
            <w:r>
              <w:rPr>
                <w:rFonts w:cstheme="minorHAnsi"/>
                <w:b/>
              </w:rPr>
              <w:t>İş birliği yapılacak birimler</w:t>
            </w:r>
          </w:p>
        </w:tc>
        <w:tc>
          <w:tcPr>
            <w:tcW w:w="8289" w:type="dxa"/>
            <w:gridSpan w:val="9"/>
            <w:shd w:val="clear" w:color="auto" w:fill="DDF0FF"/>
          </w:tcPr>
          <w:p w14:paraId="7BDBFDBA" w14:textId="77777777" w:rsidR="00291D65" w:rsidRPr="004959F6" w:rsidRDefault="00291D65" w:rsidP="00291D65">
            <w:pPr>
              <w:spacing w:after="0"/>
              <w:rPr>
                <w:sz w:val="20"/>
                <w:szCs w:val="20"/>
              </w:rPr>
            </w:pPr>
          </w:p>
        </w:tc>
      </w:tr>
      <w:tr w:rsidR="00291D65" w:rsidRPr="00F128AD" w14:paraId="38CBC3C2" w14:textId="77777777" w:rsidTr="0083650D">
        <w:trPr>
          <w:trHeight w:val="400"/>
        </w:trPr>
        <w:tc>
          <w:tcPr>
            <w:tcW w:w="1413" w:type="dxa"/>
            <w:gridSpan w:val="3"/>
            <w:shd w:val="clear" w:color="auto" w:fill="EBF6FF"/>
            <w:vAlign w:val="center"/>
          </w:tcPr>
          <w:p w14:paraId="312C7F1E" w14:textId="22445B91" w:rsidR="00291D65" w:rsidRDefault="00291D65" w:rsidP="00291D65">
            <w:pPr>
              <w:spacing w:after="0"/>
              <w:rPr>
                <w:rFonts w:cstheme="minorHAnsi"/>
                <w:b/>
              </w:rPr>
            </w:pPr>
            <w:r>
              <w:rPr>
                <w:rFonts w:cstheme="minorHAnsi"/>
                <w:b/>
              </w:rPr>
              <w:t>Riskler</w:t>
            </w:r>
          </w:p>
        </w:tc>
        <w:tc>
          <w:tcPr>
            <w:tcW w:w="8289" w:type="dxa"/>
            <w:gridSpan w:val="9"/>
            <w:shd w:val="clear" w:color="auto" w:fill="DDF0FF"/>
          </w:tcPr>
          <w:p w14:paraId="1315723A" w14:textId="77777777" w:rsidR="00291D65" w:rsidRPr="004959F6" w:rsidRDefault="00291D65" w:rsidP="00291D65">
            <w:pPr>
              <w:spacing w:after="0"/>
              <w:rPr>
                <w:sz w:val="20"/>
                <w:szCs w:val="20"/>
              </w:rPr>
            </w:pPr>
          </w:p>
        </w:tc>
      </w:tr>
      <w:tr w:rsidR="00291D65" w:rsidRPr="00F128AD" w14:paraId="0EC52308" w14:textId="77777777" w:rsidTr="0083650D">
        <w:trPr>
          <w:trHeight w:val="400"/>
        </w:trPr>
        <w:tc>
          <w:tcPr>
            <w:tcW w:w="1413" w:type="dxa"/>
            <w:gridSpan w:val="3"/>
            <w:shd w:val="clear" w:color="auto" w:fill="EBF6FF"/>
            <w:vAlign w:val="center"/>
          </w:tcPr>
          <w:p w14:paraId="18F752BC" w14:textId="5A3E2ABF" w:rsidR="00291D65" w:rsidRPr="0026221C" w:rsidRDefault="00291D65" w:rsidP="00291D65">
            <w:pPr>
              <w:spacing w:after="0"/>
              <w:rPr>
                <w:rFonts w:cstheme="minorHAnsi"/>
                <w:b/>
              </w:rPr>
            </w:pPr>
            <w:r>
              <w:rPr>
                <w:rFonts w:cstheme="minorHAnsi"/>
                <w:b/>
              </w:rPr>
              <w:t>Stratejiler</w:t>
            </w:r>
          </w:p>
        </w:tc>
        <w:tc>
          <w:tcPr>
            <w:tcW w:w="8289" w:type="dxa"/>
            <w:gridSpan w:val="9"/>
            <w:shd w:val="clear" w:color="auto" w:fill="DDF0FF"/>
          </w:tcPr>
          <w:p w14:paraId="632DA3A0" w14:textId="4BD63418" w:rsidR="00291D65" w:rsidRPr="004959F6" w:rsidRDefault="00291D65" w:rsidP="00291D65">
            <w:pPr>
              <w:spacing w:after="0"/>
              <w:rPr>
                <w:sz w:val="20"/>
                <w:szCs w:val="20"/>
              </w:rPr>
            </w:pPr>
            <w:r w:rsidRPr="004959F6">
              <w:rPr>
                <w:sz w:val="20"/>
                <w:szCs w:val="20"/>
              </w:rPr>
              <w:t>S</w:t>
            </w:r>
            <w:r>
              <w:rPr>
                <w:sz w:val="20"/>
                <w:szCs w:val="20"/>
              </w:rPr>
              <w:t>.3.1.</w:t>
            </w:r>
            <w:r w:rsidRPr="004959F6">
              <w:rPr>
                <w:sz w:val="20"/>
                <w:szCs w:val="20"/>
              </w:rPr>
              <w:t xml:space="preserve">1 Her bir öğrencinin bir kulüp faaliyetinde aktif olarak yer alması sağlanarak kulüp faaliyetlerinin etkinliği artırılacaktır. </w:t>
            </w:r>
          </w:p>
          <w:p w14:paraId="68EB2D34" w14:textId="3A3D5B73" w:rsidR="00291D65" w:rsidRPr="004959F6" w:rsidRDefault="00291D65" w:rsidP="00291D65">
            <w:pPr>
              <w:spacing w:after="0"/>
              <w:rPr>
                <w:sz w:val="20"/>
                <w:szCs w:val="20"/>
              </w:rPr>
            </w:pPr>
            <w:r w:rsidRPr="004959F6">
              <w:rPr>
                <w:sz w:val="20"/>
                <w:szCs w:val="20"/>
              </w:rPr>
              <w:t>S</w:t>
            </w:r>
            <w:r>
              <w:rPr>
                <w:sz w:val="20"/>
                <w:szCs w:val="20"/>
              </w:rPr>
              <w:t>.3.1.</w:t>
            </w:r>
            <w:r w:rsidRPr="004959F6">
              <w:rPr>
                <w:sz w:val="20"/>
                <w:szCs w:val="20"/>
              </w:rPr>
              <w:t xml:space="preserve">2 Öğrencilerin seviyelerine uygun olarak toplumsal sorunların çözümüne katkı sağlamak ve farkındalık oluşturmak amacıyla afet ve acil durum, çevre, eğitim, spor, kültür ve turizm, sağlık ve sosyal hizmetler alanlarında toplum hizmeti faaliyetlerine katılımları artırılacaktır. </w:t>
            </w:r>
          </w:p>
          <w:p w14:paraId="21321C4D" w14:textId="320B4712" w:rsidR="00291D65" w:rsidRPr="004959F6" w:rsidRDefault="00291D65" w:rsidP="00291D65">
            <w:pPr>
              <w:spacing w:after="0"/>
              <w:rPr>
                <w:sz w:val="20"/>
                <w:szCs w:val="20"/>
              </w:rPr>
            </w:pPr>
            <w:r w:rsidRPr="004959F6">
              <w:rPr>
                <w:sz w:val="20"/>
                <w:szCs w:val="20"/>
              </w:rPr>
              <w:t>S</w:t>
            </w:r>
            <w:r>
              <w:rPr>
                <w:sz w:val="20"/>
                <w:szCs w:val="20"/>
              </w:rPr>
              <w:t>.3.1.</w:t>
            </w:r>
            <w:r w:rsidRPr="004959F6">
              <w:rPr>
                <w:sz w:val="20"/>
                <w:szCs w:val="20"/>
              </w:rPr>
              <w:t xml:space="preserve">3 Okul bünyesinde yarışmalar düzenlenecektir. </w:t>
            </w:r>
          </w:p>
          <w:p w14:paraId="1A748BD8" w14:textId="3BA47636" w:rsidR="00291D65" w:rsidRPr="004959F6" w:rsidRDefault="00291D65" w:rsidP="00291D65">
            <w:pPr>
              <w:spacing w:after="0" w:line="239" w:lineRule="auto"/>
              <w:ind w:right="-61"/>
              <w:rPr>
                <w:sz w:val="20"/>
                <w:szCs w:val="20"/>
              </w:rPr>
            </w:pPr>
            <w:r w:rsidRPr="004959F6">
              <w:rPr>
                <w:sz w:val="20"/>
                <w:szCs w:val="20"/>
              </w:rPr>
              <w:lastRenderedPageBreak/>
              <w:t>S</w:t>
            </w:r>
            <w:r>
              <w:rPr>
                <w:sz w:val="20"/>
                <w:szCs w:val="20"/>
              </w:rPr>
              <w:t>.3.1.</w:t>
            </w:r>
            <w:r w:rsidRPr="004959F6">
              <w:rPr>
                <w:sz w:val="20"/>
                <w:szCs w:val="20"/>
              </w:rPr>
              <w:t xml:space="preserve">4 Diğer kurum ve kuruluşlarla iş birliği içerisinde yürütülen bilimsel, sosyal, kültürel, sanatsal ve sportif alanlardaki faaliyetler artırılacaktır. </w:t>
            </w:r>
          </w:p>
          <w:p w14:paraId="04259718" w14:textId="63335F3E" w:rsidR="00291D65" w:rsidRPr="004959F6" w:rsidRDefault="00291D65" w:rsidP="00291D65">
            <w:pPr>
              <w:spacing w:after="0" w:line="239" w:lineRule="auto"/>
              <w:ind w:right="-61"/>
              <w:rPr>
                <w:sz w:val="20"/>
                <w:szCs w:val="20"/>
              </w:rPr>
            </w:pPr>
            <w:r w:rsidRPr="004959F6">
              <w:rPr>
                <w:sz w:val="20"/>
                <w:szCs w:val="20"/>
              </w:rPr>
              <w:t>S</w:t>
            </w:r>
            <w:r>
              <w:rPr>
                <w:sz w:val="20"/>
                <w:szCs w:val="20"/>
              </w:rPr>
              <w:t>.3.1.</w:t>
            </w:r>
            <w:r w:rsidRPr="004959F6">
              <w:rPr>
                <w:sz w:val="20"/>
                <w:szCs w:val="20"/>
              </w:rPr>
              <w:t xml:space="preserve">5 Okul bahçeleri çocukların geleneksel oyunlarla vakit geçirmelerini sağlayacak ve gelişimlerini destekleyecek şekilde etkin olarak kullanılacaktır. </w:t>
            </w:r>
          </w:p>
          <w:p w14:paraId="31221AFB" w14:textId="3E0597B5" w:rsidR="00291D65" w:rsidRPr="004959F6" w:rsidRDefault="00291D65" w:rsidP="00291D65">
            <w:pPr>
              <w:spacing w:after="0"/>
              <w:rPr>
                <w:sz w:val="20"/>
                <w:szCs w:val="20"/>
              </w:rPr>
            </w:pPr>
            <w:r w:rsidRPr="004959F6">
              <w:rPr>
                <w:sz w:val="20"/>
                <w:szCs w:val="20"/>
              </w:rPr>
              <w:t>S</w:t>
            </w:r>
            <w:r>
              <w:rPr>
                <w:sz w:val="20"/>
                <w:szCs w:val="20"/>
              </w:rPr>
              <w:t>.3.1.</w:t>
            </w:r>
            <w:r w:rsidRPr="004959F6">
              <w:rPr>
                <w:sz w:val="20"/>
                <w:szCs w:val="20"/>
              </w:rPr>
              <w:t xml:space="preserve">6 Okul bünyesinde etkinlikler düzenlenecektir. </w:t>
            </w:r>
          </w:p>
          <w:p w14:paraId="0471EFEC" w14:textId="5384710F" w:rsidR="00291D65" w:rsidRPr="004959F6" w:rsidRDefault="00291D65" w:rsidP="00291D65">
            <w:pPr>
              <w:spacing w:after="0"/>
              <w:rPr>
                <w:sz w:val="20"/>
                <w:szCs w:val="20"/>
              </w:rPr>
            </w:pPr>
            <w:r w:rsidRPr="004959F6">
              <w:rPr>
                <w:sz w:val="20"/>
                <w:szCs w:val="20"/>
              </w:rPr>
              <w:t>S</w:t>
            </w:r>
            <w:r>
              <w:rPr>
                <w:sz w:val="20"/>
                <w:szCs w:val="20"/>
              </w:rPr>
              <w:t>.3.1.</w:t>
            </w:r>
            <w:r w:rsidRPr="004959F6">
              <w:rPr>
                <w:sz w:val="20"/>
                <w:szCs w:val="20"/>
              </w:rPr>
              <w:t xml:space="preserve">7 Öğrencilerin yerel, ulusal ve uluslararası proje ve yarışmalara katılmaları teşvik edilecektir. </w:t>
            </w:r>
          </w:p>
          <w:p w14:paraId="220DD0F5" w14:textId="4BDB8479" w:rsidR="00291D65" w:rsidRPr="004959F6" w:rsidRDefault="00291D65" w:rsidP="00291D65">
            <w:pPr>
              <w:spacing w:after="0"/>
              <w:rPr>
                <w:sz w:val="20"/>
                <w:szCs w:val="20"/>
              </w:rPr>
            </w:pPr>
            <w:r w:rsidRPr="004959F6">
              <w:rPr>
                <w:sz w:val="20"/>
                <w:szCs w:val="20"/>
              </w:rPr>
              <w:t>S</w:t>
            </w:r>
            <w:r>
              <w:rPr>
                <w:sz w:val="20"/>
                <w:szCs w:val="20"/>
              </w:rPr>
              <w:t>.3.1.</w:t>
            </w:r>
            <w:r w:rsidRPr="004959F6">
              <w:rPr>
                <w:sz w:val="20"/>
                <w:szCs w:val="20"/>
              </w:rPr>
              <w:t xml:space="preserve">8 E‐okul sisteminde bulunan sosyal etkinlik </w:t>
            </w:r>
            <w:proofErr w:type="gramStart"/>
            <w:r w:rsidRPr="004959F6">
              <w:rPr>
                <w:sz w:val="20"/>
                <w:szCs w:val="20"/>
              </w:rPr>
              <w:t>modülünde</w:t>
            </w:r>
            <w:proofErr w:type="gramEnd"/>
            <w:r w:rsidRPr="004959F6">
              <w:rPr>
                <w:sz w:val="20"/>
                <w:szCs w:val="20"/>
              </w:rPr>
              <w:t xml:space="preserve"> gerçekleştirilen etkinlikler işlenecektir. </w:t>
            </w:r>
          </w:p>
          <w:p w14:paraId="0715FE88" w14:textId="1FDEF328" w:rsidR="00291D65" w:rsidRPr="004959F6" w:rsidRDefault="00291D65" w:rsidP="00291D65">
            <w:pPr>
              <w:spacing w:after="0"/>
              <w:rPr>
                <w:sz w:val="20"/>
                <w:szCs w:val="20"/>
              </w:rPr>
            </w:pPr>
            <w:r w:rsidRPr="004959F6">
              <w:rPr>
                <w:sz w:val="20"/>
                <w:szCs w:val="20"/>
              </w:rPr>
              <w:t>S</w:t>
            </w:r>
            <w:r>
              <w:rPr>
                <w:sz w:val="20"/>
                <w:szCs w:val="20"/>
              </w:rPr>
              <w:t>.3.1.</w:t>
            </w:r>
            <w:r w:rsidRPr="004959F6">
              <w:rPr>
                <w:sz w:val="20"/>
                <w:szCs w:val="20"/>
              </w:rPr>
              <w:t xml:space="preserve">9 Okul bahçeleri geleneksel çocuk oyunlarına yönelik düzenlenecektir. </w:t>
            </w:r>
          </w:p>
          <w:p w14:paraId="71D24B5E" w14:textId="3D773AF5" w:rsidR="00291D65" w:rsidRPr="004959F6" w:rsidRDefault="00291D65" w:rsidP="00291D65">
            <w:pPr>
              <w:spacing w:after="0"/>
              <w:ind w:right="81"/>
              <w:rPr>
                <w:sz w:val="20"/>
                <w:szCs w:val="20"/>
              </w:rPr>
            </w:pPr>
            <w:r w:rsidRPr="004959F6">
              <w:rPr>
                <w:sz w:val="20"/>
                <w:szCs w:val="20"/>
              </w:rPr>
              <w:t>S</w:t>
            </w:r>
            <w:r>
              <w:rPr>
                <w:sz w:val="20"/>
                <w:szCs w:val="20"/>
              </w:rPr>
              <w:t>.3.1.</w:t>
            </w:r>
            <w:r w:rsidRPr="004959F6">
              <w:rPr>
                <w:sz w:val="20"/>
                <w:szCs w:val="20"/>
              </w:rPr>
              <w:t xml:space="preserve">10 Öğrenci seviyesi ve öğretim programı kazanımlarına uygun olarak geleneksel çocuk oyunları ders içi etkinliklerde kullanılacaktır. </w:t>
            </w:r>
          </w:p>
          <w:p w14:paraId="2BA25C8C" w14:textId="422614DA" w:rsidR="00291D65" w:rsidRPr="004959F6" w:rsidRDefault="00291D65" w:rsidP="00291D65">
            <w:pPr>
              <w:spacing w:after="0"/>
              <w:rPr>
                <w:sz w:val="18"/>
                <w:szCs w:val="18"/>
              </w:rPr>
            </w:pPr>
            <w:r w:rsidRPr="004959F6">
              <w:rPr>
                <w:sz w:val="20"/>
                <w:szCs w:val="20"/>
              </w:rPr>
              <w:t>S</w:t>
            </w:r>
            <w:r>
              <w:rPr>
                <w:sz w:val="20"/>
                <w:szCs w:val="20"/>
              </w:rPr>
              <w:t>.3.1.</w:t>
            </w:r>
            <w:r w:rsidRPr="004959F6">
              <w:rPr>
                <w:sz w:val="20"/>
                <w:szCs w:val="20"/>
              </w:rPr>
              <w:t>11 Eğitim‐ öğretim yılı içerisinde okullarda geleneksel çocuk oyunları şenliği yapılacaktır.</w:t>
            </w:r>
            <w:r w:rsidRPr="004959F6">
              <w:rPr>
                <w:sz w:val="18"/>
                <w:szCs w:val="18"/>
              </w:rPr>
              <w:t xml:space="preserve"> </w:t>
            </w:r>
          </w:p>
        </w:tc>
      </w:tr>
      <w:tr w:rsidR="00291D65" w:rsidRPr="00F128AD" w14:paraId="030A3334" w14:textId="77777777" w:rsidTr="0083650D">
        <w:trPr>
          <w:trHeight w:val="400"/>
        </w:trPr>
        <w:tc>
          <w:tcPr>
            <w:tcW w:w="1413" w:type="dxa"/>
            <w:gridSpan w:val="3"/>
            <w:shd w:val="clear" w:color="auto" w:fill="EBF6FF"/>
            <w:vAlign w:val="center"/>
          </w:tcPr>
          <w:p w14:paraId="38E48A3B" w14:textId="1DFAD59A" w:rsidR="00291D65" w:rsidRDefault="00291D65" w:rsidP="00291D65">
            <w:pPr>
              <w:spacing w:after="0"/>
              <w:rPr>
                <w:rFonts w:cstheme="minorHAnsi"/>
                <w:b/>
              </w:rPr>
            </w:pPr>
            <w:r>
              <w:rPr>
                <w:rFonts w:cstheme="minorHAnsi"/>
                <w:b/>
              </w:rPr>
              <w:lastRenderedPageBreak/>
              <w:t>Maliyet Tahmini</w:t>
            </w:r>
          </w:p>
        </w:tc>
        <w:tc>
          <w:tcPr>
            <w:tcW w:w="8289" w:type="dxa"/>
            <w:gridSpan w:val="9"/>
            <w:shd w:val="clear" w:color="auto" w:fill="DDF0FF"/>
          </w:tcPr>
          <w:p w14:paraId="3297C26A" w14:textId="22BAA340" w:rsidR="00291D65" w:rsidRPr="004959F6" w:rsidRDefault="00501301" w:rsidP="00291D65">
            <w:pPr>
              <w:spacing w:after="0"/>
              <w:rPr>
                <w:sz w:val="20"/>
                <w:szCs w:val="20"/>
              </w:rPr>
            </w:pPr>
            <w:r>
              <w:rPr>
                <w:sz w:val="20"/>
                <w:szCs w:val="20"/>
              </w:rPr>
              <w:t>10000 TL</w:t>
            </w:r>
          </w:p>
        </w:tc>
      </w:tr>
      <w:tr w:rsidR="00291D65" w:rsidRPr="00F128AD" w14:paraId="7F6BFA43" w14:textId="77777777" w:rsidTr="0083650D">
        <w:trPr>
          <w:trHeight w:val="400"/>
        </w:trPr>
        <w:tc>
          <w:tcPr>
            <w:tcW w:w="1413" w:type="dxa"/>
            <w:gridSpan w:val="3"/>
            <w:shd w:val="clear" w:color="auto" w:fill="EBF6FF"/>
            <w:vAlign w:val="center"/>
          </w:tcPr>
          <w:p w14:paraId="2BE8350A" w14:textId="3AE14438" w:rsidR="00291D65" w:rsidRDefault="00291D65" w:rsidP="00291D65">
            <w:pPr>
              <w:spacing w:after="0"/>
              <w:rPr>
                <w:rFonts w:cstheme="minorHAnsi"/>
                <w:b/>
              </w:rPr>
            </w:pPr>
            <w:r>
              <w:rPr>
                <w:rFonts w:cstheme="minorHAnsi"/>
                <w:b/>
              </w:rPr>
              <w:t>Tespitler</w:t>
            </w:r>
          </w:p>
        </w:tc>
        <w:tc>
          <w:tcPr>
            <w:tcW w:w="8289" w:type="dxa"/>
            <w:gridSpan w:val="9"/>
            <w:shd w:val="clear" w:color="auto" w:fill="DDF0FF"/>
          </w:tcPr>
          <w:p w14:paraId="06477BFB" w14:textId="64A34827" w:rsidR="00291D65" w:rsidRPr="004959F6" w:rsidRDefault="00DF6E09" w:rsidP="00DF6E09">
            <w:pPr>
              <w:spacing w:after="0"/>
              <w:rPr>
                <w:sz w:val="20"/>
                <w:szCs w:val="20"/>
              </w:rPr>
            </w:pPr>
            <w:r>
              <w:rPr>
                <w:sz w:val="20"/>
                <w:szCs w:val="20"/>
              </w:rPr>
              <w:t>Geleneksel çocuk oyunlarının okul ortamını sevdirmedeki etkisi yüksek olduğu gerçeğiyle hareket edilecektir.</w:t>
            </w:r>
          </w:p>
        </w:tc>
      </w:tr>
      <w:tr w:rsidR="00291D65" w:rsidRPr="00F128AD" w14:paraId="6A11F97E" w14:textId="77777777" w:rsidTr="0083650D">
        <w:trPr>
          <w:trHeight w:val="400"/>
        </w:trPr>
        <w:tc>
          <w:tcPr>
            <w:tcW w:w="1413" w:type="dxa"/>
            <w:gridSpan w:val="3"/>
            <w:shd w:val="clear" w:color="auto" w:fill="EBF6FF"/>
            <w:vAlign w:val="center"/>
          </w:tcPr>
          <w:p w14:paraId="69DF731E" w14:textId="6F02F8EC" w:rsidR="00291D65" w:rsidRDefault="00291D65" w:rsidP="00291D65">
            <w:pPr>
              <w:spacing w:after="0"/>
              <w:rPr>
                <w:rFonts w:cstheme="minorHAnsi"/>
                <w:b/>
              </w:rPr>
            </w:pPr>
            <w:r>
              <w:rPr>
                <w:rFonts w:cstheme="minorHAnsi"/>
                <w:b/>
              </w:rPr>
              <w:t>İhtiyaçlar</w:t>
            </w:r>
          </w:p>
        </w:tc>
        <w:tc>
          <w:tcPr>
            <w:tcW w:w="8289" w:type="dxa"/>
            <w:gridSpan w:val="9"/>
            <w:shd w:val="clear" w:color="auto" w:fill="DDF0FF"/>
          </w:tcPr>
          <w:p w14:paraId="3C5027C1" w14:textId="7F7E4A1C" w:rsidR="00291D65" w:rsidRPr="004959F6" w:rsidRDefault="00DF6E09" w:rsidP="00291D65">
            <w:pPr>
              <w:spacing w:after="0"/>
              <w:rPr>
                <w:sz w:val="20"/>
                <w:szCs w:val="20"/>
              </w:rPr>
            </w:pPr>
            <w:r>
              <w:rPr>
                <w:sz w:val="20"/>
                <w:szCs w:val="20"/>
              </w:rPr>
              <w:t>Okul bahçesinde geleneksel çocuk oyunlarına yönelik saha çizimleri ve gerekli araç gereçlerin temini.</w:t>
            </w:r>
          </w:p>
        </w:tc>
      </w:tr>
    </w:tbl>
    <w:p w14:paraId="3BDD97EA" w14:textId="77777777" w:rsidR="00D12A0B" w:rsidRDefault="00D12A0B" w:rsidP="00D12A0B">
      <w:pPr>
        <w:spacing w:after="0"/>
      </w:pPr>
    </w:p>
    <w:p w14:paraId="3F19B3B7" w14:textId="77777777" w:rsidR="00D12A0B" w:rsidRDefault="00D12A0B" w:rsidP="00D12A0B">
      <w:pPr>
        <w:spacing w:after="0"/>
      </w:pPr>
    </w:p>
    <w:p w14:paraId="33FF5B74" w14:textId="77777777" w:rsidR="00291D65" w:rsidRDefault="00291D65" w:rsidP="00D12A0B">
      <w:pPr>
        <w:spacing w:after="0"/>
      </w:pPr>
    </w:p>
    <w:p w14:paraId="2E054EBB" w14:textId="77777777" w:rsidR="00291D65" w:rsidRDefault="00291D65" w:rsidP="00D12A0B">
      <w:pPr>
        <w:spacing w:after="0"/>
      </w:pPr>
    </w:p>
    <w:p w14:paraId="47BB6BAA" w14:textId="77777777" w:rsidR="00291D65" w:rsidRDefault="00291D65" w:rsidP="00D12A0B">
      <w:pPr>
        <w:spacing w:after="0"/>
      </w:pPr>
    </w:p>
    <w:p w14:paraId="2C9953FD" w14:textId="77777777" w:rsidR="00291D65" w:rsidRDefault="00291D65" w:rsidP="00D12A0B">
      <w:pPr>
        <w:spacing w:after="0"/>
      </w:pPr>
    </w:p>
    <w:p w14:paraId="28AB9FA2" w14:textId="77777777" w:rsidR="00291D65" w:rsidRDefault="00291D65" w:rsidP="00D12A0B">
      <w:pPr>
        <w:spacing w:after="0"/>
      </w:pPr>
    </w:p>
    <w:p w14:paraId="399BC79E" w14:textId="77777777" w:rsidR="00291D65" w:rsidRDefault="00291D65" w:rsidP="00D12A0B">
      <w:pPr>
        <w:spacing w:after="0"/>
      </w:pPr>
    </w:p>
    <w:p w14:paraId="19D8BD40" w14:textId="77777777" w:rsidR="00291D65" w:rsidRDefault="00291D65" w:rsidP="00D12A0B">
      <w:pPr>
        <w:spacing w:after="0"/>
      </w:pPr>
    </w:p>
    <w:p w14:paraId="120742DA" w14:textId="77777777" w:rsidR="00291D65" w:rsidRDefault="00291D65" w:rsidP="00D12A0B">
      <w:pPr>
        <w:spacing w:after="0"/>
      </w:pPr>
    </w:p>
    <w:p w14:paraId="581046CD" w14:textId="77777777" w:rsidR="00F562B3" w:rsidRDefault="00F562B3" w:rsidP="00D12A0B">
      <w:pPr>
        <w:spacing w:after="0"/>
      </w:pPr>
    </w:p>
    <w:tbl>
      <w:tblPr>
        <w:tblW w:w="97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872"/>
        <w:gridCol w:w="330"/>
        <w:gridCol w:w="211"/>
        <w:gridCol w:w="1805"/>
        <w:gridCol w:w="953"/>
        <w:gridCol w:w="872"/>
        <w:gridCol w:w="872"/>
        <w:gridCol w:w="764"/>
        <w:gridCol w:w="771"/>
        <w:gridCol w:w="745"/>
        <w:gridCol w:w="809"/>
        <w:gridCol w:w="698"/>
      </w:tblGrid>
      <w:tr w:rsidR="002D6D0F" w:rsidRPr="00F128AD" w14:paraId="53F6CFC5" w14:textId="77777777" w:rsidTr="002D6D0F">
        <w:trPr>
          <w:trHeight w:val="416"/>
        </w:trPr>
        <w:tc>
          <w:tcPr>
            <w:tcW w:w="872" w:type="dxa"/>
            <w:shd w:val="clear" w:color="auto" w:fill="0070C0"/>
          </w:tcPr>
          <w:p w14:paraId="2E9F5953" w14:textId="77777777" w:rsidR="002D6D0F" w:rsidRDefault="002D6D0F" w:rsidP="0083650D">
            <w:pPr>
              <w:spacing w:after="0" w:line="240" w:lineRule="auto"/>
              <w:rPr>
                <w:rFonts w:cstheme="minorHAnsi"/>
                <w:b/>
                <w:bCs/>
                <w:color w:val="FFFFFF" w:themeColor="background1"/>
                <w:sz w:val="20"/>
              </w:rPr>
            </w:pPr>
          </w:p>
        </w:tc>
        <w:tc>
          <w:tcPr>
            <w:tcW w:w="8830" w:type="dxa"/>
            <w:gridSpan w:val="11"/>
            <w:shd w:val="clear" w:color="auto" w:fill="0070C0"/>
            <w:vAlign w:val="center"/>
          </w:tcPr>
          <w:p w14:paraId="0378FFB7" w14:textId="02B32BAE" w:rsidR="002D6D0F" w:rsidRPr="00F128AD" w:rsidRDefault="002D6D0F" w:rsidP="0083650D">
            <w:pPr>
              <w:spacing w:after="0" w:line="240" w:lineRule="auto"/>
              <w:rPr>
                <w:rFonts w:cstheme="minorHAnsi"/>
                <w:b/>
                <w:bCs/>
                <w:color w:val="000000"/>
              </w:rPr>
            </w:pPr>
            <w:r>
              <w:rPr>
                <w:rFonts w:cstheme="minorHAnsi"/>
                <w:b/>
                <w:bCs/>
                <w:color w:val="FFFFFF" w:themeColor="background1"/>
                <w:sz w:val="20"/>
              </w:rPr>
              <w:t>KURUMSAL KAPASİTE</w:t>
            </w:r>
          </w:p>
        </w:tc>
      </w:tr>
      <w:tr w:rsidR="002B4FDB" w:rsidRPr="00F128AD" w14:paraId="2237050F" w14:textId="77777777" w:rsidTr="0083650D">
        <w:trPr>
          <w:trHeight w:val="416"/>
        </w:trPr>
        <w:tc>
          <w:tcPr>
            <w:tcW w:w="1202" w:type="dxa"/>
            <w:gridSpan w:val="2"/>
            <w:shd w:val="clear" w:color="auto" w:fill="71C2FF"/>
            <w:vAlign w:val="center"/>
          </w:tcPr>
          <w:p w14:paraId="3E8D8C90" w14:textId="77777777" w:rsidR="002B4FDB" w:rsidRPr="00F128AD" w:rsidRDefault="002B4FDB" w:rsidP="0083650D">
            <w:pPr>
              <w:spacing w:after="0" w:line="240" w:lineRule="auto"/>
              <w:rPr>
                <w:rFonts w:cstheme="minorHAnsi"/>
                <w:b/>
                <w:bCs/>
                <w:color w:val="000000"/>
                <w:sz w:val="20"/>
              </w:rPr>
            </w:pPr>
            <w:r w:rsidRPr="00F128AD">
              <w:rPr>
                <w:rFonts w:cstheme="minorHAnsi"/>
                <w:b/>
                <w:bCs/>
                <w:color w:val="000000"/>
                <w:sz w:val="20"/>
              </w:rPr>
              <w:t>AMAÇ</w:t>
            </w:r>
            <w:r>
              <w:rPr>
                <w:rFonts w:cstheme="minorHAnsi"/>
                <w:b/>
                <w:bCs/>
                <w:color w:val="000000"/>
                <w:sz w:val="20"/>
              </w:rPr>
              <w:t xml:space="preserve"> 4</w:t>
            </w:r>
          </w:p>
        </w:tc>
        <w:tc>
          <w:tcPr>
            <w:tcW w:w="8500" w:type="dxa"/>
            <w:gridSpan w:val="10"/>
            <w:shd w:val="clear" w:color="auto" w:fill="71C2FF"/>
          </w:tcPr>
          <w:p w14:paraId="57563B8A" w14:textId="323297F4" w:rsidR="002B4FDB" w:rsidRPr="00E75A4F" w:rsidRDefault="002B4FDB" w:rsidP="0083650D">
            <w:pPr>
              <w:spacing w:after="0" w:line="240" w:lineRule="auto"/>
              <w:rPr>
                <w:rFonts w:cstheme="minorHAnsi"/>
                <w:b/>
                <w:bCs/>
                <w:color w:val="000000"/>
              </w:rPr>
            </w:pPr>
            <w:r w:rsidRPr="00E75A4F">
              <w:t xml:space="preserve">Okulun eğitimin temel ilkeleri doğrultusunda niteliğini arttırmak amacıyla kurumsal kapasite geliştirilecektir.  </w:t>
            </w:r>
          </w:p>
        </w:tc>
      </w:tr>
      <w:tr w:rsidR="002B4FDB" w:rsidRPr="00F128AD" w14:paraId="19787C96" w14:textId="77777777" w:rsidTr="0083650D">
        <w:trPr>
          <w:trHeight w:val="416"/>
        </w:trPr>
        <w:tc>
          <w:tcPr>
            <w:tcW w:w="1202" w:type="dxa"/>
            <w:gridSpan w:val="2"/>
            <w:shd w:val="clear" w:color="auto" w:fill="71C2FF"/>
            <w:vAlign w:val="center"/>
          </w:tcPr>
          <w:p w14:paraId="33C9E7D1" w14:textId="77777777" w:rsidR="002B4FDB" w:rsidRPr="00F128AD" w:rsidRDefault="002B4FDB" w:rsidP="0083650D">
            <w:pPr>
              <w:spacing w:after="0" w:line="240" w:lineRule="auto"/>
              <w:rPr>
                <w:rFonts w:cstheme="minorHAnsi"/>
                <w:b/>
                <w:bCs/>
                <w:color w:val="000000"/>
                <w:sz w:val="20"/>
              </w:rPr>
            </w:pPr>
            <w:r w:rsidRPr="00F128AD">
              <w:rPr>
                <w:rFonts w:cstheme="minorHAnsi"/>
                <w:b/>
                <w:bCs/>
                <w:color w:val="000000"/>
                <w:sz w:val="20"/>
              </w:rPr>
              <w:t>HEDEF</w:t>
            </w:r>
            <w:r>
              <w:rPr>
                <w:rFonts w:cstheme="minorHAnsi"/>
                <w:b/>
                <w:bCs/>
                <w:color w:val="000000"/>
                <w:sz w:val="20"/>
              </w:rPr>
              <w:t xml:space="preserve"> 1</w:t>
            </w:r>
          </w:p>
        </w:tc>
        <w:tc>
          <w:tcPr>
            <w:tcW w:w="8500" w:type="dxa"/>
            <w:gridSpan w:val="10"/>
            <w:shd w:val="clear" w:color="auto" w:fill="71C2FF"/>
          </w:tcPr>
          <w:p w14:paraId="63CF0ED2" w14:textId="3A0E7EE1" w:rsidR="002B4FDB" w:rsidRPr="00E75A4F" w:rsidRDefault="002B4FDB" w:rsidP="0083650D">
            <w:pPr>
              <w:spacing w:after="0" w:line="240" w:lineRule="auto"/>
              <w:rPr>
                <w:rFonts w:cstheme="minorHAnsi"/>
                <w:b/>
                <w:bCs/>
                <w:color w:val="000000"/>
              </w:rPr>
            </w:pPr>
            <w:r w:rsidRPr="00E75A4F">
              <w:t>Eğitim ve öğretimin sağlıklı ve güvenli bir ortamda gerçekleştirilmesi için okul sağlığı ve güvenliği geliştirilecektir.</w:t>
            </w:r>
          </w:p>
        </w:tc>
      </w:tr>
      <w:tr w:rsidR="002B4FDB" w:rsidRPr="00F128AD" w14:paraId="1BAC4461" w14:textId="77777777" w:rsidTr="002D6D0F">
        <w:trPr>
          <w:trHeight w:val="416"/>
        </w:trPr>
        <w:tc>
          <w:tcPr>
            <w:tcW w:w="4171" w:type="dxa"/>
            <w:gridSpan w:val="5"/>
            <w:vMerge w:val="restart"/>
            <w:shd w:val="clear" w:color="auto" w:fill="ABDBFF"/>
            <w:vAlign w:val="center"/>
            <w:hideMark/>
          </w:tcPr>
          <w:p w14:paraId="3E50485B" w14:textId="77777777" w:rsidR="002B4FDB" w:rsidRPr="00F128AD" w:rsidRDefault="002B4FDB" w:rsidP="0083650D">
            <w:pPr>
              <w:spacing w:after="0" w:line="240" w:lineRule="auto"/>
              <w:rPr>
                <w:rFonts w:cstheme="minorHAnsi"/>
                <w:b/>
                <w:bCs/>
                <w:color w:val="000000"/>
                <w:sz w:val="20"/>
              </w:rPr>
            </w:pPr>
            <w:r w:rsidRPr="00F128AD">
              <w:rPr>
                <w:rFonts w:cstheme="minorHAnsi"/>
                <w:b/>
                <w:bCs/>
                <w:color w:val="000000"/>
                <w:sz w:val="20"/>
              </w:rPr>
              <w:t>PERFORMANS GÖSTERGESİ</w:t>
            </w:r>
          </w:p>
        </w:tc>
        <w:tc>
          <w:tcPr>
            <w:tcW w:w="872" w:type="dxa"/>
            <w:vMerge w:val="restart"/>
            <w:shd w:val="clear" w:color="auto" w:fill="ABDBFF"/>
          </w:tcPr>
          <w:p w14:paraId="6EF5633A" w14:textId="6506F23D" w:rsidR="002B4FDB" w:rsidRPr="00F128AD" w:rsidRDefault="002B4FDB" w:rsidP="0083650D">
            <w:pPr>
              <w:spacing w:after="0" w:line="240" w:lineRule="auto"/>
              <w:jc w:val="center"/>
              <w:rPr>
                <w:rFonts w:cstheme="minorHAnsi"/>
                <w:b/>
                <w:bCs/>
                <w:color w:val="000000"/>
                <w:sz w:val="20"/>
              </w:rPr>
            </w:pPr>
            <w:r>
              <w:rPr>
                <w:rFonts w:cstheme="minorHAnsi"/>
                <w:b/>
                <w:bCs/>
                <w:color w:val="000000"/>
                <w:sz w:val="20"/>
              </w:rPr>
              <w:t>Hedefe Etkisi</w:t>
            </w:r>
          </w:p>
        </w:tc>
        <w:tc>
          <w:tcPr>
            <w:tcW w:w="872" w:type="dxa"/>
            <w:shd w:val="clear" w:color="auto" w:fill="ABDBFF"/>
            <w:vAlign w:val="center"/>
          </w:tcPr>
          <w:p w14:paraId="28F497F0" w14:textId="2DD567A1" w:rsidR="002B4FDB" w:rsidRPr="00F128AD" w:rsidRDefault="002B4FDB" w:rsidP="0083650D">
            <w:pPr>
              <w:spacing w:after="0" w:line="240" w:lineRule="auto"/>
              <w:jc w:val="center"/>
              <w:rPr>
                <w:rFonts w:cstheme="minorHAnsi"/>
                <w:b/>
                <w:bCs/>
                <w:color w:val="000000"/>
                <w:sz w:val="20"/>
              </w:rPr>
            </w:pPr>
            <w:r w:rsidRPr="00F128AD">
              <w:rPr>
                <w:rFonts w:cstheme="minorHAnsi"/>
                <w:b/>
                <w:bCs/>
                <w:color w:val="000000"/>
                <w:sz w:val="20"/>
              </w:rPr>
              <w:t>Mevcut</w:t>
            </w:r>
          </w:p>
        </w:tc>
        <w:tc>
          <w:tcPr>
            <w:tcW w:w="3787" w:type="dxa"/>
            <w:gridSpan w:val="5"/>
            <w:shd w:val="clear" w:color="auto" w:fill="ABDBFF"/>
            <w:vAlign w:val="center"/>
          </w:tcPr>
          <w:p w14:paraId="4A759399" w14:textId="77777777" w:rsidR="002B4FDB" w:rsidRPr="00F128AD" w:rsidRDefault="002B4FDB" w:rsidP="0083650D">
            <w:pPr>
              <w:spacing w:after="0" w:line="240" w:lineRule="auto"/>
              <w:jc w:val="center"/>
              <w:rPr>
                <w:rFonts w:cstheme="minorHAnsi"/>
                <w:b/>
                <w:bCs/>
                <w:color w:val="000000"/>
              </w:rPr>
            </w:pPr>
            <w:r w:rsidRPr="00F128AD">
              <w:rPr>
                <w:rFonts w:cstheme="minorHAnsi"/>
                <w:b/>
                <w:bCs/>
                <w:color w:val="000000"/>
              </w:rPr>
              <w:t>HEDEF</w:t>
            </w:r>
          </w:p>
        </w:tc>
      </w:tr>
      <w:tr w:rsidR="002B4FDB" w:rsidRPr="00F128AD" w14:paraId="365E191C" w14:textId="77777777" w:rsidTr="002D6D0F">
        <w:trPr>
          <w:trHeight w:val="316"/>
        </w:trPr>
        <w:tc>
          <w:tcPr>
            <w:tcW w:w="4171" w:type="dxa"/>
            <w:gridSpan w:val="5"/>
            <w:vMerge/>
            <w:shd w:val="clear" w:color="auto" w:fill="ABDBFF"/>
            <w:vAlign w:val="center"/>
            <w:hideMark/>
          </w:tcPr>
          <w:p w14:paraId="3AC7F104" w14:textId="77777777" w:rsidR="002B4FDB" w:rsidRPr="00F128AD" w:rsidRDefault="002B4FDB" w:rsidP="0083650D">
            <w:pPr>
              <w:spacing w:after="0" w:line="240" w:lineRule="auto"/>
              <w:rPr>
                <w:rFonts w:cstheme="minorHAnsi"/>
                <w:b/>
                <w:bCs/>
              </w:rPr>
            </w:pPr>
          </w:p>
        </w:tc>
        <w:tc>
          <w:tcPr>
            <w:tcW w:w="872" w:type="dxa"/>
            <w:vMerge/>
            <w:shd w:val="clear" w:color="auto" w:fill="ABDBFF"/>
          </w:tcPr>
          <w:p w14:paraId="4E488B0A" w14:textId="77777777" w:rsidR="002B4FDB" w:rsidRPr="00F128AD" w:rsidRDefault="002B4FDB" w:rsidP="0083650D">
            <w:pPr>
              <w:spacing w:after="0" w:line="240" w:lineRule="auto"/>
              <w:jc w:val="center"/>
              <w:rPr>
                <w:rFonts w:cstheme="minorHAnsi"/>
                <w:b/>
                <w:bCs/>
              </w:rPr>
            </w:pPr>
          </w:p>
        </w:tc>
        <w:tc>
          <w:tcPr>
            <w:tcW w:w="872" w:type="dxa"/>
            <w:shd w:val="clear" w:color="auto" w:fill="ABDBFF"/>
            <w:noWrap/>
            <w:vAlign w:val="center"/>
          </w:tcPr>
          <w:p w14:paraId="2375EDA3" w14:textId="56EC9CCF" w:rsidR="002B4FDB" w:rsidRPr="00F128AD" w:rsidRDefault="002B4FDB" w:rsidP="0083650D">
            <w:pPr>
              <w:spacing w:after="0" w:line="240" w:lineRule="auto"/>
              <w:jc w:val="center"/>
              <w:rPr>
                <w:rFonts w:cstheme="minorHAnsi"/>
                <w:b/>
                <w:bCs/>
              </w:rPr>
            </w:pPr>
            <w:r w:rsidRPr="00F128AD">
              <w:rPr>
                <w:rFonts w:cstheme="minorHAnsi"/>
                <w:b/>
                <w:bCs/>
              </w:rPr>
              <w:t>2023</w:t>
            </w:r>
          </w:p>
        </w:tc>
        <w:tc>
          <w:tcPr>
            <w:tcW w:w="764" w:type="dxa"/>
            <w:shd w:val="clear" w:color="auto" w:fill="ABDBFF"/>
            <w:noWrap/>
            <w:vAlign w:val="center"/>
          </w:tcPr>
          <w:p w14:paraId="7E2A4F1E" w14:textId="77777777" w:rsidR="002B4FDB" w:rsidRPr="00F128AD" w:rsidRDefault="002B4FDB" w:rsidP="0083650D">
            <w:pPr>
              <w:spacing w:after="0" w:line="240" w:lineRule="auto"/>
              <w:jc w:val="center"/>
              <w:rPr>
                <w:rFonts w:cstheme="minorHAnsi"/>
                <w:b/>
                <w:bCs/>
              </w:rPr>
            </w:pPr>
            <w:r w:rsidRPr="00F128AD">
              <w:rPr>
                <w:rFonts w:cstheme="minorHAnsi"/>
                <w:b/>
                <w:bCs/>
              </w:rPr>
              <w:t>2024</w:t>
            </w:r>
          </w:p>
        </w:tc>
        <w:tc>
          <w:tcPr>
            <w:tcW w:w="771" w:type="dxa"/>
            <w:shd w:val="clear" w:color="auto" w:fill="ABDBFF"/>
            <w:vAlign w:val="center"/>
          </w:tcPr>
          <w:p w14:paraId="382A27FC" w14:textId="77777777" w:rsidR="002B4FDB" w:rsidRPr="00F128AD" w:rsidRDefault="002B4FDB" w:rsidP="0083650D">
            <w:pPr>
              <w:spacing w:after="0" w:line="240" w:lineRule="auto"/>
              <w:jc w:val="center"/>
              <w:rPr>
                <w:rFonts w:cstheme="minorHAnsi"/>
                <w:b/>
                <w:bCs/>
              </w:rPr>
            </w:pPr>
            <w:r w:rsidRPr="00F128AD">
              <w:rPr>
                <w:rFonts w:cstheme="minorHAnsi"/>
                <w:b/>
                <w:bCs/>
              </w:rPr>
              <w:t>2025</w:t>
            </w:r>
          </w:p>
        </w:tc>
        <w:tc>
          <w:tcPr>
            <w:tcW w:w="745" w:type="dxa"/>
            <w:shd w:val="clear" w:color="auto" w:fill="ABDBFF"/>
            <w:vAlign w:val="center"/>
          </w:tcPr>
          <w:p w14:paraId="444CD294" w14:textId="77777777" w:rsidR="002B4FDB" w:rsidRPr="00F128AD" w:rsidRDefault="002B4FDB" w:rsidP="0083650D">
            <w:pPr>
              <w:spacing w:after="0" w:line="240" w:lineRule="auto"/>
              <w:jc w:val="center"/>
              <w:rPr>
                <w:rFonts w:cstheme="minorHAnsi"/>
                <w:b/>
                <w:bCs/>
              </w:rPr>
            </w:pPr>
            <w:r w:rsidRPr="00F128AD">
              <w:rPr>
                <w:rFonts w:cstheme="minorHAnsi"/>
                <w:b/>
                <w:bCs/>
              </w:rPr>
              <w:t>2026</w:t>
            </w:r>
          </w:p>
        </w:tc>
        <w:tc>
          <w:tcPr>
            <w:tcW w:w="809" w:type="dxa"/>
            <w:shd w:val="clear" w:color="auto" w:fill="ABDBFF"/>
            <w:vAlign w:val="center"/>
          </w:tcPr>
          <w:p w14:paraId="52373E0C" w14:textId="77777777" w:rsidR="002B4FDB" w:rsidRPr="00F128AD" w:rsidRDefault="002B4FDB" w:rsidP="0083650D">
            <w:pPr>
              <w:spacing w:after="0" w:line="240" w:lineRule="auto"/>
              <w:jc w:val="center"/>
              <w:rPr>
                <w:rFonts w:cstheme="minorHAnsi"/>
                <w:b/>
                <w:bCs/>
              </w:rPr>
            </w:pPr>
            <w:r w:rsidRPr="00F128AD">
              <w:rPr>
                <w:rFonts w:cstheme="minorHAnsi"/>
                <w:b/>
                <w:bCs/>
              </w:rPr>
              <w:t>2027</w:t>
            </w:r>
          </w:p>
        </w:tc>
        <w:tc>
          <w:tcPr>
            <w:tcW w:w="698" w:type="dxa"/>
            <w:shd w:val="clear" w:color="auto" w:fill="ABDBFF"/>
            <w:vAlign w:val="center"/>
          </w:tcPr>
          <w:p w14:paraId="2C543ABC" w14:textId="77777777" w:rsidR="002B4FDB" w:rsidRPr="00F128AD" w:rsidRDefault="002B4FDB" w:rsidP="0083650D">
            <w:pPr>
              <w:spacing w:after="0" w:line="240" w:lineRule="auto"/>
              <w:jc w:val="center"/>
              <w:rPr>
                <w:rFonts w:cstheme="minorHAnsi"/>
                <w:b/>
                <w:bCs/>
              </w:rPr>
            </w:pPr>
            <w:r w:rsidRPr="00F128AD">
              <w:rPr>
                <w:rFonts w:cstheme="minorHAnsi"/>
                <w:b/>
                <w:bCs/>
              </w:rPr>
              <w:t>2028</w:t>
            </w:r>
          </w:p>
        </w:tc>
      </w:tr>
      <w:tr w:rsidR="00081650" w:rsidRPr="00F128AD" w14:paraId="617825CE" w14:textId="77777777" w:rsidTr="002D6D0F">
        <w:trPr>
          <w:trHeight w:val="553"/>
        </w:trPr>
        <w:tc>
          <w:tcPr>
            <w:tcW w:w="4171" w:type="dxa"/>
            <w:gridSpan w:val="5"/>
            <w:shd w:val="clear" w:color="auto" w:fill="EBF6FF"/>
            <w:vAlign w:val="center"/>
          </w:tcPr>
          <w:p w14:paraId="52F626B4" w14:textId="77777777" w:rsidR="00081650" w:rsidRPr="00484F34" w:rsidRDefault="00081650" w:rsidP="00081650">
            <w:pPr>
              <w:spacing w:line="240" w:lineRule="auto"/>
              <w:rPr>
                <w:rFonts w:cstheme="minorHAnsi"/>
              </w:rPr>
            </w:pPr>
            <w:r w:rsidRPr="00484F34">
              <w:rPr>
                <w:b/>
              </w:rPr>
              <w:t>PG 4.1.1</w:t>
            </w:r>
            <w:r w:rsidRPr="00484F34">
              <w:t xml:space="preserve"> Bağımlılıkla mücadele ile ilgili konularda eğitim alan öğrenci ve öğretmen sayısı</w:t>
            </w:r>
          </w:p>
        </w:tc>
        <w:tc>
          <w:tcPr>
            <w:tcW w:w="872" w:type="dxa"/>
            <w:shd w:val="clear" w:color="auto" w:fill="EBF6FF"/>
          </w:tcPr>
          <w:p w14:paraId="49E619BA" w14:textId="29C005BF" w:rsidR="00081650" w:rsidRPr="00F37AD1" w:rsidRDefault="00081650" w:rsidP="00081650">
            <w:pPr>
              <w:spacing w:after="0" w:line="240" w:lineRule="auto"/>
              <w:jc w:val="center"/>
              <w:rPr>
                <w:rFonts w:cstheme="minorHAnsi"/>
              </w:rPr>
            </w:pPr>
            <w:r>
              <w:rPr>
                <w:rFonts w:cstheme="minorHAnsi"/>
              </w:rPr>
              <w:t>10</w:t>
            </w:r>
          </w:p>
        </w:tc>
        <w:tc>
          <w:tcPr>
            <w:tcW w:w="872" w:type="dxa"/>
            <w:shd w:val="clear" w:color="auto" w:fill="EBF6FF"/>
            <w:noWrap/>
            <w:vAlign w:val="center"/>
          </w:tcPr>
          <w:p w14:paraId="4837B7EF" w14:textId="4A417193" w:rsidR="00081650" w:rsidRPr="00F37AD1" w:rsidRDefault="00081650" w:rsidP="00081650">
            <w:pPr>
              <w:spacing w:after="0" w:line="240" w:lineRule="auto"/>
              <w:jc w:val="center"/>
              <w:rPr>
                <w:rFonts w:cstheme="minorHAnsi"/>
              </w:rPr>
            </w:pPr>
            <w:r w:rsidRPr="00927EB7">
              <w:rPr>
                <w:rFonts w:cstheme="minorHAnsi"/>
              </w:rPr>
              <w:t>325</w:t>
            </w:r>
          </w:p>
        </w:tc>
        <w:tc>
          <w:tcPr>
            <w:tcW w:w="764" w:type="dxa"/>
            <w:shd w:val="clear" w:color="auto" w:fill="EBF6FF"/>
            <w:noWrap/>
            <w:vAlign w:val="center"/>
          </w:tcPr>
          <w:p w14:paraId="1C981EEC" w14:textId="4BAEE014" w:rsidR="00081650" w:rsidRPr="00F37AD1" w:rsidRDefault="00081650" w:rsidP="00081650">
            <w:pPr>
              <w:spacing w:after="0" w:line="240" w:lineRule="auto"/>
              <w:jc w:val="center"/>
              <w:rPr>
                <w:rFonts w:cstheme="minorHAnsi"/>
              </w:rPr>
            </w:pPr>
            <w:r w:rsidRPr="00927EB7">
              <w:rPr>
                <w:rFonts w:cstheme="minorHAnsi"/>
              </w:rPr>
              <w:t>350</w:t>
            </w:r>
          </w:p>
        </w:tc>
        <w:tc>
          <w:tcPr>
            <w:tcW w:w="771" w:type="dxa"/>
            <w:shd w:val="clear" w:color="auto" w:fill="EBF6FF"/>
            <w:vAlign w:val="center"/>
          </w:tcPr>
          <w:p w14:paraId="12E70812" w14:textId="0ED74AA4" w:rsidR="00081650" w:rsidRPr="00F37AD1" w:rsidRDefault="00081650" w:rsidP="00081650">
            <w:pPr>
              <w:spacing w:after="0" w:line="240" w:lineRule="auto"/>
              <w:jc w:val="center"/>
              <w:rPr>
                <w:rFonts w:cstheme="minorHAnsi"/>
              </w:rPr>
            </w:pPr>
            <w:r w:rsidRPr="00927EB7">
              <w:rPr>
                <w:rFonts w:cstheme="minorHAnsi"/>
              </w:rPr>
              <w:t>370</w:t>
            </w:r>
          </w:p>
        </w:tc>
        <w:tc>
          <w:tcPr>
            <w:tcW w:w="745" w:type="dxa"/>
            <w:shd w:val="clear" w:color="auto" w:fill="EBF6FF"/>
            <w:vAlign w:val="center"/>
          </w:tcPr>
          <w:p w14:paraId="442D6731" w14:textId="74573437" w:rsidR="00081650" w:rsidRPr="00F37AD1" w:rsidRDefault="00081650" w:rsidP="00081650">
            <w:pPr>
              <w:spacing w:after="0" w:line="240" w:lineRule="auto"/>
              <w:jc w:val="center"/>
              <w:rPr>
                <w:rFonts w:cstheme="minorHAnsi"/>
              </w:rPr>
            </w:pPr>
            <w:r w:rsidRPr="00927EB7">
              <w:rPr>
                <w:rFonts w:cstheme="minorHAnsi"/>
              </w:rPr>
              <w:t>390</w:t>
            </w:r>
          </w:p>
        </w:tc>
        <w:tc>
          <w:tcPr>
            <w:tcW w:w="809" w:type="dxa"/>
            <w:shd w:val="clear" w:color="auto" w:fill="EBF6FF"/>
            <w:vAlign w:val="center"/>
          </w:tcPr>
          <w:p w14:paraId="1CDC95AD" w14:textId="507B1C7D" w:rsidR="00081650" w:rsidRPr="00F37AD1" w:rsidRDefault="00081650" w:rsidP="00081650">
            <w:pPr>
              <w:spacing w:after="0" w:line="240" w:lineRule="auto"/>
              <w:jc w:val="center"/>
              <w:rPr>
                <w:rFonts w:cstheme="minorHAnsi"/>
              </w:rPr>
            </w:pPr>
            <w:r w:rsidRPr="00927EB7">
              <w:rPr>
                <w:rFonts w:cstheme="minorHAnsi"/>
              </w:rPr>
              <w:t>400</w:t>
            </w:r>
          </w:p>
        </w:tc>
        <w:tc>
          <w:tcPr>
            <w:tcW w:w="698" w:type="dxa"/>
            <w:shd w:val="clear" w:color="auto" w:fill="EBF6FF"/>
            <w:vAlign w:val="center"/>
          </w:tcPr>
          <w:p w14:paraId="5566BD47" w14:textId="1E00C0A7" w:rsidR="00081650" w:rsidRPr="00F37AD1" w:rsidRDefault="00081650" w:rsidP="00081650">
            <w:pPr>
              <w:spacing w:after="0" w:line="240" w:lineRule="auto"/>
              <w:jc w:val="center"/>
              <w:rPr>
                <w:rFonts w:cstheme="minorHAnsi"/>
              </w:rPr>
            </w:pPr>
            <w:r w:rsidRPr="00927EB7">
              <w:rPr>
                <w:rFonts w:cstheme="minorHAnsi"/>
              </w:rPr>
              <w:t>420</w:t>
            </w:r>
          </w:p>
        </w:tc>
      </w:tr>
      <w:tr w:rsidR="002D6D0F" w:rsidRPr="00F128AD" w14:paraId="46BD988C" w14:textId="77777777" w:rsidTr="002D6D0F">
        <w:trPr>
          <w:trHeight w:val="425"/>
        </w:trPr>
        <w:tc>
          <w:tcPr>
            <w:tcW w:w="3218" w:type="dxa"/>
            <w:gridSpan w:val="4"/>
            <w:vMerge w:val="restart"/>
            <w:shd w:val="clear" w:color="auto" w:fill="DDF0FF"/>
            <w:vAlign w:val="center"/>
          </w:tcPr>
          <w:p w14:paraId="594F47F2" w14:textId="77777777" w:rsidR="002D6D0F" w:rsidRPr="00484F34" w:rsidRDefault="002D6D0F" w:rsidP="00723C2C">
            <w:pPr>
              <w:spacing w:line="240" w:lineRule="auto"/>
              <w:rPr>
                <w:rFonts w:cstheme="minorHAnsi"/>
              </w:rPr>
            </w:pPr>
            <w:r w:rsidRPr="00484F34">
              <w:rPr>
                <w:b/>
              </w:rPr>
              <w:t>PG 4.1.2</w:t>
            </w:r>
            <w:r w:rsidRPr="00484F34">
              <w:t xml:space="preserve"> Akran zorbalığı ve siber zorbalıkla ilgili konularda eğitim alan öğrenci ve veli sayısı</w:t>
            </w:r>
          </w:p>
        </w:tc>
        <w:tc>
          <w:tcPr>
            <w:tcW w:w="953" w:type="dxa"/>
            <w:shd w:val="clear" w:color="auto" w:fill="DDF0FF"/>
            <w:vAlign w:val="center"/>
          </w:tcPr>
          <w:p w14:paraId="5187EF45" w14:textId="77777777" w:rsidR="002D6D0F" w:rsidRPr="00484F34" w:rsidRDefault="002D6D0F" w:rsidP="00723C2C">
            <w:pPr>
              <w:spacing w:line="240" w:lineRule="auto"/>
              <w:rPr>
                <w:rFonts w:cstheme="minorHAnsi"/>
              </w:rPr>
            </w:pPr>
            <w:r w:rsidRPr="00484F34">
              <w:rPr>
                <w:rFonts w:cstheme="minorHAnsi"/>
              </w:rPr>
              <w:t>Sayı</w:t>
            </w:r>
          </w:p>
        </w:tc>
        <w:tc>
          <w:tcPr>
            <w:tcW w:w="872" w:type="dxa"/>
            <w:shd w:val="clear" w:color="auto" w:fill="DDF0FF"/>
          </w:tcPr>
          <w:p w14:paraId="0FBED7DD" w14:textId="7DA78BC3" w:rsidR="002D6D0F" w:rsidRPr="00F37AD1" w:rsidRDefault="002B4FDB" w:rsidP="0083650D">
            <w:pPr>
              <w:spacing w:after="0" w:line="240" w:lineRule="auto"/>
              <w:jc w:val="center"/>
              <w:rPr>
                <w:rFonts w:cstheme="minorHAnsi"/>
              </w:rPr>
            </w:pPr>
            <w:r>
              <w:rPr>
                <w:rFonts w:cstheme="minorHAnsi"/>
              </w:rPr>
              <w:t>10</w:t>
            </w:r>
          </w:p>
        </w:tc>
        <w:tc>
          <w:tcPr>
            <w:tcW w:w="872" w:type="dxa"/>
            <w:shd w:val="clear" w:color="auto" w:fill="DDF0FF"/>
            <w:noWrap/>
            <w:vAlign w:val="center"/>
          </w:tcPr>
          <w:p w14:paraId="66F31A88" w14:textId="31D1ADEE" w:rsidR="002D6D0F" w:rsidRPr="00F37AD1" w:rsidRDefault="00081650" w:rsidP="0083650D">
            <w:pPr>
              <w:spacing w:after="0" w:line="240" w:lineRule="auto"/>
              <w:jc w:val="center"/>
              <w:rPr>
                <w:rFonts w:cstheme="minorHAnsi"/>
              </w:rPr>
            </w:pPr>
            <w:r>
              <w:rPr>
                <w:rFonts w:cstheme="minorHAnsi"/>
              </w:rPr>
              <w:t>400</w:t>
            </w:r>
          </w:p>
        </w:tc>
        <w:tc>
          <w:tcPr>
            <w:tcW w:w="764" w:type="dxa"/>
            <w:shd w:val="clear" w:color="auto" w:fill="DDF0FF"/>
            <w:noWrap/>
            <w:vAlign w:val="center"/>
          </w:tcPr>
          <w:p w14:paraId="174DC5E6" w14:textId="2EF5AACF" w:rsidR="002D6D0F" w:rsidRPr="00F37AD1" w:rsidRDefault="00081650" w:rsidP="0083650D">
            <w:pPr>
              <w:spacing w:after="0" w:line="240" w:lineRule="auto"/>
              <w:jc w:val="center"/>
              <w:rPr>
                <w:rFonts w:cstheme="minorHAnsi"/>
              </w:rPr>
            </w:pPr>
            <w:r>
              <w:rPr>
                <w:rFonts w:cstheme="minorHAnsi"/>
              </w:rPr>
              <w:t>410</w:t>
            </w:r>
          </w:p>
        </w:tc>
        <w:tc>
          <w:tcPr>
            <w:tcW w:w="771" w:type="dxa"/>
            <w:shd w:val="clear" w:color="auto" w:fill="DDF0FF"/>
            <w:vAlign w:val="center"/>
          </w:tcPr>
          <w:p w14:paraId="1DADD103" w14:textId="26710AE6" w:rsidR="002D6D0F" w:rsidRPr="00F37AD1" w:rsidRDefault="00081650" w:rsidP="0083650D">
            <w:pPr>
              <w:spacing w:after="0" w:line="240" w:lineRule="auto"/>
              <w:jc w:val="center"/>
              <w:rPr>
                <w:rFonts w:cstheme="minorHAnsi"/>
              </w:rPr>
            </w:pPr>
            <w:r>
              <w:rPr>
                <w:rFonts w:cstheme="minorHAnsi"/>
              </w:rPr>
              <w:t>420</w:t>
            </w:r>
          </w:p>
        </w:tc>
        <w:tc>
          <w:tcPr>
            <w:tcW w:w="745" w:type="dxa"/>
            <w:shd w:val="clear" w:color="auto" w:fill="DDF0FF"/>
            <w:vAlign w:val="center"/>
          </w:tcPr>
          <w:p w14:paraId="30382C5E" w14:textId="2E0E62DB" w:rsidR="002D6D0F" w:rsidRPr="00F37AD1" w:rsidRDefault="00081650" w:rsidP="0083650D">
            <w:pPr>
              <w:spacing w:after="0" w:line="240" w:lineRule="auto"/>
              <w:jc w:val="center"/>
              <w:rPr>
                <w:rFonts w:cstheme="minorHAnsi"/>
              </w:rPr>
            </w:pPr>
            <w:r>
              <w:rPr>
                <w:rFonts w:cstheme="minorHAnsi"/>
              </w:rPr>
              <w:t>430</w:t>
            </w:r>
          </w:p>
        </w:tc>
        <w:tc>
          <w:tcPr>
            <w:tcW w:w="809" w:type="dxa"/>
            <w:shd w:val="clear" w:color="auto" w:fill="DDF0FF"/>
            <w:vAlign w:val="center"/>
          </w:tcPr>
          <w:p w14:paraId="760AE88A" w14:textId="5EA9F023" w:rsidR="002D6D0F" w:rsidRPr="00F37AD1" w:rsidRDefault="00081650" w:rsidP="0083650D">
            <w:pPr>
              <w:spacing w:after="0" w:line="240" w:lineRule="auto"/>
              <w:jc w:val="center"/>
              <w:rPr>
                <w:rFonts w:cstheme="minorHAnsi"/>
              </w:rPr>
            </w:pPr>
            <w:r>
              <w:rPr>
                <w:rFonts w:cstheme="minorHAnsi"/>
              </w:rPr>
              <w:t>440</w:t>
            </w:r>
          </w:p>
        </w:tc>
        <w:tc>
          <w:tcPr>
            <w:tcW w:w="698" w:type="dxa"/>
            <w:shd w:val="clear" w:color="auto" w:fill="DDF0FF"/>
            <w:vAlign w:val="center"/>
          </w:tcPr>
          <w:p w14:paraId="1B87E089" w14:textId="413BB5DC" w:rsidR="002D6D0F" w:rsidRPr="00F37AD1" w:rsidRDefault="00081650" w:rsidP="0083650D">
            <w:pPr>
              <w:spacing w:after="0" w:line="240" w:lineRule="auto"/>
              <w:jc w:val="center"/>
              <w:rPr>
                <w:rFonts w:cstheme="minorHAnsi"/>
              </w:rPr>
            </w:pPr>
            <w:r>
              <w:rPr>
                <w:rFonts w:cstheme="minorHAnsi"/>
              </w:rPr>
              <w:t>450</w:t>
            </w:r>
          </w:p>
        </w:tc>
      </w:tr>
      <w:tr w:rsidR="00081650" w:rsidRPr="00F128AD" w14:paraId="5F01897A" w14:textId="77777777" w:rsidTr="00F72DD9">
        <w:trPr>
          <w:trHeight w:val="150"/>
        </w:trPr>
        <w:tc>
          <w:tcPr>
            <w:tcW w:w="3218" w:type="dxa"/>
            <w:gridSpan w:val="4"/>
            <w:vMerge/>
            <w:shd w:val="clear" w:color="auto" w:fill="DDF0FF"/>
            <w:vAlign w:val="center"/>
          </w:tcPr>
          <w:p w14:paraId="72921636" w14:textId="77777777" w:rsidR="00081650" w:rsidRPr="00484F34" w:rsidRDefault="00081650" w:rsidP="00081650">
            <w:pPr>
              <w:spacing w:line="240" w:lineRule="auto"/>
              <w:rPr>
                <w:b/>
              </w:rPr>
            </w:pPr>
          </w:p>
        </w:tc>
        <w:tc>
          <w:tcPr>
            <w:tcW w:w="953" w:type="dxa"/>
            <w:shd w:val="clear" w:color="auto" w:fill="DDF0FF"/>
            <w:vAlign w:val="center"/>
          </w:tcPr>
          <w:p w14:paraId="696B1046" w14:textId="77777777" w:rsidR="00081650" w:rsidRPr="00484F34" w:rsidRDefault="00081650" w:rsidP="00081650">
            <w:pPr>
              <w:spacing w:line="240" w:lineRule="auto"/>
            </w:pPr>
            <w:r w:rsidRPr="00484F34">
              <w:t>Oran</w:t>
            </w:r>
          </w:p>
        </w:tc>
        <w:tc>
          <w:tcPr>
            <w:tcW w:w="872" w:type="dxa"/>
            <w:shd w:val="clear" w:color="auto" w:fill="DDF0FF"/>
          </w:tcPr>
          <w:p w14:paraId="7612BC38" w14:textId="4E342217" w:rsidR="00081650" w:rsidRPr="00F37AD1" w:rsidRDefault="00081650" w:rsidP="00081650">
            <w:pPr>
              <w:spacing w:after="0" w:line="240" w:lineRule="auto"/>
              <w:jc w:val="center"/>
              <w:rPr>
                <w:rFonts w:cstheme="minorHAnsi"/>
              </w:rPr>
            </w:pPr>
            <w:r>
              <w:rPr>
                <w:rFonts w:cstheme="minorHAnsi"/>
              </w:rPr>
              <w:t>10</w:t>
            </w:r>
          </w:p>
        </w:tc>
        <w:tc>
          <w:tcPr>
            <w:tcW w:w="872" w:type="dxa"/>
            <w:shd w:val="clear" w:color="auto" w:fill="DDF0FF"/>
            <w:noWrap/>
            <w:vAlign w:val="center"/>
          </w:tcPr>
          <w:p w14:paraId="4B5C349B" w14:textId="71501B24" w:rsidR="00081650" w:rsidRPr="00F37AD1" w:rsidRDefault="00081650" w:rsidP="00081650">
            <w:pPr>
              <w:spacing w:after="0" w:line="240" w:lineRule="auto"/>
              <w:jc w:val="center"/>
              <w:rPr>
                <w:rFonts w:cstheme="minorHAnsi"/>
              </w:rPr>
            </w:pPr>
            <w:r>
              <w:rPr>
                <w:rFonts w:cstheme="minorHAnsi"/>
              </w:rPr>
              <w:t>%80</w:t>
            </w:r>
          </w:p>
        </w:tc>
        <w:tc>
          <w:tcPr>
            <w:tcW w:w="764" w:type="dxa"/>
            <w:shd w:val="clear" w:color="auto" w:fill="DDF0FF"/>
            <w:noWrap/>
          </w:tcPr>
          <w:p w14:paraId="2B5AFCB8" w14:textId="34C7EB0F"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85</w:t>
            </w:r>
          </w:p>
        </w:tc>
        <w:tc>
          <w:tcPr>
            <w:tcW w:w="771" w:type="dxa"/>
            <w:shd w:val="clear" w:color="auto" w:fill="DDF0FF"/>
          </w:tcPr>
          <w:p w14:paraId="5C9DF396" w14:textId="4391E0B6"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86</w:t>
            </w:r>
          </w:p>
        </w:tc>
        <w:tc>
          <w:tcPr>
            <w:tcW w:w="745" w:type="dxa"/>
            <w:shd w:val="clear" w:color="auto" w:fill="DDF0FF"/>
          </w:tcPr>
          <w:p w14:paraId="3296AC0B" w14:textId="3EF0D20E"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87</w:t>
            </w:r>
          </w:p>
        </w:tc>
        <w:tc>
          <w:tcPr>
            <w:tcW w:w="809" w:type="dxa"/>
            <w:shd w:val="clear" w:color="auto" w:fill="DDF0FF"/>
          </w:tcPr>
          <w:p w14:paraId="5952E0B6" w14:textId="770FE50B"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88</w:t>
            </w:r>
          </w:p>
        </w:tc>
        <w:tc>
          <w:tcPr>
            <w:tcW w:w="698" w:type="dxa"/>
            <w:shd w:val="clear" w:color="auto" w:fill="DDF0FF"/>
          </w:tcPr>
          <w:p w14:paraId="5B83813B" w14:textId="3D778837"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89</w:t>
            </w:r>
          </w:p>
        </w:tc>
      </w:tr>
      <w:tr w:rsidR="002D6D0F" w:rsidRPr="00F128AD" w14:paraId="6EE93E6D" w14:textId="77777777" w:rsidTr="002D6D0F">
        <w:trPr>
          <w:trHeight w:val="400"/>
        </w:trPr>
        <w:tc>
          <w:tcPr>
            <w:tcW w:w="3218" w:type="dxa"/>
            <w:gridSpan w:val="4"/>
            <w:vMerge w:val="restart"/>
            <w:shd w:val="clear" w:color="auto" w:fill="EBF6FF"/>
            <w:vAlign w:val="center"/>
          </w:tcPr>
          <w:p w14:paraId="5903ED61" w14:textId="77777777" w:rsidR="002D6D0F" w:rsidRPr="00484F34" w:rsidRDefault="002D6D0F" w:rsidP="00723C2C">
            <w:pPr>
              <w:spacing w:after="0" w:line="240" w:lineRule="auto"/>
              <w:rPr>
                <w:rFonts w:cstheme="minorHAnsi"/>
              </w:rPr>
            </w:pPr>
            <w:r w:rsidRPr="00484F34">
              <w:rPr>
                <w:b/>
              </w:rPr>
              <w:t>PG 4.1.3</w:t>
            </w:r>
            <w:r w:rsidRPr="00484F34">
              <w:t xml:space="preserve"> Sağlıklı beslenme ve </w:t>
            </w:r>
            <w:proofErr w:type="spellStart"/>
            <w:r w:rsidRPr="00484F34">
              <w:t>obezite</w:t>
            </w:r>
            <w:proofErr w:type="spellEnd"/>
            <w:r w:rsidRPr="00484F34">
              <w:t xml:space="preserve"> ile ilgili konularda verilen eğitim alan öğrenci sayısı/oranı </w:t>
            </w:r>
          </w:p>
        </w:tc>
        <w:tc>
          <w:tcPr>
            <w:tcW w:w="953" w:type="dxa"/>
            <w:shd w:val="clear" w:color="auto" w:fill="EBF6FF"/>
            <w:vAlign w:val="center"/>
          </w:tcPr>
          <w:p w14:paraId="06B676D6" w14:textId="77777777" w:rsidR="002D6D0F" w:rsidRPr="00484F34" w:rsidRDefault="002D6D0F" w:rsidP="00723C2C">
            <w:pPr>
              <w:spacing w:line="240" w:lineRule="auto"/>
              <w:rPr>
                <w:rFonts w:cstheme="minorHAnsi"/>
              </w:rPr>
            </w:pPr>
            <w:r w:rsidRPr="00484F34">
              <w:rPr>
                <w:rFonts w:cstheme="minorHAnsi"/>
              </w:rPr>
              <w:t>Sayı</w:t>
            </w:r>
          </w:p>
        </w:tc>
        <w:tc>
          <w:tcPr>
            <w:tcW w:w="872" w:type="dxa"/>
            <w:shd w:val="clear" w:color="auto" w:fill="EBF6FF"/>
          </w:tcPr>
          <w:p w14:paraId="6B74A5B6" w14:textId="1BA4511C" w:rsidR="002D6D0F" w:rsidRPr="00F37AD1" w:rsidRDefault="002B4FDB" w:rsidP="00723C2C">
            <w:pPr>
              <w:spacing w:after="0" w:line="240" w:lineRule="auto"/>
              <w:jc w:val="center"/>
              <w:rPr>
                <w:rFonts w:cstheme="minorHAnsi"/>
              </w:rPr>
            </w:pPr>
            <w:r>
              <w:rPr>
                <w:rFonts w:cstheme="minorHAnsi"/>
              </w:rPr>
              <w:t>10</w:t>
            </w:r>
          </w:p>
        </w:tc>
        <w:tc>
          <w:tcPr>
            <w:tcW w:w="872" w:type="dxa"/>
            <w:shd w:val="clear" w:color="auto" w:fill="EBF6FF"/>
            <w:noWrap/>
            <w:vAlign w:val="center"/>
          </w:tcPr>
          <w:p w14:paraId="20F9A5FE" w14:textId="084BC505" w:rsidR="002D6D0F" w:rsidRPr="00F37AD1" w:rsidRDefault="00081650" w:rsidP="00723C2C">
            <w:pPr>
              <w:spacing w:after="0" w:line="240" w:lineRule="auto"/>
              <w:jc w:val="center"/>
              <w:rPr>
                <w:rFonts w:cstheme="minorHAnsi"/>
              </w:rPr>
            </w:pPr>
            <w:r>
              <w:rPr>
                <w:rFonts w:cstheme="minorHAnsi"/>
              </w:rPr>
              <w:t>400</w:t>
            </w:r>
          </w:p>
        </w:tc>
        <w:tc>
          <w:tcPr>
            <w:tcW w:w="764" w:type="dxa"/>
            <w:shd w:val="clear" w:color="auto" w:fill="EBF6FF"/>
            <w:noWrap/>
            <w:vAlign w:val="center"/>
          </w:tcPr>
          <w:p w14:paraId="2461C83C" w14:textId="3A7B5047" w:rsidR="002D6D0F" w:rsidRPr="00F37AD1" w:rsidRDefault="00081650" w:rsidP="00723C2C">
            <w:pPr>
              <w:spacing w:after="0" w:line="240" w:lineRule="auto"/>
              <w:jc w:val="center"/>
              <w:rPr>
                <w:rFonts w:cstheme="minorHAnsi"/>
              </w:rPr>
            </w:pPr>
            <w:r>
              <w:rPr>
                <w:rFonts w:cstheme="minorHAnsi"/>
              </w:rPr>
              <w:t>410</w:t>
            </w:r>
          </w:p>
        </w:tc>
        <w:tc>
          <w:tcPr>
            <w:tcW w:w="771" w:type="dxa"/>
            <w:shd w:val="clear" w:color="auto" w:fill="EBF6FF"/>
            <w:vAlign w:val="center"/>
          </w:tcPr>
          <w:p w14:paraId="564B59CC" w14:textId="1C29709A" w:rsidR="002D6D0F" w:rsidRPr="00F37AD1" w:rsidRDefault="00081650" w:rsidP="00723C2C">
            <w:pPr>
              <w:spacing w:after="0" w:line="240" w:lineRule="auto"/>
              <w:jc w:val="center"/>
              <w:rPr>
                <w:rFonts w:cstheme="minorHAnsi"/>
              </w:rPr>
            </w:pPr>
            <w:r>
              <w:rPr>
                <w:rFonts w:cstheme="minorHAnsi"/>
              </w:rPr>
              <w:t>420</w:t>
            </w:r>
          </w:p>
        </w:tc>
        <w:tc>
          <w:tcPr>
            <w:tcW w:w="745" w:type="dxa"/>
            <w:shd w:val="clear" w:color="auto" w:fill="EBF6FF"/>
            <w:vAlign w:val="center"/>
          </w:tcPr>
          <w:p w14:paraId="23C0C333" w14:textId="5415F461" w:rsidR="002D6D0F" w:rsidRPr="00F37AD1" w:rsidRDefault="00081650" w:rsidP="00723C2C">
            <w:pPr>
              <w:spacing w:after="0" w:line="240" w:lineRule="auto"/>
              <w:jc w:val="center"/>
              <w:rPr>
                <w:rFonts w:cstheme="minorHAnsi"/>
              </w:rPr>
            </w:pPr>
            <w:r>
              <w:rPr>
                <w:rFonts w:cstheme="minorHAnsi"/>
              </w:rPr>
              <w:t>430</w:t>
            </w:r>
          </w:p>
        </w:tc>
        <w:tc>
          <w:tcPr>
            <w:tcW w:w="809" w:type="dxa"/>
            <w:shd w:val="clear" w:color="auto" w:fill="EBF6FF"/>
            <w:vAlign w:val="center"/>
          </w:tcPr>
          <w:p w14:paraId="350D3812" w14:textId="0973DFB1" w:rsidR="002D6D0F" w:rsidRPr="00F37AD1" w:rsidRDefault="00081650" w:rsidP="00723C2C">
            <w:pPr>
              <w:spacing w:after="0" w:line="240" w:lineRule="auto"/>
              <w:jc w:val="center"/>
              <w:rPr>
                <w:rFonts w:cstheme="minorHAnsi"/>
              </w:rPr>
            </w:pPr>
            <w:r>
              <w:rPr>
                <w:rFonts w:cstheme="minorHAnsi"/>
              </w:rPr>
              <w:t>440</w:t>
            </w:r>
          </w:p>
        </w:tc>
        <w:tc>
          <w:tcPr>
            <w:tcW w:w="698" w:type="dxa"/>
            <w:shd w:val="clear" w:color="auto" w:fill="EBF6FF"/>
            <w:vAlign w:val="center"/>
          </w:tcPr>
          <w:p w14:paraId="572CDB63" w14:textId="0E676649" w:rsidR="002D6D0F" w:rsidRPr="00F37AD1" w:rsidRDefault="00081650" w:rsidP="00723C2C">
            <w:pPr>
              <w:spacing w:after="0" w:line="240" w:lineRule="auto"/>
              <w:jc w:val="center"/>
              <w:rPr>
                <w:rFonts w:cstheme="minorHAnsi"/>
              </w:rPr>
            </w:pPr>
            <w:r>
              <w:rPr>
                <w:rFonts w:cstheme="minorHAnsi"/>
              </w:rPr>
              <w:t>450</w:t>
            </w:r>
          </w:p>
        </w:tc>
      </w:tr>
      <w:tr w:rsidR="00081650" w:rsidRPr="00F128AD" w14:paraId="04B44793" w14:textId="77777777" w:rsidTr="00F72DD9">
        <w:trPr>
          <w:trHeight w:val="400"/>
        </w:trPr>
        <w:tc>
          <w:tcPr>
            <w:tcW w:w="3218" w:type="dxa"/>
            <w:gridSpan w:val="4"/>
            <w:vMerge/>
            <w:shd w:val="clear" w:color="auto" w:fill="EBF6FF"/>
            <w:vAlign w:val="center"/>
          </w:tcPr>
          <w:p w14:paraId="050CD729" w14:textId="77777777" w:rsidR="00081650" w:rsidRPr="00484F34" w:rsidRDefault="00081650" w:rsidP="00081650">
            <w:pPr>
              <w:spacing w:after="0" w:line="240" w:lineRule="auto"/>
              <w:rPr>
                <w:b/>
              </w:rPr>
            </w:pPr>
          </w:p>
        </w:tc>
        <w:tc>
          <w:tcPr>
            <w:tcW w:w="953" w:type="dxa"/>
            <w:shd w:val="clear" w:color="auto" w:fill="EBF6FF"/>
            <w:vAlign w:val="center"/>
          </w:tcPr>
          <w:p w14:paraId="58A6E13D" w14:textId="77777777" w:rsidR="00081650" w:rsidRPr="00484F34" w:rsidRDefault="00081650" w:rsidP="00081650">
            <w:pPr>
              <w:spacing w:line="240" w:lineRule="auto"/>
            </w:pPr>
            <w:r w:rsidRPr="00484F34">
              <w:t>Oran</w:t>
            </w:r>
          </w:p>
        </w:tc>
        <w:tc>
          <w:tcPr>
            <w:tcW w:w="872" w:type="dxa"/>
            <w:shd w:val="clear" w:color="auto" w:fill="EBF6FF"/>
          </w:tcPr>
          <w:p w14:paraId="084ED017" w14:textId="650EDC5D" w:rsidR="00081650" w:rsidRPr="00F37AD1" w:rsidRDefault="00081650" w:rsidP="00081650">
            <w:pPr>
              <w:spacing w:after="0" w:line="240" w:lineRule="auto"/>
              <w:jc w:val="center"/>
              <w:rPr>
                <w:rFonts w:cstheme="minorHAnsi"/>
              </w:rPr>
            </w:pPr>
            <w:r>
              <w:rPr>
                <w:rFonts w:cstheme="minorHAnsi"/>
              </w:rPr>
              <w:t>10</w:t>
            </w:r>
          </w:p>
        </w:tc>
        <w:tc>
          <w:tcPr>
            <w:tcW w:w="872" w:type="dxa"/>
            <w:shd w:val="clear" w:color="auto" w:fill="EBF6FF"/>
            <w:noWrap/>
            <w:vAlign w:val="center"/>
          </w:tcPr>
          <w:p w14:paraId="151BB47C" w14:textId="2D8567D9" w:rsidR="00081650" w:rsidRPr="00F37AD1" w:rsidRDefault="00081650" w:rsidP="00081650">
            <w:pPr>
              <w:spacing w:after="0" w:line="240" w:lineRule="auto"/>
              <w:jc w:val="center"/>
              <w:rPr>
                <w:rFonts w:cstheme="minorHAnsi"/>
              </w:rPr>
            </w:pPr>
            <w:r>
              <w:rPr>
                <w:rFonts w:cstheme="minorHAnsi"/>
              </w:rPr>
              <w:t>%80</w:t>
            </w:r>
          </w:p>
        </w:tc>
        <w:tc>
          <w:tcPr>
            <w:tcW w:w="764" w:type="dxa"/>
            <w:shd w:val="clear" w:color="auto" w:fill="EBF6FF"/>
            <w:noWrap/>
          </w:tcPr>
          <w:p w14:paraId="62E7ABEC" w14:textId="49C36424"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85</w:t>
            </w:r>
          </w:p>
        </w:tc>
        <w:tc>
          <w:tcPr>
            <w:tcW w:w="771" w:type="dxa"/>
            <w:shd w:val="clear" w:color="auto" w:fill="EBF6FF"/>
          </w:tcPr>
          <w:p w14:paraId="6CBB6362" w14:textId="6C0BA102"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86</w:t>
            </w:r>
          </w:p>
        </w:tc>
        <w:tc>
          <w:tcPr>
            <w:tcW w:w="745" w:type="dxa"/>
            <w:shd w:val="clear" w:color="auto" w:fill="EBF6FF"/>
          </w:tcPr>
          <w:p w14:paraId="6BE0A0F5" w14:textId="6FEFDC5D"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87</w:t>
            </w:r>
          </w:p>
        </w:tc>
        <w:tc>
          <w:tcPr>
            <w:tcW w:w="809" w:type="dxa"/>
            <w:shd w:val="clear" w:color="auto" w:fill="EBF6FF"/>
          </w:tcPr>
          <w:p w14:paraId="238BC8AC" w14:textId="0EA5BC90"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88</w:t>
            </w:r>
          </w:p>
        </w:tc>
        <w:tc>
          <w:tcPr>
            <w:tcW w:w="698" w:type="dxa"/>
            <w:shd w:val="clear" w:color="auto" w:fill="EBF6FF"/>
          </w:tcPr>
          <w:p w14:paraId="449E3717" w14:textId="2C9FA35C"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89</w:t>
            </w:r>
          </w:p>
        </w:tc>
      </w:tr>
      <w:tr w:rsidR="002D6D0F" w:rsidRPr="00F128AD" w14:paraId="4E5BC677" w14:textId="77777777" w:rsidTr="002D6D0F">
        <w:trPr>
          <w:trHeight w:val="678"/>
        </w:trPr>
        <w:tc>
          <w:tcPr>
            <w:tcW w:w="3218" w:type="dxa"/>
            <w:gridSpan w:val="4"/>
            <w:vMerge w:val="restart"/>
            <w:shd w:val="clear" w:color="auto" w:fill="DDF0FF"/>
            <w:vAlign w:val="center"/>
          </w:tcPr>
          <w:p w14:paraId="132A7A31" w14:textId="77777777" w:rsidR="002D6D0F" w:rsidRPr="00484F34" w:rsidRDefault="002D6D0F" w:rsidP="00723C2C">
            <w:pPr>
              <w:rPr>
                <w:rFonts w:ascii="Calibri" w:hAnsi="Calibri" w:cs="Calibri"/>
                <w:color w:val="000000"/>
              </w:rPr>
            </w:pPr>
            <w:r w:rsidRPr="00484F34">
              <w:rPr>
                <w:b/>
              </w:rPr>
              <w:t>PG 4.1.4</w:t>
            </w:r>
            <w:r w:rsidRPr="00484F34">
              <w:t xml:space="preserve"> Hijyen, gıda güvenliği, bulaşıcı hastalıklar ile ilgili </w:t>
            </w:r>
            <w:r w:rsidRPr="00484F34">
              <w:lastRenderedPageBreak/>
              <w:t>konularda verilen eğitim alan öğrenci sayısı/oranı</w:t>
            </w:r>
          </w:p>
        </w:tc>
        <w:tc>
          <w:tcPr>
            <w:tcW w:w="953" w:type="dxa"/>
            <w:shd w:val="clear" w:color="auto" w:fill="DDF0FF"/>
            <w:vAlign w:val="center"/>
          </w:tcPr>
          <w:p w14:paraId="5F9E6E95" w14:textId="77777777" w:rsidR="002D6D0F" w:rsidRPr="00484F34" w:rsidRDefault="002D6D0F" w:rsidP="00723C2C">
            <w:pPr>
              <w:spacing w:line="240" w:lineRule="auto"/>
              <w:rPr>
                <w:rFonts w:cstheme="minorHAnsi"/>
              </w:rPr>
            </w:pPr>
            <w:r w:rsidRPr="00484F34">
              <w:rPr>
                <w:rFonts w:cstheme="minorHAnsi"/>
              </w:rPr>
              <w:lastRenderedPageBreak/>
              <w:t>Sayı</w:t>
            </w:r>
          </w:p>
        </w:tc>
        <w:tc>
          <w:tcPr>
            <w:tcW w:w="872" w:type="dxa"/>
            <w:shd w:val="clear" w:color="auto" w:fill="DDF0FF"/>
          </w:tcPr>
          <w:p w14:paraId="3DF05BE9" w14:textId="6495983B" w:rsidR="002D6D0F" w:rsidRPr="00F37AD1" w:rsidRDefault="002B4FDB" w:rsidP="00723C2C">
            <w:pPr>
              <w:spacing w:after="0" w:line="240" w:lineRule="auto"/>
              <w:jc w:val="center"/>
              <w:rPr>
                <w:rFonts w:cstheme="minorHAnsi"/>
              </w:rPr>
            </w:pPr>
            <w:r>
              <w:rPr>
                <w:rFonts w:cstheme="minorHAnsi"/>
              </w:rPr>
              <w:t>10</w:t>
            </w:r>
          </w:p>
        </w:tc>
        <w:tc>
          <w:tcPr>
            <w:tcW w:w="872" w:type="dxa"/>
            <w:shd w:val="clear" w:color="auto" w:fill="DDF0FF"/>
            <w:noWrap/>
            <w:vAlign w:val="center"/>
          </w:tcPr>
          <w:p w14:paraId="5C054097" w14:textId="0C69C3DB" w:rsidR="002D6D0F" w:rsidRPr="00F37AD1" w:rsidRDefault="00081650" w:rsidP="00723C2C">
            <w:pPr>
              <w:spacing w:after="0" w:line="240" w:lineRule="auto"/>
              <w:jc w:val="center"/>
              <w:rPr>
                <w:rFonts w:cstheme="minorHAnsi"/>
              </w:rPr>
            </w:pPr>
            <w:r>
              <w:rPr>
                <w:rFonts w:cstheme="minorHAnsi"/>
              </w:rPr>
              <w:t>350</w:t>
            </w:r>
          </w:p>
        </w:tc>
        <w:tc>
          <w:tcPr>
            <w:tcW w:w="764" w:type="dxa"/>
            <w:shd w:val="clear" w:color="auto" w:fill="DDF0FF"/>
            <w:noWrap/>
            <w:vAlign w:val="center"/>
          </w:tcPr>
          <w:p w14:paraId="508BC15D" w14:textId="45ADC82B" w:rsidR="002D6D0F" w:rsidRPr="00F37AD1" w:rsidRDefault="00081650" w:rsidP="00723C2C">
            <w:pPr>
              <w:spacing w:after="0" w:line="240" w:lineRule="auto"/>
              <w:jc w:val="center"/>
              <w:rPr>
                <w:rFonts w:cstheme="minorHAnsi"/>
              </w:rPr>
            </w:pPr>
            <w:r>
              <w:rPr>
                <w:rFonts w:cstheme="minorHAnsi"/>
              </w:rPr>
              <w:t>400</w:t>
            </w:r>
          </w:p>
        </w:tc>
        <w:tc>
          <w:tcPr>
            <w:tcW w:w="771" w:type="dxa"/>
            <w:shd w:val="clear" w:color="auto" w:fill="DDF0FF"/>
            <w:vAlign w:val="center"/>
          </w:tcPr>
          <w:p w14:paraId="1C85E4D4" w14:textId="38AE3EA3" w:rsidR="002D6D0F" w:rsidRPr="00F37AD1" w:rsidRDefault="00081650" w:rsidP="00723C2C">
            <w:pPr>
              <w:spacing w:after="0" w:line="240" w:lineRule="auto"/>
              <w:jc w:val="center"/>
              <w:rPr>
                <w:rFonts w:cstheme="minorHAnsi"/>
              </w:rPr>
            </w:pPr>
            <w:r>
              <w:rPr>
                <w:rFonts w:cstheme="minorHAnsi"/>
              </w:rPr>
              <w:t>410</w:t>
            </w:r>
          </w:p>
        </w:tc>
        <w:tc>
          <w:tcPr>
            <w:tcW w:w="745" w:type="dxa"/>
            <w:shd w:val="clear" w:color="auto" w:fill="DDF0FF"/>
            <w:vAlign w:val="center"/>
          </w:tcPr>
          <w:p w14:paraId="57A85CE6" w14:textId="7681B7ED" w:rsidR="002D6D0F" w:rsidRPr="00F37AD1" w:rsidRDefault="00081650" w:rsidP="00723C2C">
            <w:pPr>
              <w:spacing w:after="0" w:line="240" w:lineRule="auto"/>
              <w:jc w:val="center"/>
              <w:rPr>
                <w:rFonts w:cstheme="minorHAnsi"/>
              </w:rPr>
            </w:pPr>
            <w:r>
              <w:rPr>
                <w:rFonts w:cstheme="minorHAnsi"/>
              </w:rPr>
              <w:t>420</w:t>
            </w:r>
          </w:p>
        </w:tc>
        <w:tc>
          <w:tcPr>
            <w:tcW w:w="809" w:type="dxa"/>
            <w:shd w:val="clear" w:color="auto" w:fill="DDF0FF"/>
            <w:vAlign w:val="center"/>
          </w:tcPr>
          <w:p w14:paraId="7100D31F" w14:textId="072150BD" w:rsidR="002D6D0F" w:rsidRPr="00F37AD1" w:rsidRDefault="00081650" w:rsidP="00723C2C">
            <w:pPr>
              <w:spacing w:after="0" w:line="240" w:lineRule="auto"/>
              <w:jc w:val="center"/>
              <w:rPr>
                <w:rFonts w:cstheme="minorHAnsi"/>
              </w:rPr>
            </w:pPr>
            <w:r>
              <w:rPr>
                <w:rFonts w:cstheme="minorHAnsi"/>
              </w:rPr>
              <w:t>430</w:t>
            </w:r>
          </w:p>
        </w:tc>
        <w:tc>
          <w:tcPr>
            <w:tcW w:w="698" w:type="dxa"/>
            <w:shd w:val="clear" w:color="auto" w:fill="DDF0FF"/>
            <w:vAlign w:val="center"/>
          </w:tcPr>
          <w:p w14:paraId="47B037DC" w14:textId="062A6A09" w:rsidR="002D6D0F" w:rsidRPr="00F37AD1" w:rsidRDefault="00081650" w:rsidP="00723C2C">
            <w:pPr>
              <w:spacing w:after="0" w:line="240" w:lineRule="auto"/>
              <w:jc w:val="center"/>
              <w:rPr>
                <w:rFonts w:cstheme="minorHAnsi"/>
              </w:rPr>
            </w:pPr>
            <w:r>
              <w:rPr>
                <w:rFonts w:cstheme="minorHAnsi"/>
              </w:rPr>
              <w:t>440</w:t>
            </w:r>
          </w:p>
        </w:tc>
      </w:tr>
      <w:tr w:rsidR="00081650" w:rsidRPr="00F128AD" w14:paraId="7806FFF4" w14:textId="77777777" w:rsidTr="00F72DD9">
        <w:trPr>
          <w:trHeight w:val="499"/>
        </w:trPr>
        <w:tc>
          <w:tcPr>
            <w:tcW w:w="3218" w:type="dxa"/>
            <w:gridSpan w:val="4"/>
            <w:vMerge/>
            <w:shd w:val="clear" w:color="auto" w:fill="DDF0FF"/>
            <w:vAlign w:val="center"/>
          </w:tcPr>
          <w:p w14:paraId="31D9B160" w14:textId="77777777" w:rsidR="00081650" w:rsidRPr="00484F34" w:rsidRDefault="00081650" w:rsidP="00081650">
            <w:pPr>
              <w:rPr>
                <w:b/>
              </w:rPr>
            </w:pPr>
          </w:p>
        </w:tc>
        <w:tc>
          <w:tcPr>
            <w:tcW w:w="953" w:type="dxa"/>
            <w:shd w:val="clear" w:color="auto" w:fill="DDF0FF"/>
            <w:vAlign w:val="center"/>
          </w:tcPr>
          <w:p w14:paraId="07768A2B" w14:textId="77777777" w:rsidR="00081650" w:rsidRPr="00484F34" w:rsidRDefault="00081650" w:rsidP="00081650">
            <w:pPr>
              <w:spacing w:line="240" w:lineRule="auto"/>
            </w:pPr>
            <w:r w:rsidRPr="00484F34">
              <w:t>Oran</w:t>
            </w:r>
          </w:p>
        </w:tc>
        <w:tc>
          <w:tcPr>
            <w:tcW w:w="872" w:type="dxa"/>
            <w:shd w:val="clear" w:color="auto" w:fill="DDF0FF"/>
          </w:tcPr>
          <w:p w14:paraId="0A55E64B" w14:textId="022397F8" w:rsidR="00081650" w:rsidRPr="00F37AD1" w:rsidRDefault="00081650" w:rsidP="00081650">
            <w:pPr>
              <w:spacing w:after="0" w:line="240" w:lineRule="auto"/>
              <w:jc w:val="center"/>
              <w:rPr>
                <w:rFonts w:cstheme="minorHAnsi"/>
              </w:rPr>
            </w:pPr>
            <w:r>
              <w:rPr>
                <w:rFonts w:cstheme="minorHAnsi"/>
              </w:rPr>
              <w:t>10</w:t>
            </w:r>
          </w:p>
        </w:tc>
        <w:tc>
          <w:tcPr>
            <w:tcW w:w="872" w:type="dxa"/>
            <w:shd w:val="clear" w:color="auto" w:fill="DDF0FF"/>
            <w:noWrap/>
          </w:tcPr>
          <w:p w14:paraId="699F4260" w14:textId="058E216C" w:rsidR="00081650" w:rsidRPr="00F37AD1" w:rsidRDefault="00081650" w:rsidP="00081650">
            <w:pPr>
              <w:spacing w:after="0" w:line="240" w:lineRule="auto"/>
              <w:jc w:val="center"/>
              <w:rPr>
                <w:rFonts w:cstheme="minorHAnsi"/>
              </w:rPr>
            </w:pPr>
            <w:r w:rsidRPr="00A4064C">
              <w:rPr>
                <w:rFonts w:cstheme="minorHAnsi"/>
              </w:rPr>
              <w:t>%</w:t>
            </w:r>
            <w:r>
              <w:rPr>
                <w:rFonts w:cstheme="minorHAnsi"/>
              </w:rPr>
              <w:t>75</w:t>
            </w:r>
          </w:p>
        </w:tc>
        <w:tc>
          <w:tcPr>
            <w:tcW w:w="764" w:type="dxa"/>
            <w:shd w:val="clear" w:color="auto" w:fill="DDF0FF"/>
            <w:noWrap/>
            <w:vAlign w:val="center"/>
          </w:tcPr>
          <w:p w14:paraId="1DC243E7" w14:textId="4EDBCD48" w:rsidR="00081650" w:rsidRPr="00F37AD1" w:rsidRDefault="00081650" w:rsidP="00081650">
            <w:pPr>
              <w:spacing w:after="0" w:line="240" w:lineRule="auto"/>
              <w:jc w:val="center"/>
              <w:rPr>
                <w:rFonts w:cstheme="minorHAnsi"/>
              </w:rPr>
            </w:pPr>
            <w:r>
              <w:rPr>
                <w:rFonts w:cstheme="minorHAnsi"/>
              </w:rPr>
              <w:t>%80</w:t>
            </w:r>
          </w:p>
        </w:tc>
        <w:tc>
          <w:tcPr>
            <w:tcW w:w="771" w:type="dxa"/>
            <w:shd w:val="clear" w:color="auto" w:fill="DDF0FF"/>
          </w:tcPr>
          <w:p w14:paraId="40B3C564" w14:textId="1A91A12C"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85</w:t>
            </w:r>
          </w:p>
        </w:tc>
        <w:tc>
          <w:tcPr>
            <w:tcW w:w="745" w:type="dxa"/>
            <w:shd w:val="clear" w:color="auto" w:fill="DDF0FF"/>
          </w:tcPr>
          <w:p w14:paraId="4BA86A50" w14:textId="4DFB6297"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86</w:t>
            </w:r>
          </w:p>
        </w:tc>
        <w:tc>
          <w:tcPr>
            <w:tcW w:w="809" w:type="dxa"/>
            <w:shd w:val="clear" w:color="auto" w:fill="DDF0FF"/>
          </w:tcPr>
          <w:p w14:paraId="170368DD" w14:textId="2B25BF3C"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87</w:t>
            </w:r>
          </w:p>
        </w:tc>
        <w:tc>
          <w:tcPr>
            <w:tcW w:w="698" w:type="dxa"/>
            <w:shd w:val="clear" w:color="auto" w:fill="DDF0FF"/>
          </w:tcPr>
          <w:p w14:paraId="78DAAC0A" w14:textId="6C4037F1"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88</w:t>
            </w:r>
          </w:p>
        </w:tc>
      </w:tr>
      <w:tr w:rsidR="002D6D0F" w:rsidRPr="00F128AD" w14:paraId="088F48BA" w14:textId="77777777" w:rsidTr="002D6D0F">
        <w:trPr>
          <w:trHeight w:val="270"/>
        </w:trPr>
        <w:tc>
          <w:tcPr>
            <w:tcW w:w="3218" w:type="dxa"/>
            <w:gridSpan w:val="4"/>
            <w:vMerge w:val="restart"/>
            <w:shd w:val="clear" w:color="auto" w:fill="EBF6FF"/>
            <w:vAlign w:val="center"/>
          </w:tcPr>
          <w:p w14:paraId="3F962B74" w14:textId="77777777" w:rsidR="002D6D0F" w:rsidRPr="00484F34" w:rsidRDefault="002D6D0F" w:rsidP="00723C2C">
            <w:r w:rsidRPr="00484F34">
              <w:rPr>
                <w:b/>
              </w:rPr>
              <w:t>PG 4.1.5</w:t>
            </w:r>
            <w:r w:rsidRPr="00484F34">
              <w:t xml:space="preserve"> Sivil savunma eğitimlerine katılan öğrenci sayısı/oranı</w:t>
            </w:r>
          </w:p>
        </w:tc>
        <w:tc>
          <w:tcPr>
            <w:tcW w:w="953" w:type="dxa"/>
            <w:shd w:val="clear" w:color="auto" w:fill="EBF6FF"/>
            <w:vAlign w:val="center"/>
          </w:tcPr>
          <w:p w14:paraId="7F0DC5B2" w14:textId="77777777" w:rsidR="002D6D0F" w:rsidRPr="00484F34" w:rsidRDefault="002D6D0F" w:rsidP="00723C2C">
            <w:pPr>
              <w:spacing w:line="240" w:lineRule="auto"/>
              <w:rPr>
                <w:rFonts w:cstheme="minorHAnsi"/>
              </w:rPr>
            </w:pPr>
            <w:r w:rsidRPr="00484F34">
              <w:rPr>
                <w:rFonts w:cstheme="minorHAnsi"/>
              </w:rPr>
              <w:t>Sayı</w:t>
            </w:r>
          </w:p>
        </w:tc>
        <w:tc>
          <w:tcPr>
            <w:tcW w:w="872" w:type="dxa"/>
            <w:shd w:val="clear" w:color="auto" w:fill="EBF6FF"/>
          </w:tcPr>
          <w:p w14:paraId="2504B680" w14:textId="00B12843" w:rsidR="002D6D0F" w:rsidRPr="00F37AD1" w:rsidRDefault="002B4FDB" w:rsidP="00723C2C">
            <w:pPr>
              <w:spacing w:after="0" w:line="240" w:lineRule="auto"/>
              <w:jc w:val="center"/>
              <w:rPr>
                <w:rFonts w:cstheme="minorHAnsi"/>
              </w:rPr>
            </w:pPr>
            <w:r>
              <w:rPr>
                <w:rFonts w:cstheme="minorHAnsi"/>
              </w:rPr>
              <w:t>10</w:t>
            </w:r>
          </w:p>
        </w:tc>
        <w:tc>
          <w:tcPr>
            <w:tcW w:w="872" w:type="dxa"/>
            <w:shd w:val="clear" w:color="auto" w:fill="EBF6FF"/>
            <w:noWrap/>
            <w:vAlign w:val="center"/>
          </w:tcPr>
          <w:p w14:paraId="4E664595" w14:textId="5FFD883E" w:rsidR="002D6D0F" w:rsidRPr="00F37AD1" w:rsidRDefault="00081650" w:rsidP="00723C2C">
            <w:pPr>
              <w:spacing w:after="0" w:line="240" w:lineRule="auto"/>
              <w:jc w:val="center"/>
              <w:rPr>
                <w:rFonts w:cstheme="minorHAnsi"/>
              </w:rPr>
            </w:pPr>
            <w:r>
              <w:rPr>
                <w:rFonts w:cstheme="minorHAnsi"/>
              </w:rPr>
              <w:t>400</w:t>
            </w:r>
          </w:p>
        </w:tc>
        <w:tc>
          <w:tcPr>
            <w:tcW w:w="764" w:type="dxa"/>
            <w:shd w:val="clear" w:color="auto" w:fill="EBF6FF"/>
            <w:noWrap/>
            <w:vAlign w:val="center"/>
          </w:tcPr>
          <w:p w14:paraId="44885226" w14:textId="5DE6BC67" w:rsidR="002D6D0F" w:rsidRPr="00F37AD1" w:rsidRDefault="00081650" w:rsidP="00723C2C">
            <w:pPr>
              <w:spacing w:after="0" w:line="240" w:lineRule="auto"/>
              <w:jc w:val="center"/>
              <w:rPr>
                <w:rFonts w:cstheme="minorHAnsi"/>
              </w:rPr>
            </w:pPr>
            <w:r>
              <w:rPr>
                <w:rFonts w:cstheme="minorHAnsi"/>
              </w:rPr>
              <w:t>410</w:t>
            </w:r>
          </w:p>
        </w:tc>
        <w:tc>
          <w:tcPr>
            <w:tcW w:w="771" w:type="dxa"/>
            <w:shd w:val="clear" w:color="auto" w:fill="EBF6FF"/>
            <w:vAlign w:val="center"/>
          </w:tcPr>
          <w:p w14:paraId="3CC460A9" w14:textId="1FE2412C" w:rsidR="002D6D0F" w:rsidRPr="00F37AD1" w:rsidRDefault="00081650" w:rsidP="00723C2C">
            <w:pPr>
              <w:spacing w:after="0" w:line="240" w:lineRule="auto"/>
              <w:jc w:val="center"/>
              <w:rPr>
                <w:rFonts w:cstheme="minorHAnsi"/>
              </w:rPr>
            </w:pPr>
            <w:r>
              <w:rPr>
                <w:rFonts w:cstheme="minorHAnsi"/>
              </w:rPr>
              <w:t>420</w:t>
            </w:r>
          </w:p>
        </w:tc>
        <w:tc>
          <w:tcPr>
            <w:tcW w:w="745" w:type="dxa"/>
            <w:shd w:val="clear" w:color="auto" w:fill="EBF6FF"/>
            <w:vAlign w:val="center"/>
          </w:tcPr>
          <w:p w14:paraId="54BCF99A" w14:textId="7D9BDC9D" w:rsidR="002D6D0F" w:rsidRPr="00F37AD1" w:rsidRDefault="00081650" w:rsidP="00723C2C">
            <w:pPr>
              <w:spacing w:after="0" w:line="240" w:lineRule="auto"/>
              <w:jc w:val="center"/>
              <w:rPr>
                <w:rFonts w:cstheme="minorHAnsi"/>
              </w:rPr>
            </w:pPr>
            <w:r>
              <w:rPr>
                <w:rFonts w:cstheme="minorHAnsi"/>
              </w:rPr>
              <w:t>430</w:t>
            </w:r>
          </w:p>
        </w:tc>
        <w:tc>
          <w:tcPr>
            <w:tcW w:w="809" w:type="dxa"/>
            <w:shd w:val="clear" w:color="auto" w:fill="EBF6FF"/>
            <w:vAlign w:val="center"/>
          </w:tcPr>
          <w:p w14:paraId="70C06A59" w14:textId="66E188EE" w:rsidR="002D6D0F" w:rsidRPr="00F37AD1" w:rsidRDefault="00081650" w:rsidP="00723C2C">
            <w:pPr>
              <w:spacing w:after="0" w:line="240" w:lineRule="auto"/>
              <w:jc w:val="center"/>
              <w:rPr>
                <w:rFonts w:cstheme="minorHAnsi"/>
              </w:rPr>
            </w:pPr>
            <w:r>
              <w:rPr>
                <w:rFonts w:cstheme="minorHAnsi"/>
              </w:rPr>
              <w:t>440</w:t>
            </w:r>
          </w:p>
        </w:tc>
        <w:tc>
          <w:tcPr>
            <w:tcW w:w="698" w:type="dxa"/>
            <w:shd w:val="clear" w:color="auto" w:fill="EBF6FF"/>
            <w:vAlign w:val="center"/>
          </w:tcPr>
          <w:p w14:paraId="20BCDDA2" w14:textId="651C726C" w:rsidR="002D6D0F" w:rsidRPr="00F37AD1" w:rsidRDefault="00081650" w:rsidP="00723C2C">
            <w:pPr>
              <w:spacing w:after="0" w:line="240" w:lineRule="auto"/>
              <w:jc w:val="center"/>
              <w:rPr>
                <w:rFonts w:cstheme="minorHAnsi"/>
              </w:rPr>
            </w:pPr>
            <w:r>
              <w:rPr>
                <w:rFonts w:cstheme="minorHAnsi"/>
              </w:rPr>
              <w:t>450</w:t>
            </w:r>
          </w:p>
        </w:tc>
      </w:tr>
      <w:tr w:rsidR="00081650" w:rsidRPr="00F128AD" w14:paraId="149136F3" w14:textId="77777777" w:rsidTr="00F72DD9">
        <w:trPr>
          <w:trHeight w:val="93"/>
        </w:trPr>
        <w:tc>
          <w:tcPr>
            <w:tcW w:w="3218" w:type="dxa"/>
            <w:gridSpan w:val="4"/>
            <w:vMerge/>
            <w:shd w:val="clear" w:color="auto" w:fill="EBF6FF"/>
            <w:vAlign w:val="center"/>
          </w:tcPr>
          <w:p w14:paraId="7BE5B5DF" w14:textId="77777777" w:rsidR="00081650" w:rsidRPr="00484F34" w:rsidRDefault="00081650" w:rsidP="00081650">
            <w:pPr>
              <w:rPr>
                <w:b/>
              </w:rPr>
            </w:pPr>
          </w:p>
        </w:tc>
        <w:tc>
          <w:tcPr>
            <w:tcW w:w="953" w:type="dxa"/>
            <w:shd w:val="clear" w:color="auto" w:fill="EBF6FF"/>
            <w:vAlign w:val="center"/>
          </w:tcPr>
          <w:p w14:paraId="367F35F5" w14:textId="77777777" w:rsidR="00081650" w:rsidRPr="00484F34" w:rsidRDefault="00081650" w:rsidP="00081650">
            <w:pPr>
              <w:spacing w:line="240" w:lineRule="auto"/>
            </w:pPr>
            <w:r w:rsidRPr="00484F34">
              <w:t>Oran</w:t>
            </w:r>
          </w:p>
        </w:tc>
        <w:tc>
          <w:tcPr>
            <w:tcW w:w="872" w:type="dxa"/>
            <w:shd w:val="clear" w:color="auto" w:fill="EBF6FF"/>
          </w:tcPr>
          <w:p w14:paraId="06AB2695" w14:textId="7D825299" w:rsidR="00081650" w:rsidRPr="00F37AD1" w:rsidRDefault="00081650" w:rsidP="00081650">
            <w:pPr>
              <w:spacing w:after="0" w:line="240" w:lineRule="auto"/>
              <w:jc w:val="center"/>
              <w:rPr>
                <w:rFonts w:cstheme="minorHAnsi"/>
              </w:rPr>
            </w:pPr>
            <w:r>
              <w:rPr>
                <w:rFonts w:cstheme="minorHAnsi"/>
              </w:rPr>
              <w:t>10</w:t>
            </w:r>
          </w:p>
        </w:tc>
        <w:tc>
          <w:tcPr>
            <w:tcW w:w="872" w:type="dxa"/>
            <w:shd w:val="clear" w:color="auto" w:fill="EBF6FF"/>
            <w:noWrap/>
            <w:vAlign w:val="center"/>
          </w:tcPr>
          <w:p w14:paraId="4945BAEA" w14:textId="06BD2C5C" w:rsidR="00081650" w:rsidRPr="00F37AD1" w:rsidRDefault="00081650" w:rsidP="00081650">
            <w:pPr>
              <w:spacing w:after="0" w:line="240" w:lineRule="auto"/>
              <w:jc w:val="center"/>
              <w:rPr>
                <w:rFonts w:cstheme="minorHAnsi"/>
              </w:rPr>
            </w:pPr>
            <w:r>
              <w:rPr>
                <w:rFonts w:cstheme="minorHAnsi"/>
              </w:rPr>
              <w:t>%80</w:t>
            </w:r>
          </w:p>
        </w:tc>
        <w:tc>
          <w:tcPr>
            <w:tcW w:w="764" w:type="dxa"/>
            <w:shd w:val="clear" w:color="auto" w:fill="EBF6FF"/>
            <w:noWrap/>
          </w:tcPr>
          <w:p w14:paraId="132084B8" w14:textId="27EC9BBD"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85</w:t>
            </w:r>
          </w:p>
        </w:tc>
        <w:tc>
          <w:tcPr>
            <w:tcW w:w="771" w:type="dxa"/>
            <w:shd w:val="clear" w:color="auto" w:fill="EBF6FF"/>
          </w:tcPr>
          <w:p w14:paraId="619034EC" w14:textId="41E00E87"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86</w:t>
            </w:r>
          </w:p>
        </w:tc>
        <w:tc>
          <w:tcPr>
            <w:tcW w:w="745" w:type="dxa"/>
            <w:shd w:val="clear" w:color="auto" w:fill="EBF6FF"/>
          </w:tcPr>
          <w:p w14:paraId="744B36C5" w14:textId="7144361C"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87</w:t>
            </w:r>
          </w:p>
        </w:tc>
        <w:tc>
          <w:tcPr>
            <w:tcW w:w="809" w:type="dxa"/>
            <w:shd w:val="clear" w:color="auto" w:fill="EBF6FF"/>
          </w:tcPr>
          <w:p w14:paraId="04811922" w14:textId="1332990A"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88</w:t>
            </w:r>
          </w:p>
        </w:tc>
        <w:tc>
          <w:tcPr>
            <w:tcW w:w="698" w:type="dxa"/>
            <w:shd w:val="clear" w:color="auto" w:fill="EBF6FF"/>
          </w:tcPr>
          <w:p w14:paraId="67ADE0AD" w14:textId="21F02F86" w:rsidR="00081650" w:rsidRPr="00F37AD1" w:rsidRDefault="00081650" w:rsidP="00081650">
            <w:pPr>
              <w:spacing w:after="0" w:line="240" w:lineRule="auto"/>
              <w:jc w:val="center"/>
              <w:rPr>
                <w:rFonts w:cstheme="minorHAnsi"/>
              </w:rPr>
            </w:pPr>
            <w:r w:rsidRPr="00B81530">
              <w:rPr>
                <w:rFonts w:cstheme="minorHAnsi"/>
              </w:rPr>
              <w:t>%</w:t>
            </w:r>
            <w:r>
              <w:rPr>
                <w:rFonts w:cstheme="minorHAnsi"/>
              </w:rPr>
              <w:t>89</w:t>
            </w:r>
          </w:p>
        </w:tc>
      </w:tr>
      <w:tr w:rsidR="002D6D0F" w:rsidRPr="00F128AD" w14:paraId="46883A9C" w14:textId="77777777" w:rsidTr="002D6D0F">
        <w:trPr>
          <w:trHeight w:val="354"/>
        </w:trPr>
        <w:tc>
          <w:tcPr>
            <w:tcW w:w="4171" w:type="dxa"/>
            <w:gridSpan w:val="5"/>
            <w:shd w:val="clear" w:color="auto" w:fill="EBF6FF"/>
            <w:vAlign w:val="center"/>
          </w:tcPr>
          <w:p w14:paraId="21F5C38C" w14:textId="77777777" w:rsidR="002D6D0F" w:rsidRPr="00484F34" w:rsidRDefault="002D6D0F" w:rsidP="00723C2C">
            <w:r w:rsidRPr="00484F34">
              <w:rPr>
                <w:b/>
              </w:rPr>
              <w:t xml:space="preserve">PG 4.1.6 </w:t>
            </w:r>
            <w:r w:rsidRPr="00484F34">
              <w:t>Afet ve acil durum tatbikat sayısı</w:t>
            </w:r>
          </w:p>
        </w:tc>
        <w:tc>
          <w:tcPr>
            <w:tcW w:w="872" w:type="dxa"/>
            <w:shd w:val="clear" w:color="auto" w:fill="EBF6FF"/>
          </w:tcPr>
          <w:p w14:paraId="1ACC7331" w14:textId="62502144" w:rsidR="002D6D0F" w:rsidRPr="00F37AD1" w:rsidRDefault="002B4FDB" w:rsidP="0083650D">
            <w:pPr>
              <w:spacing w:after="0" w:line="240" w:lineRule="auto"/>
              <w:jc w:val="center"/>
              <w:rPr>
                <w:rFonts w:cstheme="minorHAnsi"/>
              </w:rPr>
            </w:pPr>
            <w:r>
              <w:rPr>
                <w:rFonts w:cstheme="minorHAnsi"/>
              </w:rPr>
              <w:t>10</w:t>
            </w:r>
          </w:p>
        </w:tc>
        <w:tc>
          <w:tcPr>
            <w:tcW w:w="872" w:type="dxa"/>
            <w:shd w:val="clear" w:color="auto" w:fill="EBF6FF"/>
            <w:noWrap/>
            <w:vAlign w:val="center"/>
          </w:tcPr>
          <w:p w14:paraId="6C5B9F55" w14:textId="5E9D4E7D" w:rsidR="002D6D0F" w:rsidRPr="00F37AD1" w:rsidRDefault="00081650" w:rsidP="0083650D">
            <w:pPr>
              <w:spacing w:after="0" w:line="240" w:lineRule="auto"/>
              <w:jc w:val="center"/>
              <w:rPr>
                <w:rFonts w:cstheme="minorHAnsi"/>
              </w:rPr>
            </w:pPr>
            <w:r>
              <w:rPr>
                <w:rFonts w:cstheme="minorHAnsi"/>
              </w:rPr>
              <w:t>5</w:t>
            </w:r>
          </w:p>
        </w:tc>
        <w:tc>
          <w:tcPr>
            <w:tcW w:w="764" w:type="dxa"/>
            <w:shd w:val="clear" w:color="auto" w:fill="EBF6FF"/>
            <w:noWrap/>
            <w:vAlign w:val="center"/>
          </w:tcPr>
          <w:p w14:paraId="11FC790B" w14:textId="7EC3BDAC" w:rsidR="002D6D0F" w:rsidRPr="00F37AD1" w:rsidRDefault="00081650" w:rsidP="0083650D">
            <w:pPr>
              <w:spacing w:after="0" w:line="240" w:lineRule="auto"/>
              <w:jc w:val="center"/>
              <w:rPr>
                <w:rFonts w:cstheme="minorHAnsi"/>
              </w:rPr>
            </w:pPr>
            <w:r>
              <w:rPr>
                <w:rFonts w:cstheme="minorHAnsi"/>
              </w:rPr>
              <w:t>6</w:t>
            </w:r>
          </w:p>
        </w:tc>
        <w:tc>
          <w:tcPr>
            <w:tcW w:w="771" w:type="dxa"/>
            <w:shd w:val="clear" w:color="auto" w:fill="EBF6FF"/>
            <w:vAlign w:val="center"/>
          </w:tcPr>
          <w:p w14:paraId="1DBC4389" w14:textId="5BB2AA97" w:rsidR="002D6D0F" w:rsidRPr="00F37AD1" w:rsidRDefault="00081650" w:rsidP="0083650D">
            <w:pPr>
              <w:spacing w:after="0" w:line="240" w:lineRule="auto"/>
              <w:jc w:val="center"/>
              <w:rPr>
                <w:rFonts w:cstheme="minorHAnsi"/>
              </w:rPr>
            </w:pPr>
            <w:r>
              <w:rPr>
                <w:rFonts w:cstheme="minorHAnsi"/>
              </w:rPr>
              <w:t>6</w:t>
            </w:r>
          </w:p>
        </w:tc>
        <w:tc>
          <w:tcPr>
            <w:tcW w:w="745" w:type="dxa"/>
            <w:shd w:val="clear" w:color="auto" w:fill="EBF6FF"/>
            <w:vAlign w:val="center"/>
          </w:tcPr>
          <w:p w14:paraId="5A779C82" w14:textId="53A2ABC1" w:rsidR="002D6D0F" w:rsidRPr="00F37AD1" w:rsidRDefault="00081650" w:rsidP="0083650D">
            <w:pPr>
              <w:spacing w:after="0" w:line="240" w:lineRule="auto"/>
              <w:jc w:val="center"/>
              <w:rPr>
                <w:rFonts w:cstheme="minorHAnsi"/>
              </w:rPr>
            </w:pPr>
            <w:r>
              <w:rPr>
                <w:rFonts w:cstheme="minorHAnsi"/>
              </w:rPr>
              <w:t>7</w:t>
            </w:r>
          </w:p>
        </w:tc>
        <w:tc>
          <w:tcPr>
            <w:tcW w:w="809" w:type="dxa"/>
            <w:shd w:val="clear" w:color="auto" w:fill="EBF6FF"/>
            <w:vAlign w:val="center"/>
          </w:tcPr>
          <w:p w14:paraId="39BC1AD7" w14:textId="51D1D1B5" w:rsidR="002D6D0F" w:rsidRPr="00F37AD1" w:rsidRDefault="00081650" w:rsidP="0083650D">
            <w:pPr>
              <w:spacing w:after="0" w:line="240" w:lineRule="auto"/>
              <w:jc w:val="center"/>
              <w:rPr>
                <w:rFonts w:cstheme="minorHAnsi"/>
              </w:rPr>
            </w:pPr>
            <w:r>
              <w:rPr>
                <w:rFonts w:cstheme="minorHAnsi"/>
              </w:rPr>
              <w:t>7</w:t>
            </w:r>
          </w:p>
        </w:tc>
        <w:tc>
          <w:tcPr>
            <w:tcW w:w="698" w:type="dxa"/>
            <w:shd w:val="clear" w:color="auto" w:fill="EBF6FF"/>
            <w:vAlign w:val="center"/>
          </w:tcPr>
          <w:p w14:paraId="005E8E5D" w14:textId="422D27E5" w:rsidR="002D6D0F" w:rsidRPr="00F37AD1" w:rsidRDefault="00081650" w:rsidP="0083650D">
            <w:pPr>
              <w:spacing w:after="0" w:line="240" w:lineRule="auto"/>
              <w:jc w:val="center"/>
              <w:rPr>
                <w:rFonts w:cstheme="minorHAnsi"/>
              </w:rPr>
            </w:pPr>
            <w:r>
              <w:rPr>
                <w:rFonts w:cstheme="minorHAnsi"/>
              </w:rPr>
              <w:t>7</w:t>
            </w:r>
          </w:p>
        </w:tc>
      </w:tr>
      <w:tr w:rsidR="00291D65" w:rsidRPr="00F128AD" w14:paraId="66ECF6D8" w14:textId="77777777" w:rsidTr="0083650D">
        <w:trPr>
          <w:trHeight w:val="400"/>
        </w:trPr>
        <w:tc>
          <w:tcPr>
            <w:tcW w:w="1413" w:type="dxa"/>
            <w:gridSpan w:val="3"/>
            <w:shd w:val="clear" w:color="auto" w:fill="EBF6FF"/>
            <w:vAlign w:val="center"/>
          </w:tcPr>
          <w:p w14:paraId="6E6EA066" w14:textId="5D6E63D9" w:rsidR="00291D65" w:rsidRDefault="00291D65" w:rsidP="00291D65">
            <w:pPr>
              <w:rPr>
                <w:rFonts w:cstheme="minorHAnsi"/>
                <w:b/>
              </w:rPr>
            </w:pPr>
            <w:r w:rsidRPr="00BA7160">
              <w:rPr>
                <w:rFonts w:cstheme="minorHAnsi"/>
                <w:b/>
              </w:rPr>
              <w:t>Koordinatör Birim</w:t>
            </w:r>
          </w:p>
        </w:tc>
        <w:tc>
          <w:tcPr>
            <w:tcW w:w="8289" w:type="dxa"/>
            <w:gridSpan w:val="9"/>
            <w:shd w:val="clear" w:color="auto" w:fill="DDF0FF"/>
          </w:tcPr>
          <w:p w14:paraId="250C60DE" w14:textId="77777777" w:rsidR="00291D65" w:rsidRPr="00E75A4F" w:rsidRDefault="00291D65" w:rsidP="00291D65">
            <w:pPr>
              <w:spacing w:after="0" w:line="240" w:lineRule="auto"/>
            </w:pPr>
          </w:p>
        </w:tc>
      </w:tr>
      <w:tr w:rsidR="00291D65" w:rsidRPr="00F128AD" w14:paraId="24496F60" w14:textId="77777777" w:rsidTr="0083650D">
        <w:trPr>
          <w:trHeight w:val="400"/>
        </w:trPr>
        <w:tc>
          <w:tcPr>
            <w:tcW w:w="1413" w:type="dxa"/>
            <w:gridSpan w:val="3"/>
            <w:shd w:val="clear" w:color="auto" w:fill="EBF6FF"/>
            <w:vAlign w:val="center"/>
          </w:tcPr>
          <w:p w14:paraId="67631EE1" w14:textId="6EF955AB" w:rsidR="00291D65" w:rsidRDefault="00291D65" w:rsidP="00291D65">
            <w:pPr>
              <w:rPr>
                <w:rFonts w:cstheme="minorHAnsi"/>
                <w:b/>
              </w:rPr>
            </w:pPr>
            <w:r>
              <w:rPr>
                <w:rFonts w:cstheme="minorHAnsi"/>
                <w:b/>
              </w:rPr>
              <w:t>İş birliği yapılacak birimler</w:t>
            </w:r>
          </w:p>
        </w:tc>
        <w:tc>
          <w:tcPr>
            <w:tcW w:w="8289" w:type="dxa"/>
            <w:gridSpan w:val="9"/>
            <w:shd w:val="clear" w:color="auto" w:fill="DDF0FF"/>
          </w:tcPr>
          <w:p w14:paraId="60A49087" w14:textId="77777777" w:rsidR="00291D65" w:rsidRPr="00E75A4F" w:rsidRDefault="00291D65" w:rsidP="00291D65">
            <w:pPr>
              <w:spacing w:after="0" w:line="240" w:lineRule="auto"/>
            </w:pPr>
          </w:p>
        </w:tc>
      </w:tr>
      <w:tr w:rsidR="00291D65" w:rsidRPr="00F128AD" w14:paraId="0CD1489E" w14:textId="77777777" w:rsidTr="0083650D">
        <w:trPr>
          <w:trHeight w:val="400"/>
        </w:trPr>
        <w:tc>
          <w:tcPr>
            <w:tcW w:w="1413" w:type="dxa"/>
            <w:gridSpan w:val="3"/>
            <w:shd w:val="clear" w:color="auto" w:fill="EBF6FF"/>
            <w:vAlign w:val="center"/>
          </w:tcPr>
          <w:p w14:paraId="48C6234B" w14:textId="6E587927" w:rsidR="00291D65" w:rsidRDefault="00291D65" w:rsidP="00291D65">
            <w:pPr>
              <w:rPr>
                <w:rFonts w:cstheme="minorHAnsi"/>
                <w:b/>
              </w:rPr>
            </w:pPr>
            <w:r>
              <w:rPr>
                <w:rFonts w:cstheme="minorHAnsi"/>
                <w:b/>
              </w:rPr>
              <w:t>Riskler</w:t>
            </w:r>
          </w:p>
        </w:tc>
        <w:tc>
          <w:tcPr>
            <w:tcW w:w="8289" w:type="dxa"/>
            <w:gridSpan w:val="9"/>
            <w:shd w:val="clear" w:color="auto" w:fill="DDF0FF"/>
          </w:tcPr>
          <w:p w14:paraId="7444C1F2" w14:textId="77777777" w:rsidR="00291D65" w:rsidRPr="00E75A4F" w:rsidRDefault="00291D65" w:rsidP="00291D65">
            <w:pPr>
              <w:spacing w:after="0" w:line="240" w:lineRule="auto"/>
            </w:pPr>
          </w:p>
        </w:tc>
      </w:tr>
      <w:tr w:rsidR="00291D65" w:rsidRPr="00F128AD" w14:paraId="200DE457" w14:textId="77777777" w:rsidTr="0083650D">
        <w:trPr>
          <w:trHeight w:val="400"/>
        </w:trPr>
        <w:tc>
          <w:tcPr>
            <w:tcW w:w="1413" w:type="dxa"/>
            <w:gridSpan w:val="3"/>
            <w:shd w:val="clear" w:color="auto" w:fill="EBF6FF"/>
            <w:vAlign w:val="center"/>
          </w:tcPr>
          <w:p w14:paraId="37513CCE" w14:textId="532CCD12" w:rsidR="00291D65" w:rsidRPr="00C93EC3" w:rsidRDefault="00291D65" w:rsidP="00291D65">
            <w:pPr>
              <w:spacing w:line="240" w:lineRule="auto"/>
              <w:rPr>
                <w:rFonts w:cstheme="minorHAnsi"/>
              </w:rPr>
            </w:pPr>
            <w:r>
              <w:rPr>
                <w:rFonts w:cstheme="minorHAnsi"/>
                <w:b/>
              </w:rPr>
              <w:t>Stratejiler</w:t>
            </w:r>
          </w:p>
        </w:tc>
        <w:tc>
          <w:tcPr>
            <w:tcW w:w="8289" w:type="dxa"/>
            <w:gridSpan w:val="9"/>
            <w:shd w:val="clear" w:color="auto" w:fill="DDF0FF"/>
          </w:tcPr>
          <w:p w14:paraId="429672EB" w14:textId="494CE63D" w:rsidR="00291D65" w:rsidRPr="00E75A4F" w:rsidRDefault="00291D65" w:rsidP="00291D65">
            <w:pPr>
              <w:spacing w:after="0" w:line="240" w:lineRule="auto"/>
            </w:pPr>
            <w:r>
              <w:t>S.4.1.</w:t>
            </w:r>
            <w:r w:rsidRPr="00E75A4F">
              <w:t>1-Eğitim ortamları iş sağlığı ve güvenliği yönergesine uygun hâle getirilecektir.</w:t>
            </w:r>
          </w:p>
          <w:p w14:paraId="20C3712C" w14:textId="34ED3032" w:rsidR="00291D65" w:rsidRPr="00E75A4F" w:rsidRDefault="00291D65" w:rsidP="00291D65">
            <w:pPr>
              <w:spacing w:after="0" w:line="240" w:lineRule="auto"/>
            </w:pPr>
            <w:r>
              <w:t>S.4.1.</w:t>
            </w:r>
            <w:r w:rsidRPr="00E75A4F">
              <w:t xml:space="preserve">2-Öğrenci, öğretmen ve velilerde farkındalık oluşturmak için bağımlılıkla mücadele, akran zorbalığı, siber zorbalık, sağlıklı beslenme ve </w:t>
            </w:r>
            <w:proofErr w:type="spellStart"/>
            <w:r w:rsidRPr="00E75A4F">
              <w:t>obezite</w:t>
            </w:r>
            <w:proofErr w:type="spellEnd"/>
            <w:r w:rsidRPr="00E75A4F">
              <w:t xml:space="preserve">, </w:t>
            </w:r>
            <w:proofErr w:type="gramStart"/>
            <w:r w:rsidRPr="00E75A4F">
              <w:t>hijyen</w:t>
            </w:r>
            <w:proofErr w:type="gramEnd"/>
            <w:r w:rsidRPr="00E75A4F">
              <w:t>, bulaşıcı hastalıklar ve gıda güvenliği gibi konularda alan uzmanları ile iş birliğinde eğitimler düzenlenecektir.</w:t>
            </w:r>
          </w:p>
          <w:p w14:paraId="04D9699F" w14:textId="731D41FA" w:rsidR="00291D65" w:rsidRPr="00E75A4F" w:rsidRDefault="00291D65" w:rsidP="00291D65">
            <w:pPr>
              <w:spacing w:after="0" w:line="240" w:lineRule="auto"/>
            </w:pPr>
            <w:r>
              <w:t>S.4.1.</w:t>
            </w:r>
            <w:r w:rsidRPr="00E75A4F">
              <w:t xml:space="preserve">3- Doğa, insan ve teknoloji kaynaklı (deprem, sel, heyelan, yangın, çığ ve salgın hastalıklar vd.) afetlere karşı gerekli tedbirlerin alınması için çalışmalar yapılacaktır.  </w:t>
            </w:r>
          </w:p>
          <w:p w14:paraId="23B5BAED" w14:textId="12E15510" w:rsidR="00291D65" w:rsidRPr="00E75A4F" w:rsidRDefault="00291D65" w:rsidP="00291D65">
            <w:pPr>
              <w:spacing w:after="0" w:line="240" w:lineRule="auto"/>
            </w:pPr>
            <w:r>
              <w:t>S.4.1.</w:t>
            </w:r>
            <w:r w:rsidRPr="00E75A4F">
              <w:t>4- Doğa, insan ve teknoloji kaynaklı (deprem, sel, heyelan, yangın, çığ ve salgın hastalıklar vd.) konularında alan uzmanları ile iş birliğinde öğretmen ve öğrencilere farkındalık eğitimleri verilecektir.</w:t>
            </w:r>
          </w:p>
          <w:p w14:paraId="0DD0D87D" w14:textId="62E4A658" w:rsidR="00291D65" w:rsidRDefault="00291D65" w:rsidP="00291D65">
            <w:pPr>
              <w:spacing w:after="0" w:line="240" w:lineRule="auto"/>
            </w:pPr>
            <w:r>
              <w:t>S.4.1.</w:t>
            </w:r>
            <w:r w:rsidRPr="00E75A4F">
              <w:t>5- Okulun afet ve acil durum eylem planının güncel tutulması sağlanacaktır. S6 Afet ve acil durum tatbikatları düzenlenecektir.</w:t>
            </w:r>
          </w:p>
        </w:tc>
      </w:tr>
      <w:tr w:rsidR="00291D65" w:rsidRPr="00F128AD" w14:paraId="53CA6F24" w14:textId="77777777" w:rsidTr="0083650D">
        <w:trPr>
          <w:trHeight w:val="400"/>
        </w:trPr>
        <w:tc>
          <w:tcPr>
            <w:tcW w:w="1413" w:type="dxa"/>
            <w:gridSpan w:val="3"/>
            <w:shd w:val="clear" w:color="auto" w:fill="EBF6FF"/>
            <w:vAlign w:val="center"/>
          </w:tcPr>
          <w:p w14:paraId="4FFDA888" w14:textId="136B27C6" w:rsidR="00291D65" w:rsidRPr="00F37AD1" w:rsidRDefault="00291D65" w:rsidP="00291D65">
            <w:pPr>
              <w:spacing w:after="0" w:line="240" w:lineRule="auto"/>
              <w:rPr>
                <w:rFonts w:cstheme="minorHAnsi"/>
              </w:rPr>
            </w:pPr>
            <w:r>
              <w:rPr>
                <w:rFonts w:cstheme="minorHAnsi"/>
                <w:b/>
              </w:rPr>
              <w:t>Maliyet Tahmini</w:t>
            </w:r>
          </w:p>
        </w:tc>
        <w:tc>
          <w:tcPr>
            <w:tcW w:w="8289" w:type="dxa"/>
            <w:gridSpan w:val="9"/>
            <w:shd w:val="clear" w:color="auto" w:fill="EBF6FF"/>
          </w:tcPr>
          <w:p w14:paraId="51375BD2" w14:textId="779B814F" w:rsidR="00291D65" w:rsidRPr="00A70381" w:rsidRDefault="00291D65" w:rsidP="00291D65">
            <w:pPr>
              <w:spacing w:after="0" w:line="240" w:lineRule="auto"/>
              <w:rPr>
                <w:rFonts w:cstheme="minorHAnsi"/>
              </w:rPr>
            </w:pPr>
          </w:p>
        </w:tc>
      </w:tr>
      <w:tr w:rsidR="00291D65" w:rsidRPr="00F128AD" w14:paraId="0EE47204" w14:textId="77777777" w:rsidTr="0083650D">
        <w:trPr>
          <w:trHeight w:val="400"/>
        </w:trPr>
        <w:tc>
          <w:tcPr>
            <w:tcW w:w="1413" w:type="dxa"/>
            <w:gridSpan w:val="3"/>
            <w:shd w:val="clear" w:color="auto" w:fill="EBF6FF"/>
            <w:vAlign w:val="center"/>
          </w:tcPr>
          <w:p w14:paraId="4C3EE75C" w14:textId="10E19FB0" w:rsidR="00291D65" w:rsidRDefault="00291D65" w:rsidP="00291D65">
            <w:pPr>
              <w:spacing w:after="0" w:line="240" w:lineRule="auto"/>
              <w:rPr>
                <w:rFonts w:cstheme="minorHAnsi"/>
                <w:b/>
              </w:rPr>
            </w:pPr>
            <w:r>
              <w:rPr>
                <w:rFonts w:cstheme="minorHAnsi"/>
                <w:b/>
              </w:rPr>
              <w:t>Tespitler</w:t>
            </w:r>
          </w:p>
        </w:tc>
        <w:tc>
          <w:tcPr>
            <w:tcW w:w="8289" w:type="dxa"/>
            <w:gridSpan w:val="9"/>
            <w:shd w:val="clear" w:color="auto" w:fill="EBF6FF"/>
          </w:tcPr>
          <w:p w14:paraId="243E8E43" w14:textId="77777777" w:rsidR="00291D65" w:rsidRPr="00A70381" w:rsidRDefault="00291D65" w:rsidP="00291D65">
            <w:pPr>
              <w:spacing w:after="0" w:line="240" w:lineRule="auto"/>
              <w:rPr>
                <w:rFonts w:cstheme="minorHAnsi"/>
              </w:rPr>
            </w:pPr>
          </w:p>
        </w:tc>
      </w:tr>
      <w:tr w:rsidR="00291D65" w:rsidRPr="00F128AD" w14:paraId="56545CCA" w14:textId="77777777" w:rsidTr="0083650D">
        <w:trPr>
          <w:trHeight w:val="400"/>
        </w:trPr>
        <w:tc>
          <w:tcPr>
            <w:tcW w:w="1413" w:type="dxa"/>
            <w:gridSpan w:val="3"/>
            <w:shd w:val="clear" w:color="auto" w:fill="EBF6FF"/>
            <w:vAlign w:val="center"/>
          </w:tcPr>
          <w:p w14:paraId="14836866" w14:textId="3AB7E4BA" w:rsidR="00291D65" w:rsidRDefault="00291D65" w:rsidP="00291D65">
            <w:pPr>
              <w:spacing w:after="0" w:line="240" w:lineRule="auto"/>
              <w:rPr>
                <w:rFonts w:cstheme="minorHAnsi"/>
                <w:b/>
              </w:rPr>
            </w:pPr>
            <w:r>
              <w:rPr>
                <w:rFonts w:cstheme="minorHAnsi"/>
                <w:b/>
              </w:rPr>
              <w:t>İhtiyaçlar</w:t>
            </w:r>
          </w:p>
        </w:tc>
        <w:tc>
          <w:tcPr>
            <w:tcW w:w="8289" w:type="dxa"/>
            <w:gridSpan w:val="9"/>
            <w:shd w:val="clear" w:color="auto" w:fill="EBF6FF"/>
          </w:tcPr>
          <w:p w14:paraId="1048DD09" w14:textId="77777777" w:rsidR="00291D65" w:rsidRPr="00A70381" w:rsidRDefault="00291D65" w:rsidP="00291D65">
            <w:pPr>
              <w:spacing w:after="0" w:line="240" w:lineRule="auto"/>
              <w:rPr>
                <w:rFonts w:cstheme="minorHAnsi"/>
              </w:rPr>
            </w:pPr>
          </w:p>
        </w:tc>
      </w:tr>
    </w:tbl>
    <w:p w14:paraId="1816887B" w14:textId="77777777" w:rsidR="00D12A0B" w:rsidRDefault="00D12A0B" w:rsidP="00D12A0B">
      <w:pPr>
        <w:spacing w:after="0"/>
      </w:pPr>
    </w:p>
    <w:p w14:paraId="337E8657" w14:textId="77777777" w:rsidR="0002774B" w:rsidRDefault="0002774B" w:rsidP="00D12A0B">
      <w:pPr>
        <w:spacing w:after="0"/>
      </w:pPr>
    </w:p>
    <w:p w14:paraId="17F47F2A" w14:textId="77777777" w:rsidR="00D12A0B" w:rsidRDefault="00D12A0B" w:rsidP="00D12A0B">
      <w:pPr>
        <w:spacing w:after="0"/>
      </w:pPr>
    </w:p>
    <w:p w14:paraId="19BF33A5" w14:textId="77777777" w:rsidR="00D12A0B" w:rsidRDefault="00D12A0B" w:rsidP="00D12A0B">
      <w:pPr>
        <w:spacing w:after="0"/>
      </w:pPr>
    </w:p>
    <w:p w14:paraId="572CFC0F" w14:textId="77777777" w:rsidR="00D12A0B" w:rsidRDefault="00D12A0B" w:rsidP="00D12A0B">
      <w:pPr>
        <w:spacing w:after="0"/>
      </w:pPr>
    </w:p>
    <w:p w14:paraId="73CEB159" w14:textId="478D1AA1" w:rsidR="00D12A0B" w:rsidRDefault="00D12A0B" w:rsidP="00D12A0B">
      <w:pPr>
        <w:spacing w:after="0"/>
      </w:pPr>
    </w:p>
    <w:p w14:paraId="0B435F71" w14:textId="394AB7EC" w:rsidR="00A4356D" w:rsidRDefault="00A4356D" w:rsidP="00D12A0B">
      <w:pPr>
        <w:spacing w:after="0"/>
      </w:pPr>
    </w:p>
    <w:p w14:paraId="027EA83D" w14:textId="22090650" w:rsidR="00A4356D" w:rsidRDefault="00A4356D" w:rsidP="00D12A0B">
      <w:pPr>
        <w:spacing w:after="0"/>
      </w:pPr>
    </w:p>
    <w:p w14:paraId="4F43EB6D" w14:textId="1E994F08" w:rsidR="00A4356D" w:rsidRDefault="00A4356D" w:rsidP="00D12A0B">
      <w:pPr>
        <w:spacing w:after="0"/>
      </w:pPr>
    </w:p>
    <w:p w14:paraId="7A79B82D" w14:textId="03ADF0E8" w:rsidR="00A4356D" w:rsidRDefault="00A4356D" w:rsidP="00D12A0B">
      <w:pPr>
        <w:spacing w:after="0"/>
      </w:pPr>
    </w:p>
    <w:p w14:paraId="42FFAE5A" w14:textId="2307C028" w:rsidR="00A4356D" w:rsidRDefault="00A4356D" w:rsidP="00D12A0B">
      <w:pPr>
        <w:spacing w:after="0"/>
      </w:pPr>
    </w:p>
    <w:p w14:paraId="7B639093" w14:textId="4C1D0839" w:rsidR="00A4356D" w:rsidRDefault="00A4356D" w:rsidP="00D12A0B">
      <w:pPr>
        <w:spacing w:after="0"/>
      </w:pPr>
    </w:p>
    <w:p w14:paraId="10D15192" w14:textId="1AAF8479" w:rsidR="00A4356D" w:rsidRDefault="00A4356D" w:rsidP="00D12A0B">
      <w:pPr>
        <w:spacing w:after="0"/>
      </w:pPr>
    </w:p>
    <w:p w14:paraId="5A79CF80" w14:textId="76E31AC7" w:rsidR="00A4356D" w:rsidRDefault="00A4356D" w:rsidP="00D12A0B">
      <w:pPr>
        <w:spacing w:after="0"/>
      </w:pPr>
    </w:p>
    <w:p w14:paraId="01874C71" w14:textId="5443774D" w:rsidR="00A4356D" w:rsidRDefault="00A4356D" w:rsidP="00D12A0B">
      <w:pPr>
        <w:spacing w:after="0"/>
      </w:pPr>
    </w:p>
    <w:p w14:paraId="3B44AAF3" w14:textId="1B287D5F" w:rsidR="00A4356D" w:rsidRDefault="00A4356D" w:rsidP="00D12A0B">
      <w:pPr>
        <w:spacing w:after="0"/>
      </w:pPr>
    </w:p>
    <w:p w14:paraId="5B76A4BB" w14:textId="58703625" w:rsidR="00D12A0B" w:rsidRDefault="00D12A0B" w:rsidP="00D12A0B">
      <w:pPr>
        <w:spacing w:after="0"/>
      </w:pPr>
    </w:p>
    <w:p w14:paraId="1E9FBEF0" w14:textId="77777777" w:rsidR="002B4FDB" w:rsidRPr="006F29BD" w:rsidRDefault="002B4FDB" w:rsidP="002B4FDB">
      <w:pPr>
        <w:pStyle w:val="Balk3"/>
        <w:tabs>
          <w:tab w:val="left" w:pos="1484"/>
        </w:tabs>
        <w:ind w:left="958"/>
        <w:rPr>
          <w:rFonts w:cstheme="minorHAnsi"/>
          <w:sz w:val="24"/>
          <w:szCs w:val="24"/>
        </w:rPr>
      </w:pPr>
      <w:r w:rsidRPr="006F29BD">
        <w:rPr>
          <w:rFonts w:cstheme="minorHAnsi"/>
          <w:sz w:val="24"/>
          <w:szCs w:val="24"/>
        </w:rPr>
        <w:lastRenderedPageBreak/>
        <w:t>4.2.</w:t>
      </w:r>
      <w:r>
        <w:rPr>
          <w:rFonts w:cstheme="minorHAnsi"/>
          <w:sz w:val="48"/>
          <w:szCs w:val="48"/>
        </w:rPr>
        <w:t xml:space="preserve"> </w:t>
      </w:r>
      <w:proofErr w:type="spellStart"/>
      <w:r w:rsidRPr="006F29BD">
        <w:rPr>
          <w:rFonts w:cstheme="minorHAnsi"/>
          <w:sz w:val="24"/>
          <w:szCs w:val="24"/>
        </w:rPr>
        <w:t>Maliyetlendirme</w:t>
      </w:r>
      <w:proofErr w:type="spellEnd"/>
    </w:p>
    <w:tbl>
      <w:tblPr>
        <w:tblW w:w="9238" w:type="dxa"/>
        <w:tblInd w:w="85" w:type="dxa"/>
        <w:tblCellMar>
          <w:left w:w="70" w:type="dxa"/>
          <w:right w:w="70" w:type="dxa"/>
        </w:tblCellMar>
        <w:tblLook w:val="04A0" w:firstRow="1" w:lastRow="0" w:firstColumn="1" w:lastColumn="0" w:noHBand="0" w:noVBand="1"/>
      </w:tblPr>
      <w:tblGrid>
        <w:gridCol w:w="3728"/>
        <w:gridCol w:w="747"/>
        <w:gridCol w:w="747"/>
        <w:gridCol w:w="747"/>
        <w:gridCol w:w="747"/>
        <w:gridCol w:w="747"/>
        <w:gridCol w:w="747"/>
        <w:gridCol w:w="1028"/>
      </w:tblGrid>
      <w:tr w:rsidR="002B4FDB" w:rsidRPr="00D41148" w14:paraId="1C27AF65" w14:textId="77777777" w:rsidTr="00A4356D">
        <w:trPr>
          <w:trHeight w:val="823"/>
        </w:trPr>
        <w:tc>
          <w:tcPr>
            <w:tcW w:w="3728" w:type="dxa"/>
            <w:tcBorders>
              <w:top w:val="single" w:sz="12" w:space="0" w:color="000000"/>
              <w:left w:val="single" w:sz="12" w:space="0" w:color="000000"/>
              <w:bottom w:val="single" w:sz="4" w:space="0" w:color="000000"/>
              <w:right w:val="single" w:sz="4" w:space="0" w:color="000000"/>
            </w:tcBorders>
            <w:shd w:val="clear" w:color="000000" w:fill="A8D08D" w:themeFill="accent6" w:themeFillTint="99"/>
            <w:vAlign w:val="center"/>
            <w:hideMark/>
          </w:tcPr>
          <w:p w14:paraId="716CC989" w14:textId="77777777" w:rsidR="002B4FDB" w:rsidRPr="004871CF" w:rsidRDefault="002B4FDB" w:rsidP="0083650D">
            <w:pPr>
              <w:spacing w:after="0" w:line="240" w:lineRule="auto"/>
              <w:rPr>
                <w:b/>
                <w:bCs/>
                <w:szCs w:val="24"/>
              </w:rPr>
            </w:pPr>
            <w:r w:rsidRPr="004871CF">
              <w:rPr>
                <w:b/>
                <w:bCs/>
                <w:szCs w:val="24"/>
              </w:rPr>
              <w:t>Kaynak Tablosu</w:t>
            </w:r>
          </w:p>
        </w:tc>
        <w:tc>
          <w:tcPr>
            <w:tcW w:w="747" w:type="dxa"/>
            <w:tcBorders>
              <w:top w:val="single" w:sz="12" w:space="0" w:color="000000"/>
              <w:left w:val="single" w:sz="4" w:space="0" w:color="000000"/>
              <w:bottom w:val="single" w:sz="4" w:space="0" w:color="000000"/>
              <w:right w:val="single" w:sz="4" w:space="0" w:color="000000"/>
            </w:tcBorders>
            <w:shd w:val="clear" w:color="000000" w:fill="92D050"/>
            <w:vAlign w:val="center"/>
            <w:hideMark/>
          </w:tcPr>
          <w:p w14:paraId="757C907E" w14:textId="77777777" w:rsidR="002B4FDB" w:rsidRPr="00D41148" w:rsidRDefault="002B4FDB" w:rsidP="0083650D">
            <w:pPr>
              <w:spacing w:after="0" w:line="240" w:lineRule="auto"/>
              <w:jc w:val="center"/>
              <w:rPr>
                <w:b/>
                <w:bCs/>
                <w:color w:val="FFFFFF"/>
              </w:rPr>
            </w:pPr>
            <w:r>
              <w:rPr>
                <w:b/>
                <w:bCs/>
                <w:color w:val="FFFFFF"/>
              </w:rPr>
              <w:t>2023</w:t>
            </w:r>
          </w:p>
        </w:tc>
        <w:tc>
          <w:tcPr>
            <w:tcW w:w="747" w:type="dxa"/>
            <w:tcBorders>
              <w:top w:val="single" w:sz="12" w:space="0" w:color="000000"/>
              <w:left w:val="single" w:sz="4" w:space="0" w:color="000000"/>
              <w:bottom w:val="single" w:sz="4" w:space="0" w:color="auto"/>
              <w:right w:val="single" w:sz="4" w:space="0" w:color="000000"/>
            </w:tcBorders>
            <w:shd w:val="clear" w:color="000000" w:fill="00B050"/>
          </w:tcPr>
          <w:p w14:paraId="46C01833" w14:textId="77777777" w:rsidR="002B4FDB" w:rsidRDefault="002B4FDB" w:rsidP="0083650D">
            <w:pPr>
              <w:spacing w:after="0" w:line="240" w:lineRule="auto"/>
              <w:jc w:val="center"/>
              <w:rPr>
                <w:b/>
                <w:bCs/>
                <w:color w:val="FFFFFF"/>
              </w:rPr>
            </w:pPr>
          </w:p>
          <w:p w14:paraId="526D420E" w14:textId="77777777" w:rsidR="002B4FDB" w:rsidRDefault="002B4FDB" w:rsidP="0083650D">
            <w:pPr>
              <w:spacing w:after="0" w:line="240" w:lineRule="auto"/>
              <w:jc w:val="center"/>
              <w:rPr>
                <w:b/>
                <w:bCs/>
                <w:color w:val="FFFFFF"/>
              </w:rPr>
            </w:pPr>
            <w:r>
              <w:rPr>
                <w:b/>
                <w:bCs/>
                <w:color w:val="FFFFFF"/>
              </w:rPr>
              <w:t>2024</w:t>
            </w:r>
          </w:p>
        </w:tc>
        <w:tc>
          <w:tcPr>
            <w:tcW w:w="747" w:type="dxa"/>
            <w:tcBorders>
              <w:top w:val="single" w:sz="12" w:space="0" w:color="000000"/>
              <w:left w:val="single" w:sz="4" w:space="0" w:color="000000"/>
              <w:bottom w:val="single" w:sz="4" w:space="0" w:color="auto"/>
              <w:right w:val="single" w:sz="4" w:space="0" w:color="000000"/>
            </w:tcBorders>
            <w:shd w:val="clear" w:color="000000" w:fill="00B050"/>
            <w:vAlign w:val="center"/>
            <w:hideMark/>
          </w:tcPr>
          <w:p w14:paraId="448BF1A5" w14:textId="77777777" w:rsidR="002B4FDB" w:rsidRPr="00D41148" w:rsidRDefault="002B4FDB" w:rsidP="0083650D">
            <w:pPr>
              <w:spacing w:after="0" w:line="240" w:lineRule="auto"/>
              <w:jc w:val="center"/>
              <w:rPr>
                <w:b/>
                <w:bCs/>
                <w:color w:val="FFFFFF"/>
              </w:rPr>
            </w:pPr>
            <w:r>
              <w:rPr>
                <w:b/>
                <w:bCs/>
                <w:color w:val="FFFFFF"/>
              </w:rPr>
              <w:t>2025</w:t>
            </w:r>
          </w:p>
        </w:tc>
        <w:tc>
          <w:tcPr>
            <w:tcW w:w="747" w:type="dxa"/>
            <w:tcBorders>
              <w:top w:val="single" w:sz="12" w:space="0" w:color="000000"/>
              <w:left w:val="single" w:sz="4" w:space="0" w:color="000000"/>
              <w:bottom w:val="single" w:sz="4" w:space="0" w:color="000000"/>
              <w:right w:val="single" w:sz="4" w:space="0" w:color="000000"/>
            </w:tcBorders>
            <w:shd w:val="clear" w:color="000000" w:fill="00B050"/>
            <w:vAlign w:val="center"/>
            <w:hideMark/>
          </w:tcPr>
          <w:p w14:paraId="47C2299F" w14:textId="77777777" w:rsidR="002B4FDB" w:rsidRPr="00D41148" w:rsidRDefault="002B4FDB" w:rsidP="0083650D">
            <w:pPr>
              <w:spacing w:after="0" w:line="240" w:lineRule="auto"/>
              <w:jc w:val="center"/>
              <w:rPr>
                <w:b/>
                <w:bCs/>
                <w:color w:val="FFFFFF"/>
              </w:rPr>
            </w:pPr>
            <w:r>
              <w:rPr>
                <w:b/>
                <w:bCs/>
                <w:color w:val="FFFFFF"/>
              </w:rPr>
              <w:t>2026</w:t>
            </w:r>
          </w:p>
        </w:tc>
        <w:tc>
          <w:tcPr>
            <w:tcW w:w="747" w:type="dxa"/>
            <w:tcBorders>
              <w:top w:val="single" w:sz="12" w:space="0" w:color="000000"/>
              <w:left w:val="single" w:sz="4" w:space="0" w:color="000000"/>
              <w:bottom w:val="single" w:sz="4" w:space="0" w:color="000000"/>
              <w:right w:val="single" w:sz="4" w:space="0" w:color="000000"/>
            </w:tcBorders>
            <w:shd w:val="clear" w:color="000000" w:fill="00B050"/>
            <w:vAlign w:val="center"/>
            <w:hideMark/>
          </w:tcPr>
          <w:p w14:paraId="7EC39B10" w14:textId="77777777" w:rsidR="002B4FDB" w:rsidRPr="00D41148" w:rsidRDefault="002B4FDB" w:rsidP="0083650D">
            <w:pPr>
              <w:spacing w:after="0" w:line="240" w:lineRule="auto"/>
              <w:jc w:val="center"/>
              <w:rPr>
                <w:b/>
                <w:bCs/>
                <w:color w:val="FFFFFF"/>
              </w:rPr>
            </w:pPr>
            <w:r>
              <w:rPr>
                <w:b/>
                <w:bCs/>
                <w:color w:val="FFFFFF"/>
              </w:rPr>
              <w:t>2027</w:t>
            </w:r>
          </w:p>
        </w:tc>
        <w:tc>
          <w:tcPr>
            <w:tcW w:w="747" w:type="dxa"/>
            <w:tcBorders>
              <w:top w:val="single" w:sz="12" w:space="0" w:color="000000"/>
              <w:left w:val="single" w:sz="4" w:space="0" w:color="000000"/>
              <w:bottom w:val="single" w:sz="4" w:space="0" w:color="000000"/>
              <w:right w:val="single" w:sz="4" w:space="0" w:color="000000"/>
            </w:tcBorders>
            <w:shd w:val="clear" w:color="000000" w:fill="00B050"/>
            <w:vAlign w:val="center"/>
            <w:hideMark/>
          </w:tcPr>
          <w:p w14:paraId="3120C101" w14:textId="77777777" w:rsidR="002B4FDB" w:rsidRPr="00D41148" w:rsidRDefault="002B4FDB" w:rsidP="0083650D">
            <w:pPr>
              <w:spacing w:after="0" w:line="240" w:lineRule="auto"/>
              <w:jc w:val="center"/>
              <w:rPr>
                <w:b/>
                <w:bCs/>
                <w:color w:val="FFFFFF"/>
              </w:rPr>
            </w:pPr>
            <w:r>
              <w:rPr>
                <w:b/>
                <w:bCs/>
                <w:color w:val="FFFFFF"/>
              </w:rPr>
              <w:t>2028</w:t>
            </w:r>
          </w:p>
        </w:tc>
        <w:tc>
          <w:tcPr>
            <w:tcW w:w="1028" w:type="dxa"/>
            <w:tcBorders>
              <w:top w:val="single" w:sz="12" w:space="0" w:color="000000"/>
              <w:left w:val="single" w:sz="4" w:space="0" w:color="000000"/>
              <w:bottom w:val="single" w:sz="4" w:space="0" w:color="000000"/>
              <w:right w:val="single" w:sz="12" w:space="0" w:color="000000"/>
            </w:tcBorders>
            <w:shd w:val="clear" w:color="000000" w:fill="00B050"/>
            <w:vAlign w:val="center"/>
            <w:hideMark/>
          </w:tcPr>
          <w:p w14:paraId="50991782" w14:textId="77777777" w:rsidR="002B4FDB" w:rsidRPr="00D41148" w:rsidRDefault="002B4FDB" w:rsidP="0083650D">
            <w:pPr>
              <w:spacing w:after="0" w:line="240" w:lineRule="auto"/>
              <w:rPr>
                <w:b/>
                <w:bCs/>
                <w:color w:val="FFFFFF"/>
              </w:rPr>
            </w:pPr>
            <w:r w:rsidRPr="00D41148">
              <w:rPr>
                <w:b/>
                <w:bCs/>
                <w:color w:val="FFFFFF"/>
              </w:rPr>
              <w:t>Toplam</w:t>
            </w:r>
          </w:p>
        </w:tc>
      </w:tr>
      <w:tr w:rsidR="005E70E5" w:rsidRPr="00D41148" w14:paraId="251684E7" w14:textId="77777777" w:rsidTr="00A4356D">
        <w:trPr>
          <w:trHeight w:val="291"/>
        </w:trPr>
        <w:tc>
          <w:tcPr>
            <w:tcW w:w="3728" w:type="dxa"/>
            <w:tcBorders>
              <w:top w:val="nil"/>
              <w:left w:val="single" w:sz="12" w:space="0" w:color="000000"/>
              <w:bottom w:val="single" w:sz="4" w:space="0" w:color="000000"/>
              <w:right w:val="single" w:sz="4" w:space="0" w:color="000000"/>
            </w:tcBorders>
            <w:shd w:val="clear" w:color="000000" w:fill="A8D08D" w:themeFill="accent6" w:themeFillTint="99"/>
            <w:vAlign w:val="center"/>
            <w:hideMark/>
          </w:tcPr>
          <w:p w14:paraId="39806F03" w14:textId="77777777" w:rsidR="005E70E5" w:rsidRPr="004871CF" w:rsidRDefault="005E70E5" w:rsidP="005E70E5">
            <w:pPr>
              <w:spacing w:after="0" w:line="240" w:lineRule="auto"/>
              <w:rPr>
                <w:b/>
                <w:bCs/>
              </w:rPr>
            </w:pPr>
            <w:r w:rsidRPr="004871CF">
              <w:rPr>
                <w:b/>
                <w:bCs/>
              </w:rPr>
              <w:t>Genel Bütçe</w:t>
            </w:r>
          </w:p>
        </w:tc>
        <w:tc>
          <w:tcPr>
            <w:tcW w:w="747" w:type="dxa"/>
            <w:tcBorders>
              <w:top w:val="nil"/>
              <w:left w:val="nil"/>
              <w:bottom w:val="single" w:sz="4" w:space="0" w:color="000000"/>
              <w:right w:val="single" w:sz="4" w:space="0" w:color="auto"/>
            </w:tcBorders>
            <w:shd w:val="clear" w:color="auto" w:fill="auto"/>
            <w:vAlign w:val="center"/>
          </w:tcPr>
          <w:p w14:paraId="0F2F9E35" w14:textId="684A652C" w:rsidR="005E70E5" w:rsidRPr="00D41148" w:rsidRDefault="005E70E5" w:rsidP="005E70E5">
            <w:pPr>
              <w:spacing w:after="0" w:line="240" w:lineRule="auto"/>
              <w:rPr>
                <w:color w:val="000000"/>
                <w:sz w:val="20"/>
                <w:szCs w:val="20"/>
              </w:rPr>
            </w:pPr>
            <w:r w:rsidRPr="00927EB7">
              <w:rPr>
                <w:rFonts w:cstheme="minorHAnsi"/>
                <w:color w:val="000000"/>
                <w:sz w:val="20"/>
                <w:szCs w:val="20"/>
              </w:rPr>
              <w:t>20.000</w:t>
            </w:r>
          </w:p>
        </w:tc>
        <w:tc>
          <w:tcPr>
            <w:tcW w:w="747" w:type="dxa"/>
            <w:tcBorders>
              <w:top w:val="single" w:sz="4" w:space="0" w:color="auto"/>
              <w:left w:val="single" w:sz="4" w:space="0" w:color="auto"/>
              <w:bottom w:val="single" w:sz="4" w:space="0" w:color="auto"/>
              <w:right w:val="single" w:sz="4" w:space="0" w:color="auto"/>
            </w:tcBorders>
            <w:vAlign w:val="center"/>
          </w:tcPr>
          <w:p w14:paraId="30D5221C" w14:textId="0918382E" w:rsidR="005E70E5" w:rsidRPr="00D41148" w:rsidRDefault="005E70E5" w:rsidP="005E70E5">
            <w:pPr>
              <w:spacing w:after="0" w:line="240" w:lineRule="auto"/>
              <w:rPr>
                <w:color w:val="000000"/>
                <w:sz w:val="20"/>
                <w:szCs w:val="20"/>
              </w:rPr>
            </w:pPr>
            <w:r w:rsidRPr="00927EB7">
              <w:rPr>
                <w:rFonts w:cstheme="minorHAnsi"/>
                <w:color w:val="000000"/>
                <w:sz w:val="20"/>
                <w:szCs w:val="20"/>
              </w:rPr>
              <w:t>25.000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B8A5141" w14:textId="01300578" w:rsidR="005E70E5" w:rsidRPr="00D41148" w:rsidRDefault="005E70E5" w:rsidP="005E70E5">
            <w:pPr>
              <w:spacing w:after="0" w:line="240" w:lineRule="auto"/>
              <w:rPr>
                <w:color w:val="000000"/>
                <w:sz w:val="20"/>
                <w:szCs w:val="20"/>
              </w:rPr>
            </w:pPr>
            <w:r w:rsidRPr="00927EB7">
              <w:rPr>
                <w:rFonts w:cstheme="minorHAnsi"/>
                <w:color w:val="000000"/>
                <w:sz w:val="20"/>
                <w:szCs w:val="20"/>
              </w:rPr>
              <w:t>30.000</w:t>
            </w:r>
          </w:p>
        </w:tc>
        <w:tc>
          <w:tcPr>
            <w:tcW w:w="747" w:type="dxa"/>
            <w:tcBorders>
              <w:top w:val="nil"/>
              <w:left w:val="single" w:sz="4" w:space="0" w:color="auto"/>
              <w:bottom w:val="single" w:sz="4" w:space="0" w:color="000000"/>
              <w:right w:val="single" w:sz="4" w:space="0" w:color="000000"/>
            </w:tcBorders>
            <w:shd w:val="clear" w:color="auto" w:fill="auto"/>
            <w:vAlign w:val="center"/>
          </w:tcPr>
          <w:p w14:paraId="045C1697" w14:textId="2A4E8E62" w:rsidR="005E70E5" w:rsidRPr="00D41148" w:rsidRDefault="005E70E5" w:rsidP="005E70E5">
            <w:pPr>
              <w:spacing w:after="0" w:line="240" w:lineRule="auto"/>
              <w:rPr>
                <w:color w:val="000000"/>
                <w:sz w:val="20"/>
                <w:szCs w:val="20"/>
              </w:rPr>
            </w:pPr>
            <w:r w:rsidRPr="00927EB7">
              <w:rPr>
                <w:rFonts w:cstheme="minorHAnsi"/>
                <w:color w:val="000000"/>
                <w:sz w:val="20"/>
                <w:szCs w:val="20"/>
              </w:rPr>
              <w:t>35.000</w:t>
            </w:r>
          </w:p>
        </w:tc>
        <w:tc>
          <w:tcPr>
            <w:tcW w:w="747" w:type="dxa"/>
            <w:tcBorders>
              <w:top w:val="nil"/>
              <w:left w:val="nil"/>
              <w:bottom w:val="single" w:sz="4" w:space="0" w:color="000000"/>
              <w:right w:val="single" w:sz="4" w:space="0" w:color="000000"/>
            </w:tcBorders>
            <w:shd w:val="clear" w:color="auto" w:fill="auto"/>
            <w:vAlign w:val="center"/>
          </w:tcPr>
          <w:p w14:paraId="5BDB4897" w14:textId="22B90B83" w:rsidR="005E70E5" w:rsidRPr="00D41148" w:rsidRDefault="005E70E5" w:rsidP="005E70E5">
            <w:pPr>
              <w:spacing w:after="0" w:line="240" w:lineRule="auto"/>
              <w:rPr>
                <w:color w:val="000000"/>
                <w:sz w:val="20"/>
                <w:szCs w:val="20"/>
              </w:rPr>
            </w:pPr>
            <w:r w:rsidRPr="00927EB7">
              <w:rPr>
                <w:rFonts w:cstheme="minorHAnsi"/>
                <w:color w:val="000000"/>
                <w:sz w:val="20"/>
                <w:szCs w:val="20"/>
              </w:rPr>
              <w:t>40.000</w:t>
            </w:r>
          </w:p>
        </w:tc>
        <w:tc>
          <w:tcPr>
            <w:tcW w:w="747" w:type="dxa"/>
            <w:tcBorders>
              <w:top w:val="nil"/>
              <w:left w:val="nil"/>
              <w:bottom w:val="single" w:sz="4" w:space="0" w:color="000000"/>
              <w:right w:val="single" w:sz="4" w:space="0" w:color="000000"/>
            </w:tcBorders>
            <w:shd w:val="clear" w:color="auto" w:fill="auto"/>
            <w:vAlign w:val="center"/>
          </w:tcPr>
          <w:p w14:paraId="067CA95E" w14:textId="2FFB71A0" w:rsidR="005E70E5" w:rsidRPr="00D41148" w:rsidRDefault="005E70E5" w:rsidP="005E70E5">
            <w:pPr>
              <w:spacing w:after="0" w:line="240" w:lineRule="auto"/>
              <w:rPr>
                <w:color w:val="000000"/>
                <w:sz w:val="20"/>
                <w:szCs w:val="20"/>
              </w:rPr>
            </w:pPr>
            <w:r w:rsidRPr="00927EB7">
              <w:rPr>
                <w:rFonts w:cstheme="minorHAnsi"/>
                <w:color w:val="000000"/>
                <w:sz w:val="20"/>
                <w:szCs w:val="20"/>
              </w:rPr>
              <w:t>50.000</w:t>
            </w:r>
          </w:p>
        </w:tc>
        <w:tc>
          <w:tcPr>
            <w:tcW w:w="1028" w:type="dxa"/>
            <w:tcBorders>
              <w:top w:val="nil"/>
              <w:left w:val="nil"/>
              <w:bottom w:val="single" w:sz="4" w:space="0" w:color="000000"/>
              <w:right w:val="single" w:sz="12" w:space="0" w:color="000000"/>
            </w:tcBorders>
            <w:shd w:val="clear" w:color="auto" w:fill="auto"/>
            <w:vAlign w:val="center"/>
          </w:tcPr>
          <w:p w14:paraId="777A2CD3" w14:textId="5C42DED4" w:rsidR="005E70E5" w:rsidRPr="00D41148" w:rsidRDefault="005E70E5" w:rsidP="005E70E5">
            <w:pPr>
              <w:spacing w:after="0" w:line="240" w:lineRule="auto"/>
              <w:rPr>
                <w:color w:val="000000"/>
                <w:sz w:val="20"/>
                <w:szCs w:val="20"/>
              </w:rPr>
            </w:pPr>
            <w:r w:rsidRPr="00927EB7">
              <w:rPr>
                <w:rFonts w:cstheme="minorHAnsi"/>
                <w:color w:val="000000"/>
                <w:sz w:val="20"/>
                <w:szCs w:val="20"/>
              </w:rPr>
              <w:t>210000</w:t>
            </w:r>
          </w:p>
        </w:tc>
      </w:tr>
      <w:tr w:rsidR="005E70E5" w:rsidRPr="00D41148" w14:paraId="61153E5E" w14:textId="77777777" w:rsidTr="00A4356D">
        <w:trPr>
          <w:trHeight w:val="583"/>
        </w:trPr>
        <w:tc>
          <w:tcPr>
            <w:tcW w:w="3728" w:type="dxa"/>
            <w:tcBorders>
              <w:top w:val="nil"/>
              <w:left w:val="single" w:sz="12" w:space="0" w:color="000000"/>
              <w:bottom w:val="single" w:sz="4" w:space="0" w:color="000000"/>
              <w:right w:val="single" w:sz="4" w:space="0" w:color="000000"/>
            </w:tcBorders>
            <w:shd w:val="clear" w:color="000000" w:fill="A8D08D" w:themeFill="accent6" w:themeFillTint="99"/>
            <w:vAlign w:val="center"/>
            <w:hideMark/>
          </w:tcPr>
          <w:p w14:paraId="6BF55B45" w14:textId="77777777" w:rsidR="005E70E5" w:rsidRPr="004871CF" w:rsidRDefault="005E70E5" w:rsidP="005E70E5">
            <w:pPr>
              <w:spacing w:after="0" w:line="240" w:lineRule="auto"/>
              <w:rPr>
                <w:b/>
                <w:bCs/>
              </w:rPr>
            </w:pPr>
            <w:r w:rsidRPr="004871CF">
              <w:rPr>
                <w:b/>
                <w:bCs/>
              </w:rPr>
              <w:t>Valilikler ve Belediyelerin Katkısı</w:t>
            </w:r>
          </w:p>
        </w:tc>
        <w:tc>
          <w:tcPr>
            <w:tcW w:w="747" w:type="dxa"/>
            <w:tcBorders>
              <w:top w:val="nil"/>
              <w:left w:val="nil"/>
              <w:bottom w:val="single" w:sz="4" w:space="0" w:color="000000"/>
              <w:right w:val="single" w:sz="4" w:space="0" w:color="auto"/>
            </w:tcBorders>
            <w:shd w:val="clear" w:color="auto" w:fill="auto"/>
            <w:vAlign w:val="center"/>
          </w:tcPr>
          <w:p w14:paraId="3EBB5F9A" w14:textId="0C6B4917" w:rsidR="005E70E5" w:rsidRPr="00D41148" w:rsidRDefault="005E70E5" w:rsidP="005E70E5">
            <w:pPr>
              <w:spacing w:after="0" w:line="240" w:lineRule="auto"/>
              <w:rPr>
                <w:color w:val="000000"/>
                <w:sz w:val="20"/>
                <w:szCs w:val="20"/>
              </w:rPr>
            </w:pPr>
            <w:r w:rsidRPr="00927EB7">
              <w:rPr>
                <w:rFonts w:cstheme="minorHAnsi"/>
                <w:color w:val="000000"/>
                <w:sz w:val="20"/>
                <w:szCs w:val="20"/>
              </w:rPr>
              <w:t>0</w:t>
            </w:r>
          </w:p>
        </w:tc>
        <w:tc>
          <w:tcPr>
            <w:tcW w:w="747" w:type="dxa"/>
            <w:tcBorders>
              <w:top w:val="single" w:sz="4" w:space="0" w:color="auto"/>
              <w:left w:val="single" w:sz="4" w:space="0" w:color="auto"/>
              <w:bottom w:val="single" w:sz="4" w:space="0" w:color="auto"/>
              <w:right w:val="single" w:sz="4" w:space="0" w:color="auto"/>
            </w:tcBorders>
            <w:vAlign w:val="center"/>
          </w:tcPr>
          <w:p w14:paraId="354F6266" w14:textId="0ADFBFE4" w:rsidR="005E70E5" w:rsidRPr="00D41148" w:rsidRDefault="005E70E5" w:rsidP="005E70E5">
            <w:pPr>
              <w:spacing w:after="0" w:line="240" w:lineRule="auto"/>
              <w:rPr>
                <w:color w:val="000000"/>
                <w:sz w:val="20"/>
                <w:szCs w:val="20"/>
              </w:rPr>
            </w:pPr>
            <w:r w:rsidRPr="00927EB7">
              <w:rPr>
                <w:rFonts w:cstheme="minorHAnsi"/>
                <w:color w:val="000000"/>
                <w:sz w:val="20"/>
                <w:szCs w:val="20"/>
              </w:rPr>
              <w:t>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17EB986" w14:textId="44D13AB6" w:rsidR="005E70E5" w:rsidRPr="00D41148" w:rsidRDefault="005E70E5" w:rsidP="005E70E5">
            <w:pPr>
              <w:spacing w:after="0" w:line="240" w:lineRule="auto"/>
              <w:rPr>
                <w:color w:val="000000"/>
                <w:sz w:val="20"/>
                <w:szCs w:val="20"/>
              </w:rPr>
            </w:pPr>
            <w:r w:rsidRPr="00927EB7">
              <w:rPr>
                <w:rFonts w:cstheme="minorHAnsi"/>
                <w:color w:val="000000"/>
                <w:sz w:val="20"/>
                <w:szCs w:val="20"/>
              </w:rPr>
              <w:t>0</w:t>
            </w:r>
          </w:p>
        </w:tc>
        <w:tc>
          <w:tcPr>
            <w:tcW w:w="747" w:type="dxa"/>
            <w:tcBorders>
              <w:top w:val="nil"/>
              <w:left w:val="single" w:sz="4" w:space="0" w:color="auto"/>
              <w:bottom w:val="single" w:sz="4" w:space="0" w:color="000000"/>
              <w:right w:val="single" w:sz="4" w:space="0" w:color="000000"/>
            </w:tcBorders>
            <w:shd w:val="clear" w:color="auto" w:fill="auto"/>
            <w:vAlign w:val="center"/>
          </w:tcPr>
          <w:p w14:paraId="35A014AF" w14:textId="29C62A64" w:rsidR="005E70E5" w:rsidRPr="00D41148" w:rsidRDefault="005E70E5" w:rsidP="005E70E5">
            <w:pPr>
              <w:spacing w:after="0" w:line="240" w:lineRule="auto"/>
              <w:rPr>
                <w:color w:val="000000"/>
                <w:sz w:val="20"/>
                <w:szCs w:val="20"/>
              </w:rPr>
            </w:pPr>
            <w:r w:rsidRPr="00927EB7">
              <w:rPr>
                <w:rFonts w:cstheme="minorHAnsi"/>
                <w:color w:val="000000"/>
                <w:sz w:val="20"/>
                <w:szCs w:val="20"/>
              </w:rPr>
              <w:t>0</w:t>
            </w:r>
          </w:p>
        </w:tc>
        <w:tc>
          <w:tcPr>
            <w:tcW w:w="747" w:type="dxa"/>
            <w:tcBorders>
              <w:top w:val="nil"/>
              <w:left w:val="nil"/>
              <w:bottom w:val="single" w:sz="4" w:space="0" w:color="000000"/>
              <w:right w:val="single" w:sz="4" w:space="0" w:color="000000"/>
            </w:tcBorders>
            <w:shd w:val="clear" w:color="auto" w:fill="auto"/>
            <w:vAlign w:val="center"/>
          </w:tcPr>
          <w:p w14:paraId="59465098" w14:textId="325502BD" w:rsidR="005E70E5" w:rsidRPr="00D41148" w:rsidRDefault="005E70E5" w:rsidP="005E70E5">
            <w:pPr>
              <w:spacing w:after="0" w:line="240" w:lineRule="auto"/>
              <w:rPr>
                <w:color w:val="000000"/>
                <w:sz w:val="20"/>
                <w:szCs w:val="20"/>
              </w:rPr>
            </w:pPr>
            <w:r w:rsidRPr="00927EB7">
              <w:rPr>
                <w:rFonts w:cstheme="minorHAnsi"/>
                <w:color w:val="000000"/>
                <w:sz w:val="20"/>
                <w:szCs w:val="20"/>
              </w:rPr>
              <w:t>0</w:t>
            </w:r>
          </w:p>
        </w:tc>
        <w:tc>
          <w:tcPr>
            <w:tcW w:w="747" w:type="dxa"/>
            <w:tcBorders>
              <w:top w:val="nil"/>
              <w:left w:val="nil"/>
              <w:bottom w:val="single" w:sz="4" w:space="0" w:color="000000"/>
              <w:right w:val="single" w:sz="4" w:space="0" w:color="000000"/>
            </w:tcBorders>
            <w:shd w:val="clear" w:color="auto" w:fill="auto"/>
            <w:vAlign w:val="center"/>
          </w:tcPr>
          <w:p w14:paraId="798EBAF2" w14:textId="0256E049" w:rsidR="005E70E5" w:rsidRPr="00D41148" w:rsidRDefault="005E70E5" w:rsidP="005E70E5">
            <w:pPr>
              <w:spacing w:after="0" w:line="240" w:lineRule="auto"/>
              <w:rPr>
                <w:color w:val="000000"/>
                <w:sz w:val="20"/>
                <w:szCs w:val="20"/>
              </w:rPr>
            </w:pPr>
            <w:r w:rsidRPr="00927EB7">
              <w:rPr>
                <w:rFonts w:cstheme="minorHAnsi"/>
                <w:color w:val="000000"/>
                <w:sz w:val="20"/>
                <w:szCs w:val="20"/>
              </w:rPr>
              <w:t>0</w:t>
            </w:r>
          </w:p>
        </w:tc>
        <w:tc>
          <w:tcPr>
            <w:tcW w:w="1028" w:type="dxa"/>
            <w:tcBorders>
              <w:top w:val="nil"/>
              <w:left w:val="nil"/>
              <w:bottom w:val="single" w:sz="4" w:space="0" w:color="000000"/>
              <w:right w:val="single" w:sz="12" w:space="0" w:color="000000"/>
            </w:tcBorders>
            <w:shd w:val="clear" w:color="auto" w:fill="auto"/>
            <w:vAlign w:val="center"/>
          </w:tcPr>
          <w:p w14:paraId="73A6CD0C" w14:textId="59E6F8E8" w:rsidR="005E70E5" w:rsidRPr="00D41148" w:rsidRDefault="005E70E5" w:rsidP="005E70E5">
            <w:pPr>
              <w:spacing w:after="0" w:line="240" w:lineRule="auto"/>
              <w:rPr>
                <w:color w:val="000000"/>
                <w:sz w:val="20"/>
                <w:szCs w:val="20"/>
              </w:rPr>
            </w:pPr>
            <w:r w:rsidRPr="00927EB7">
              <w:rPr>
                <w:rFonts w:cstheme="minorHAnsi"/>
                <w:color w:val="000000"/>
                <w:sz w:val="20"/>
                <w:szCs w:val="20"/>
              </w:rPr>
              <w:t>0</w:t>
            </w:r>
          </w:p>
        </w:tc>
      </w:tr>
      <w:tr w:rsidR="005E70E5" w:rsidRPr="00D41148" w14:paraId="19411418" w14:textId="77777777" w:rsidTr="00A4356D">
        <w:trPr>
          <w:trHeight w:val="539"/>
        </w:trPr>
        <w:tc>
          <w:tcPr>
            <w:tcW w:w="3728" w:type="dxa"/>
            <w:tcBorders>
              <w:top w:val="nil"/>
              <w:left w:val="single" w:sz="12" w:space="0" w:color="000000"/>
              <w:bottom w:val="single" w:sz="4" w:space="0" w:color="000000"/>
              <w:right w:val="single" w:sz="4" w:space="0" w:color="000000"/>
            </w:tcBorders>
            <w:shd w:val="clear" w:color="000000" w:fill="A8D08D" w:themeFill="accent6" w:themeFillTint="99"/>
            <w:vAlign w:val="center"/>
            <w:hideMark/>
          </w:tcPr>
          <w:p w14:paraId="0706837A" w14:textId="77777777" w:rsidR="005E70E5" w:rsidRPr="004871CF" w:rsidRDefault="005E70E5" w:rsidP="005E70E5">
            <w:pPr>
              <w:spacing w:after="0" w:line="240" w:lineRule="auto"/>
              <w:rPr>
                <w:b/>
                <w:bCs/>
              </w:rPr>
            </w:pPr>
            <w:r w:rsidRPr="004871CF">
              <w:rPr>
                <w:b/>
                <w:bCs/>
              </w:rPr>
              <w:t>Diğer (Okul Aile Birlikleri)</w:t>
            </w:r>
          </w:p>
        </w:tc>
        <w:tc>
          <w:tcPr>
            <w:tcW w:w="747" w:type="dxa"/>
            <w:tcBorders>
              <w:top w:val="nil"/>
              <w:left w:val="nil"/>
              <w:bottom w:val="single" w:sz="4" w:space="0" w:color="000000"/>
              <w:right w:val="single" w:sz="4" w:space="0" w:color="auto"/>
            </w:tcBorders>
            <w:shd w:val="clear" w:color="auto" w:fill="auto"/>
            <w:vAlign w:val="center"/>
          </w:tcPr>
          <w:p w14:paraId="1FEEA54E" w14:textId="0CE7B274" w:rsidR="005E70E5" w:rsidRPr="00D41148" w:rsidRDefault="005E70E5" w:rsidP="005E70E5">
            <w:pPr>
              <w:spacing w:after="0" w:line="240" w:lineRule="auto"/>
              <w:rPr>
                <w:color w:val="000000"/>
                <w:sz w:val="20"/>
                <w:szCs w:val="20"/>
              </w:rPr>
            </w:pPr>
            <w:r w:rsidRPr="00927EB7">
              <w:rPr>
                <w:rFonts w:cstheme="minorHAnsi"/>
                <w:color w:val="000000"/>
                <w:sz w:val="20"/>
                <w:szCs w:val="20"/>
              </w:rPr>
              <w:t>2.000</w:t>
            </w:r>
          </w:p>
        </w:tc>
        <w:tc>
          <w:tcPr>
            <w:tcW w:w="747" w:type="dxa"/>
            <w:tcBorders>
              <w:top w:val="single" w:sz="4" w:space="0" w:color="auto"/>
              <w:left w:val="single" w:sz="4" w:space="0" w:color="auto"/>
              <w:bottom w:val="single" w:sz="4" w:space="0" w:color="auto"/>
              <w:right w:val="single" w:sz="4" w:space="0" w:color="auto"/>
            </w:tcBorders>
            <w:vAlign w:val="center"/>
          </w:tcPr>
          <w:p w14:paraId="21486DD7" w14:textId="2FB5D246" w:rsidR="005E70E5" w:rsidRPr="00D41148" w:rsidRDefault="005E70E5" w:rsidP="005E70E5">
            <w:pPr>
              <w:spacing w:after="0" w:line="240" w:lineRule="auto"/>
              <w:rPr>
                <w:color w:val="000000"/>
                <w:sz w:val="20"/>
                <w:szCs w:val="20"/>
              </w:rPr>
            </w:pPr>
            <w:r w:rsidRPr="00927EB7">
              <w:rPr>
                <w:rFonts w:cstheme="minorHAnsi"/>
                <w:color w:val="000000"/>
                <w:sz w:val="20"/>
                <w:szCs w:val="20"/>
              </w:rPr>
              <w:t>3.000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2AA9609" w14:textId="6D50A1DE" w:rsidR="005E70E5" w:rsidRPr="00D41148" w:rsidRDefault="005E70E5" w:rsidP="005E70E5">
            <w:pPr>
              <w:spacing w:after="0" w:line="240" w:lineRule="auto"/>
              <w:rPr>
                <w:color w:val="000000"/>
                <w:sz w:val="20"/>
                <w:szCs w:val="20"/>
              </w:rPr>
            </w:pPr>
            <w:r w:rsidRPr="00927EB7">
              <w:rPr>
                <w:rFonts w:cstheme="minorHAnsi"/>
                <w:color w:val="000000"/>
                <w:sz w:val="20"/>
                <w:szCs w:val="20"/>
              </w:rPr>
              <w:t>4.000</w:t>
            </w:r>
          </w:p>
        </w:tc>
        <w:tc>
          <w:tcPr>
            <w:tcW w:w="747" w:type="dxa"/>
            <w:tcBorders>
              <w:top w:val="nil"/>
              <w:left w:val="single" w:sz="4" w:space="0" w:color="auto"/>
              <w:bottom w:val="single" w:sz="4" w:space="0" w:color="000000"/>
              <w:right w:val="single" w:sz="4" w:space="0" w:color="000000"/>
            </w:tcBorders>
            <w:shd w:val="clear" w:color="auto" w:fill="auto"/>
            <w:vAlign w:val="center"/>
          </w:tcPr>
          <w:p w14:paraId="154ADBAC" w14:textId="495EA4B4" w:rsidR="005E70E5" w:rsidRPr="00D41148" w:rsidRDefault="005E70E5" w:rsidP="005E70E5">
            <w:pPr>
              <w:spacing w:after="0" w:line="240" w:lineRule="auto"/>
              <w:rPr>
                <w:color w:val="000000"/>
                <w:sz w:val="20"/>
                <w:szCs w:val="20"/>
              </w:rPr>
            </w:pPr>
            <w:r w:rsidRPr="00927EB7">
              <w:rPr>
                <w:rFonts w:cstheme="minorHAnsi"/>
                <w:color w:val="000000"/>
                <w:sz w:val="20"/>
                <w:szCs w:val="20"/>
              </w:rPr>
              <w:t>5.000</w:t>
            </w:r>
          </w:p>
        </w:tc>
        <w:tc>
          <w:tcPr>
            <w:tcW w:w="747" w:type="dxa"/>
            <w:tcBorders>
              <w:top w:val="nil"/>
              <w:left w:val="nil"/>
              <w:bottom w:val="single" w:sz="4" w:space="0" w:color="000000"/>
              <w:right w:val="single" w:sz="4" w:space="0" w:color="000000"/>
            </w:tcBorders>
            <w:shd w:val="clear" w:color="auto" w:fill="auto"/>
            <w:vAlign w:val="center"/>
          </w:tcPr>
          <w:p w14:paraId="73DA0775" w14:textId="4EE16C53" w:rsidR="005E70E5" w:rsidRPr="00D41148" w:rsidRDefault="005E70E5" w:rsidP="005E70E5">
            <w:pPr>
              <w:spacing w:after="0" w:line="240" w:lineRule="auto"/>
              <w:rPr>
                <w:color w:val="000000"/>
                <w:sz w:val="20"/>
                <w:szCs w:val="20"/>
              </w:rPr>
            </w:pPr>
            <w:r w:rsidRPr="00927EB7">
              <w:rPr>
                <w:rFonts w:cstheme="minorHAnsi"/>
                <w:color w:val="000000"/>
                <w:sz w:val="20"/>
                <w:szCs w:val="20"/>
              </w:rPr>
              <w:t>6.000</w:t>
            </w:r>
          </w:p>
        </w:tc>
        <w:tc>
          <w:tcPr>
            <w:tcW w:w="747" w:type="dxa"/>
            <w:tcBorders>
              <w:top w:val="nil"/>
              <w:left w:val="nil"/>
              <w:bottom w:val="single" w:sz="4" w:space="0" w:color="000000"/>
              <w:right w:val="single" w:sz="4" w:space="0" w:color="000000"/>
            </w:tcBorders>
            <w:shd w:val="clear" w:color="auto" w:fill="auto"/>
            <w:vAlign w:val="center"/>
          </w:tcPr>
          <w:p w14:paraId="0E5D19A1" w14:textId="39058B50" w:rsidR="005E70E5" w:rsidRPr="00D41148" w:rsidRDefault="005E70E5" w:rsidP="005E70E5">
            <w:pPr>
              <w:spacing w:after="0" w:line="240" w:lineRule="auto"/>
              <w:rPr>
                <w:color w:val="000000"/>
                <w:sz w:val="20"/>
                <w:szCs w:val="20"/>
              </w:rPr>
            </w:pPr>
            <w:r w:rsidRPr="00927EB7">
              <w:rPr>
                <w:rFonts w:cstheme="minorHAnsi"/>
                <w:color w:val="000000"/>
                <w:sz w:val="20"/>
                <w:szCs w:val="20"/>
              </w:rPr>
              <w:t>20.000</w:t>
            </w:r>
          </w:p>
        </w:tc>
        <w:tc>
          <w:tcPr>
            <w:tcW w:w="1028" w:type="dxa"/>
            <w:tcBorders>
              <w:top w:val="nil"/>
              <w:left w:val="nil"/>
              <w:bottom w:val="single" w:sz="4" w:space="0" w:color="000000"/>
              <w:right w:val="single" w:sz="12" w:space="0" w:color="000000"/>
            </w:tcBorders>
            <w:shd w:val="clear" w:color="auto" w:fill="auto"/>
            <w:vAlign w:val="center"/>
          </w:tcPr>
          <w:p w14:paraId="24ACEE5C" w14:textId="24BE49C4" w:rsidR="005E70E5" w:rsidRPr="00D41148" w:rsidRDefault="005E70E5" w:rsidP="005E70E5">
            <w:pPr>
              <w:spacing w:after="0" w:line="240" w:lineRule="auto"/>
              <w:rPr>
                <w:color w:val="000000"/>
                <w:sz w:val="20"/>
                <w:szCs w:val="20"/>
              </w:rPr>
            </w:pPr>
            <w:r w:rsidRPr="00927EB7">
              <w:rPr>
                <w:rFonts w:cstheme="minorHAnsi"/>
                <w:color w:val="000000"/>
                <w:sz w:val="20"/>
                <w:szCs w:val="20"/>
              </w:rPr>
              <w:t>40.000</w:t>
            </w:r>
          </w:p>
        </w:tc>
      </w:tr>
      <w:tr w:rsidR="005E70E5" w:rsidRPr="00D41148" w14:paraId="72CA5596" w14:textId="77777777" w:rsidTr="00A4356D">
        <w:trPr>
          <w:trHeight w:val="306"/>
        </w:trPr>
        <w:tc>
          <w:tcPr>
            <w:tcW w:w="3728" w:type="dxa"/>
            <w:tcBorders>
              <w:top w:val="single" w:sz="8" w:space="0" w:color="000000"/>
              <w:left w:val="single" w:sz="12" w:space="0" w:color="000000"/>
              <w:bottom w:val="single" w:sz="12" w:space="0" w:color="000000"/>
              <w:right w:val="single" w:sz="4" w:space="0" w:color="000000"/>
            </w:tcBorders>
            <w:shd w:val="clear" w:color="000000" w:fill="A8D08D" w:themeFill="accent6" w:themeFillTint="99"/>
            <w:vAlign w:val="center"/>
            <w:hideMark/>
          </w:tcPr>
          <w:p w14:paraId="70AC99EF" w14:textId="77777777" w:rsidR="005E70E5" w:rsidRPr="004871CF" w:rsidRDefault="005E70E5" w:rsidP="005E70E5">
            <w:pPr>
              <w:spacing w:after="0" w:line="240" w:lineRule="auto"/>
              <w:jc w:val="right"/>
              <w:rPr>
                <w:b/>
                <w:bCs/>
              </w:rPr>
            </w:pPr>
            <w:r w:rsidRPr="004871CF">
              <w:rPr>
                <w:b/>
                <w:bCs/>
              </w:rPr>
              <w:t>TOPLAM</w:t>
            </w:r>
          </w:p>
        </w:tc>
        <w:tc>
          <w:tcPr>
            <w:tcW w:w="747" w:type="dxa"/>
            <w:tcBorders>
              <w:top w:val="single" w:sz="8" w:space="0" w:color="000000"/>
              <w:left w:val="nil"/>
              <w:bottom w:val="single" w:sz="12" w:space="0" w:color="000000"/>
              <w:right w:val="single" w:sz="4" w:space="0" w:color="auto"/>
            </w:tcBorders>
            <w:shd w:val="clear" w:color="auto" w:fill="auto"/>
            <w:vAlign w:val="center"/>
          </w:tcPr>
          <w:p w14:paraId="289A4F06" w14:textId="3320A58B" w:rsidR="005E70E5" w:rsidRPr="00D41148" w:rsidRDefault="005E70E5" w:rsidP="005E70E5">
            <w:pPr>
              <w:spacing w:after="0" w:line="240" w:lineRule="auto"/>
              <w:rPr>
                <w:color w:val="000000"/>
                <w:sz w:val="20"/>
                <w:szCs w:val="20"/>
              </w:rPr>
            </w:pPr>
            <w:r w:rsidRPr="00927EB7">
              <w:rPr>
                <w:rFonts w:cstheme="minorHAnsi"/>
                <w:color w:val="000000"/>
                <w:sz w:val="20"/>
                <w:szCs w:val="20"/>
              </w:rPr>
              <w:t>22.000</w:t>
            </w:r>
          </w:p>
        </w:tc>
        <w:tc>
          <w:tcPr>
            <w:tcW w:w="747" w:type="dxa"/>
            <w:tcBorders>
              <w:top w:val="single" w:sz="4" w:space="0" w:color="auto"/>
              <w:left w:val="single" w:sz="4" w:space="0" w:color="auto"/>
              <w:bottom w:val="single" w:sz="4" w:space="0" w:color="auto"/>
              <w:right w:val="single" w:sz="4" w:space="0" w:color="auto"/>
            </w:tcBorders>
            <w:vAlign w:val="center"/>
          </w:tcPr>
          <w:p w14:paraId="42D673EB" w14:textId="067B87F6" w:rsidR="005E70E5" w:rsidRPr="00D41148" w:rsidRDefault="005E70E5" w:rsidP="005E70E5">
            <w:pPr>
              <w:spacing w:after="0" w:line="240" w:lineRule="auto"/>
              <w:rPr>
                <w:color w:val="000000"/>
                <w:sz w:val="20"/>
                <w:szCs w:val="20"/>
              </w:rPr>
            </w:pPr>
            <w:r w:rsidRPr="00927EB7">
              <w:rPr>
                <w:rFonts w:cstheme="minorHAnsi"/>
                <w:color w:val="000000"/>
                <w:sz w:val="20"/>
                <w:szCs w:val="20"/>
              </w:rPr>
              <w:t>28.000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829D6F0" w14:textId="4C1BA043" w:rsidR="005E70E5" w:rsidRPr="00D41148" w:rsidRDefault="005E70E5" w:rsidP="005E70E5">
            <w:pPr>
              <w:spacing w:after="0" w:line="240" w:lineRule="auto"/>
              <w:rPr>
                <w:color w:val="000000"/>
                <w:sz w:val="20"/>
                <w:szCs w:val="20"/>
              </w:rPr>
            </w:pPr>
            <w:r w:rsidRPr="00927EB7">
              <w:rPr>
                <w:rFonts w:cstheme="minorHAnsi"/>
                <w:color w:val="000000"/>
                <w:sz w:val="20"/>
                <w:szCs w:val="20"/>
              </w:rPr>
              <w:t>34.000</w:t>
            </w:r>
          </w:p>
        </w:tc>
        <w:tc>
          <w:tcPr>
            <w:tcW w:w="747" w:type="dxa"/>
            <w:tcBorders>
              <w:top w:val="single" w:sz="8" w:space="0" w:color="000000"/>
              <w:left w:val="single" w:sz="4" w:space="0" w:color="auto"/>
              <w:bottom w:val="single" w:sz="12" w:space="0" w:color="000000"/>
              <w:right w:val="single" w:sz="4" w:space="0" w:color="000000"/>
            </w:tcBorders>
            <w:shd w:val="clear" w:color="auto" w:fill="auto"/>
            <w:vAlign w:val="center"/>
          </w:tcPr>
          <w:p w14:paraId="3827837D" w14:textId="5AE01782" w:rsidR="005E70E5" w:rsidRPr="00D41148" w:rsidRDefault="005E70E5" w:rsidP="005E70E5">
            <w:pPr>
              <w:spacing w:after="0" w:line="240" w:lineRule="auto"/>
              <w:rPr>
                <w:color w:val="000000"/>
                <w:sz w:val="20"/>
                <w:szCs w:val="20"/>
              </w:rPr>
            </w:pPr>
            <w:r w:rsidRPr="00927EB7">
              <w:rPr>
                <w:rFonts w:cstheme="minorHAnsi"/>
                <w:color w:val="000000"/>
                <w:sz w:val="20"/>
                <w:szCs w:val="20"/>
              </w:rPr>
              <w:t>40.000</w:t>
            </w:r>
          </w:p>
        </w:tc>
        <w:tc>
          <w:tcPr>
            <w:tcW w:w="747" w:type="dxa"/>
            <w:tcBorders>
              <w:top w:val="single" w:sz="8" w:space="0" w:color="000000"/>
              <w:left w:val="nil"/>
              <w:bottom w:val="single" w:sz="12" w:space="0" w:color="000000"/>
              <w:right w:val="single" w:sz="4" w:space="0" w:color="000000"/>
            </w:tcBorders>
            <w:shd w:val="clear" w:color="auto" w:fill="auto"/>
            <w:vAlign w:val="center"/>
          </w:tcPr>
          <w:p w14:paraId="5EEC2521" w14:textId="61F2C904" w:rsidR="005E70E5" w:rsidRPr="00D41148" w:rsidRDefault="005E70E5" w:rsidP="005E70E5">
            <w:pPr>
              <w:spacing w:after="0" w:line="240" w:lineRule="auto"/>
              <w:rPr>
                <w:color w:val="000000"/>
                <w:sz w:val="20"/>
                <w:szCs w:val="20"/>
              </w:rPr>
            </w:pPr>
            <w:r w:rsidRPr="00927EB7">
              <w:rPr>
                <w:rFonts w:cstheme="minorHAnsi"/>
                <w:color w:val="000000"/>
                <w:sz w:val="20"/>
                <w:szCs w:val="20"/>
              </w:rPr>
              <w:t>46.000</w:t>
            </w:r>
          </w:p>
        </w:tc>
        <w:tc>
          <w:tcPr>
            <w:tcW w:w="747" w:type="dxa"/>
            <w:tcBorders>
              <w:top w:val="single" w:sz="8" w:space="0" w:color="000000"/>
              <w:left w:val="nil"/>
              <w:bottom w:val="single" w:sz="12" w:space="0" w:color="000000"/>
              <w:right w:val="single" w:sz="4" w:space="0" w:color="000000"/>
            </w:tcBorders>
            <w:shd w:val="clear" w:color="auto" w:fill="auto"/>
            <w:vAlign w:val="center"/>
          </w:tcPr>
          <w:p w14:paraId="24595136" w14:textId="3A1682C8" w:rsidR="005E70E5" w:rsidRPr="00D41148" w:rsidRDefault="005E70E5" w:rsidP="005E70E5">
            <w:pPr>
              <w:spacing w:after="0" w:line="240" w:lineRule="auto"/>
              <w:rPr>
                <w:color w:val="000000"/>
                <w:sz w:val="20"/>
                <w:szCs w:val="20"/>
              </w:rPr>
            </w:pPr>
            <w:r w:rsidRPr="00927EB7">
              <w:rPr>
                <w:rFonts w:cstheme="minorHAnsi"/>
                <w:color w:val="000000"/>
                <w:sz w:val="20"/>
                <w:szCs w:val="20"/>
              </w:rPr>
              <w:t>70.000</w:t>
            </w:r>
          </w:p>
        </w:tc>
        <w:tc>
          <w:tcPr>
            <w:tcW w:w="1028" w:type="dxa"/>
            <w:tcBorders>
              <w:top w:val="single" w:sz="8" w:space="0" w:color="000000"/>
              <w:left w:val="nil"/>
              <w:bottom w:val="single" w:sz="12" w:space="0" w:color="000000"/>
              <w:right w:val="single" w:sz="12" w:space="0" w:color="000000"/>
            </w:tcBorders>
            <w:shd w:val="clear" w:color="auto" w:fill="auto"/>
            <w:vAlign w:val="center"/>
          </w:tcPr>
          <w:p w14:paraId="118D3F84" w14:textId="0CA414D1" w:rsidR="005E70E5" w:rsidRPr="00D41148" w:rsidRDefault="005E70E5" w:rsidP="005E70E5">
            <w:pPr>
              <w:spacing w:after="0" w:line="240" w:lineRule="auto"/>
              <w:rPr>
                <w:color w:val="000000"/>
                <w:sz w:val="20"/>
                <w:szCs w:val="20"/>
              </w:rPr>
            </w:pPr>
            <w:r w:rsidRPr="00927EB7">
              <w:rPr>
                <w:rFonts w:cstheme="minorHAnsi"/>
                <w:color w:val="000000"/>
                <w:sz w:val="20"/>
                <w:szCs w:val="20"/>
              </w:rPr>
              <w:t>250.000</w:t>
            </w:r>
          </w:p>
        </w:tc>
      </w:tr>
    </w:tbl>
    <w:p w14:paraId="574242E4" w14:textId="77777777" w:rsidR="002B4FDB" w:rsidRDefault="002B4FDB" w:rsidP="002B4FDB">
      <w:pPr>
        <w:pStyle w:val="ResimYazs"/>
        <w:spacing w:after="0"/>
        <w:ind w:firstLine="708"/>
        <w:jc w:val="center"/>
        <w:rPr>
          <w:b w:val="0"/>
          <w:color w:val="auto"/>
          <w:sz w:val="24"/>
          <w:szCs w:val="24"/>
        </w:rPr>
      </w:pPr>
    </w:p>
    <w:p w14:paraId="240D1825" w14:textId="77777777" w:rsidR="002B4FDB" w:rsidRPr="00D84775" w:rsidRDefault="002B4FDB" w:rsidP="002B4FDB">
      <w:pPr>
        <w:pStyle w:val="ResimYazs"/>
        <w:spacing w:after="0"/>
        <w:ind w:firstLine="708"/>
        <w:jc w:val="center"/>
        <w:rPr>
          <w:b w:val="0"/>
          <w:color w:val="auto"/>
          <w:sz w:val="24"/>
          <w:szCs w:val="24"/>
        </w:rPr>
      </w:pPr>
      <w:r w:rsidRPr="00D84775">
        <w:rPr>
          <w:b w:val="0"/>
          <w:color w:val="auto"/>
          <w:sz w:val="24"/>
          <w:szCs w:val="24"/>
        </w:rPr>
        <w:t xml:space="preserve">2024-2028 Stratejik Planı Faaliyet/Proje </w:t>
      </w:r>
      <w:proofErr w:type="spellStart"/>
      <w:r w:rsidRPr="00D84775">
        <w:rPr>
          <w:b w:val="0"/>
          <w:color w:val="auto"/>
          <w:sz w:val="24"/>
          <w:szCs w:val="24"/>
        </w:rPr>
        <w:t>Maliyetlendirme</w:t>
      </w:r>
      <w:proofErr w:type="spellEnd"/>
      <w:r w:rsidRPr="00D84775">
        <w:rPr>
          <w:b w:val="0"/>
          <w:color w:val="auto"/>
          <w:sz w:val="24"/>
          <w:szCs w:val="24"/>
        </w:rPr>
        <w:t xml:space="preserve"> Tablosu</w:t>
      </w:r>
    </w:p>
    <w:tbl>
      <w:tblPr>
        <w:tblStyle w:val="TableNormal"/>
        <w:tblW w:w="93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703"/>
        <w:gridCol w:w="809"/>
        <w:gridCol w:w="809"/>
        <w:gridCol w:w="809"/>
        <w:gridCol w:w="809"/>
        <w:gridCol w:w="4164"/>
      </w:tblGrid>
      <w:tr w:rsidR="002B4FDB" w14:paraId="2E3D792D" w14:textId="77777777" w:rsidTr="0083650D">
        <w:trPr>
          <w:trHeight w:val="609"/>
        </w:trPr>
        <w:tc>
          <w:tcPr>
            <w:tcW w:w="1248" w:type="dxa"/>
            <w:shd w:val="clear" w:color="auto" w:fill="C5E0B3"/>
          </w:tcPr>
          <w:p w14:paraId="25640BD3" w14:textId="77777777" w:rsidR="002B4FDB" w:rsidRDefault="002B4FDB" w:rsidP="0083650D">
            <w:pPr>
              <w:pStyle w:val="TableParagraph"/>
              <w:rPr>
                <w:rFonts w:ascii="Times New Roman"/>
              </w:rPr>
            </w:pPr>
          </w:p>
        </w:tc>
        <w:tc>
          <w:tcPr>
            <w:tcW w:w="703" w:type="dxa"/>
            <w:shd w:val="clear" w:color="auto" w:fill="C5E0B3"/>
          </w:tcPr>
          <w:p w14:paraId="0A2662F7" w14:textId="77777777" w:rsidR="002B4FDB" w:rsidRDefault="002B4FDB" w:rsidP="0083650D">
            <w:pPr>
              <w:pStyle w:val="TableParagraph"/>
              <w:spacing w:line="234" w:lineRule="exact"/>
              <w:ind w:left="107"/>
              <w:rPr>
                <w:b/>
                <w:sz w:val="20"/>
              </w:rPr>
            </w:pPr>
            <w:r>
              <w:rPr>
                <w:b/>
                <w:spacing w:val="-4"/>
                <w:sz w:val="20"/>
              </w:rPr>
              <w:t>2024</w:t>
            </w:r>
          </w:p>
        </w:tc>
        <w:tc>
          <w:tcPr>
            <w:tcW w:w="809" w:type="dxa"/>
            <w:shd w:val="clear" w:color="auto" w:fill="C5E0B3"/>
          </w:tcPr>
          <w:p w14:paraId="7DAF51E1" w14:textId="77777777" w:rsidR="002B4FDB" w:rsidRDefault="002B4FDB" w:rsidP="0083650D">
            <w:pPr>
              <w:pStyle w:val="TableParagraph"/>
              <w:spacing w:line="234" w:lineRule="exact"/>
              <w:ind w:left="108"/>
              <w:rPr>
                <w:b/>
                <w:sz w:val="20"/>
              </w:rPr>
            </w:pPr>
            <w:r>
              <w:rPr>
                <w:b/>
                <w:spacing w:val="-4"/>
                <w:sz w:val="20"/>
              </w:rPr>
              <w:t>2025</w:t>
            </w:r>
          </w:p>
        </w:tc>
        <w:tc>
          <w:tcPr>
            <w:tcW w:w="809" w:type="dxa"/>
            <w:shd w:val="clear" w:color="auto" w:fill="C5E0B3"/>
          </w:tcPr>
          <w:p w14:paraId="49E50EC3" w14:textId="77777777" w:rsidR="002B4FDB" w:rsidRDefault="002B4FDB" w:rsidP="0083650D">
            <w:pPr>
              <w:pStyle w:val="TableParagraph"/>
              <w:spacing w:line="234" w:lineRule="exact"/>
              <w:ind w:left="107"/>
              <w:rPr>
                <w:b/>
                <w:sz w:val="20"/>
              </w:rPr>
            </w:pPr>
            <w:r>
              <w:rPr>
                <w:b/>
                <w:spacing w:val="-4"/>
                <w:sz w:val="20"/>
              </w:rPr>
              <w:t>2026</w:t>
            </w:r>
          </w:p>
        </w:tc>
        <w:tc>
          <w:tcPr>
            <w:tcW w:w="809" w:type="dxa"/>
            <w:shd w:val="clear" w:color="auto" w:fill="C5E0B3"/>
          </w:tcPr>
          <w:p w14:paraId="73742993" w14:textId="77777777" w:rsidR="002B4FDB" w:rsidRDefault="002B4FDB" w:rsidP="0083650D">
            <w:pPr>
              <w:pStyle w:val="TableParagraph"/>
              <w:spacing w:line="234" w:lineRule="exact"/>
              <w:ind w:left="107"/>
              <w:rPr>
                <w:b/>
                <w:sz w:val="20"/>
              </w:rPr>
            </w:pPr>
            <w:r>
              <w:rPr>
                <w:b/>
                <w:spacing w:val="-4"/>
                <w:sz w:val="20"/>
              </w:rPr>
              <w:t>2027</w:t>
            </w:r>
          </w:p>
        </w:tc>
        <w:tc>
          <w:tcPr>
            <w:tcW w:w="809" w:type="dxa"/>
            <w:shd w:val="clear" w:color="auto" w:fill="C5E0B3"/>
          </w:tcPr>
          <w:p w14:paraId="4A6BEB55" w14:textId="77777777" w:rsidR="002B4FDB" w:rsidRDefault="002B4FDB" w:rsidP="0083650D">
            <w:pPr>
              <w:pStyle w:val="TableParagraph"/>
              <w:spacing w:line="234" w:lineRule="exact"/>
              <w:ind w:left="107"/>
              <w:rPr>
                <w:b/>
                <w:sz w:val="20"/>
              </w:rPr>
            </w:pPr>
            <w:r>
              <w:rPr>
                <w:b/>
                <w:spacing w:val="-4"/>
                <w:sz w:val="20"/>
              </w:rPr>
              <w:t>2028</w:t>
            </w:r>
          </w:p>
        </w:tc>
        <w:tc>
          <w:tcPr>
            <w:tcW w:w="4164" w:type="dxa"/>
            <w:shd w:val="clear" w:color="auto" w:fill="C5E0B3"/>
          </w:tcPr>
          <w:p w14:paraId="292FEA55" w14:textId="77777777" w:rsidR="002B4FDB" w:rsidRDefault="002B4FDB" w:rsidP="0083650D">
            <w:pPr>
              <w:pStyle w:val="TableParagraph"/>
              <w:spacing w:line="234" w:lineRule="exact"/>
              <w:ind w:left="107"/>
              <w:rPr>
                <w:b/>
                <w:sz w:val="20"/>
              </w:rPr>
            </w:pPr>
            <w:proofErr w:type="spellStart"/>
            <w:r>
              <w:rPr>
                <w:b/>
                <w:sz w:val="20"/>
              </w:rPr>
              <w:t>Toplam</w:t>
            </w:r>
            <w:proofErr w:type="spellEnd"/>
            <w:r>
              <w:rPr>
                <w:b/>
                <w:spacing w:val="-8"/>
                <w:sz w:val="20"/>
              </w:rPr>
              <w:t xml:space="preserve"> </w:t>
            </w:r>
            <w:proofErr w:type="spellStart"/>
            <w:r>
              <w:rPr>
                <w:b/>
                <w:spacing w:val="-2"/>
                <w:sz w:val="20"/>
              </w:rPr>
              <w:t>Maliyet</w:t>
            </w:r>
            <w:proofErr w:type="spellEnd"/>
          </w:p>
        </w:tc>
      </w:tr>
      <w:tr w:rsidR="002B4FDB" w14:paraId="3FB4318E" w14:textId="77777777" w:rsidTr="0083650D">
        <w:trPr>
          <w:trHeight w:val="470"/>
        </w:trPr>
        <w:tc>
          <w:tcPr>
            <w:tcW w:w="1248" w:type="dxa"/>
            <w:shd w:val="clear" w:color="auto" w:fill="E2EFD9"/>
          </w:tcPr>
          <w:p w14:paraId="075E72F7" w14:textId="77777777" w:rsidR="002B4FDB" w:rsidRDefault="002B4FDB" w:rsidP="0083650D">
            <w:pPr>
              <w:pStyle w:val="TableParagraph"/>
              <w:spacing w:line="234" w:lineRule="exact"/>
              <w:ind w:left="107"/>
              <w:rPr>
                <w:b/>
                <w:sz w:val="20"/>
              </w:rPr>
            </w:pPr>
            <w:proofErr w:type="spellStart"/>
            <w:r>
              <w:rPr>
                <w:b/>
                <w:sz w:val="20"/>
              </w:rPr>
              <w:t>Amaç</w:t>
            </w:r>
            <w:proofErr w:type="spellEnd"/>
            <w:r>
              <w:rPr>
                <w:b/>
                <w:spacing w:val="-7"/>
                <w:sz w:val="20"/>
              </w:rPr>
              <w:t xml:space="preserve"> </w:t>
            </w:r>
            <w:r>
              <w:rPr>
                <w:b/>
                <w:spacing w:val="-10"/>
                <w:sz w:val="20"/>
              </w:rPr>
              <w:t>1</w:t>
            </w:r>
          </w:p>
        </w:tc>
        <w:tc>
          <w:tcPr>
            <w:tcW w:w="703" w:type="dxa"/>
            <w:shd w:val="clear" w:color="auto" w:fill="E2EFD9"/>
          </w:tcPr>
          <w:p w14:paraId="4D6D295F" w14:textId="0BF26E77" w:rsidR="002B4FDB" w:rsidRDefault="00A4356D" w:rsidP="0083650D">
            <w:pPr>
              <w:pStyle w:val="TableParagraph"/>
              <w:rPr>
                <w:rFonts w:ascii="Times New Roman"/>
              </w:rPr>
            </w:pPr>
            <w:r>
              <w:rPr>
                <w:rFonts w:ascii="Times New Roman"/>
              </w:rPr>
              <w:t>20000</w:t>
            </w:r>
          </w:p>
        </w:tc>
        <w:tc>
          <w:tcPr>
            <w:tcW w:w="809" w:type="dxa"/>
            <w:shd w:val="clear" w:color="auto" w:fill="E2EFD9"/>
          </w:tcPr>
          <w:p w14:paraId="6FD911D4" w14:textId="43532379" w:rsidR="002B4FDB" w:rsidRDefault="00A4356D" w:rsidP="0083650D">
            <w:pPr>
              <w:pStyle w:val="TableParagraph"/>
              <w:rPr>
                <w:rFonts w:ascii="Times New Roman"/>
              </w:rPr>
            </w:pPr>
            <w:r>
              <w:rPr>
                <w:rFonts w:ascii="Times New Roman"/>
              </w:rPr>
              <w:t>35000</w:t>
            </w:r>
          </w:p>
        </w:tc>
        <w:tc>
          <w:tcPr>
            <w:tcW w:w="809" w:type="dxa"/>
            <w:shd w:val="clear" w:color="auto" w:fill="E2EFD9"/>
          </w:tcPr>
          <w:p w14:paraId="758DD691" w14:textId="175177E2" w:rsidR="002B4FDB" w:rsidRDefault="00A4356D" w:rsidP="0083650D">
            <w:pPr>
              <w:pStyle w:val="TableParagraph"/>
              <w:rPr>
                <w:rFonts w:ascii="Times New Roman"/>
              </w:rPr>
            </w:pPr>
            <w:r>
              <w:rPr>
                <w:rFonts w:ascii="Times New Roman"/>
              </w:rPr>
              <w:t>40000</w:t>
            </w:r>
          </w:p>
        </w:tc>
        <w:tc>
          <w:tcPr>
            <w:tcW w:w="809" w:type="dxa"/>
            <w:shd w:val="clear" w:color="auto" w:fill="E2EFD9"/>
          </w:tcPr>
          <w:p w14:paraId="5D6D6FE3" w14:textId="1B14A4FE" w:rsidR="002B4FDB" w:rsidRDefault="00A4356D" w:rsidP="0083650D">
            <w:pPr>
              <w:pStyle w:val="TableParagraph"/>
              <w:rPr>
                <w:rFonts w:ascii="Times New Roman"/>
              </w:rPr>
            </w:pPr>
            <w:r>
              <w:rPr>
                <w:rFonts w:ascii="Times New Roman"/>
              </w:rPr>
              <w:t>45000</w:t>
            </w:r>
          </w:p>
        </w:tc>
        <w:tc>
          <w:tcPr>
            <w:tcW w:w="809" w:type="dxa"/>
            <w:shd w:val="clear" w:color="auto" w:fill="E2EFD9"/>
          </w:tcPr>
          <w:p w14:paraId="4A6A3101" w14:textId="36C53A02" w:rsidR="002B4FDB" w:rsidRDefault="00A4356D" w:rsidP="0083650D">
            <w:pPr>
              <w:pStyle w:val="TableParagraph"/>
              <w:rPr>
                <w:rFonts w:ascii="Times New Roman"/>
              </w:rPr>
            </w:pPr>
            <w:r>
              <w:rPr>
                <w:rFonts w:ascii="Times New Roman"/>
              </w:rPr>
              <w:t>70000</w:t>
            </w:r>
          </w:p>
        </w:tc>
        <w:tc>
          <w:tcPr>
            <w:tcW w:w="4164" w:type="dxa"/>
            <w:shd w:val="clear" w:color="auto" w:fill="E2EFD9"/>
          </w:tcPr>
          <w:p w14:paraId="66E6CF86" w14:textId="4ED3D1FB" w:rsidR="002B4FDB" w:rsidRDefault="00A4356D" w:rsidP="0083650D">
            <w:pPr>
              <w:pStyle w:val="TableParagraph"/>
              <w:rPr>
                <w:rFonts w:ascii="Times New Roman"/>
              </w:rPr>
            </w:pPr>
            <w:r>
              <w:rPr>
                <w:rFonts w:ascii="Times New Roman"/>
              </w:rPr>
              <w:t>210000</w:t>
            </w:r>
          </w:p>
        </w:tc>
      </w:tr>
      <w:tr w:rsidR="00052245" w14:paraId="69800D1D" w14:textId="77777777" w:rsidTr="0083650D">
        <w:trPr>
          <w:trHeight w:val="467"/>
        </w:trPr>
        <w:tc>
          <w:tcPr>
            <w:tcW w:w="1248" w:type="dxa"/>
            <w:shd w:val="clear" w:color="auto" w:fill="E2EFD9"/>
          </w:tcPr>
          <w:p w14:paraId="7EDDE14F" w14:textId="77777777" w:rsidR="00052245" w:rsidRDefault="00052245" w:rsidP="00052245">
            <w:pPr>
              <w:pStyle w:val="TableParagraph"/>
              <w:spacing w:line="234" w:lineRule="exact"/>
              <w:ind w:left="107"/>
              <w:rPr>
                <w:b/>
                <w:sz w:val="20"/>
              </w:rPr>
            </w:pPr>
            <w:proofErr w:type="spellStart"/>
            <w:r>
              <w:rPr>
                <w:b/>
                <w:sz w:val="20"/>
              </w:rPr>
              <w:t>Hedef</w:t>
            </w:r>
            <w:proofErr w:type="spellEnd"/>
            <w:r>
              <w:rPr>
                <w:b/>
                <w:spacing w:val="-8"/>
                <w:sz w:val="20"/>
              </w:rPr>
              <w:t xml:space="preserve"> </w:t>
            </w:r>
            <w:r>
              <w:rPr>
                <w:b/>
                <w:spacing w:val="-5"/>
                <w:sz w:val="20"/>
              </w:rPr>
              <w:t>1.1</w:t>
            </w:r>
          </w:p>
        </w:tc>
        <w:tc>
          <w:tcPr>
            <w:tcW w:w="703" w:type="dxa"/>
            <w:shd w:val="clear" w:color="auto" w:fill="E2EFD9"/>
          </w:tcPr>
          <w:p w14:paraId="211993E7" w14:textId="45C5636F" w:rsidR="00052245" w:rsidRDefault="00052245" w:rsidP="00052245">
            <w:pPr>
              <w:pStyle w:val="TableParagraph"/>
              <w:rPr>
                <w:rFonts w:ascii="Times New Roman"/>
              </w:rPr>
            </w:pPr>
            <w:r>
              <w:rPr>
                <w:rFonts w:ascii="Times New Roman"/>
              </w:rPr>
              <w:t>5000</w:t>
            </w:r>
          </w:p>
        </w:tc>
        <w:tc>
          <w:tcPr>
            <w:tcW w:w="809" w:type="dxa"/>
            <w:shd w:val="clear" w:color="auto" w:fill="E2EFD9"/>
          </w:tcPr>
          <w:p w14:paraId="6D4BD6AA" w14:textId="69F775C0" w:rsidR="00052245" w:rsidRDefault="00052245" w:rsidP="00052245">
            <w:pPr>
              <w:pStyle w:val="TableParagraph"/>
              <w:rPr>
                <w:rFonts w:ascii="Times New Roman"/>
              </w:rPr>
            </w:pPr>
            <w:r w:rsidRPr="004B2C7B">
              <w:rPr>
                <w:rFonts w:ascii="Times New Roman"/>
              </w:rPr>
              <w:t>5000</w:t>
            </w:r>
          </w:p>
        </w:tc>
        <w:tc>
          <w:tcPr>
            <w:tcW w:w="809" w:type="dxa"/>
            <w:shd w:val="clear" w:color="auto" w:fill="E2EFD9"/>
          </w:tcPr>
          <w:p w14:paraId="1177181E" w14:textId="66B85D8C" w:rsidR="00052245" w:rsidRDefault="00052245" w:rsidP="00052245">
            <w:pPr>
              <w:pStyle w:val="TableParagraph"/>
              <w:rPr>
                <w:rFonts w:ascii="Times New Roman"/>
              </w:rPr>
            </w:pPr>
            <w:r>
              <w:rPr>
                <w:rFonts w:ascii="Times New Roman"/>
              </w:rPr>
              <w:t>20000</w:t>
            </w:r>
          </w:p>
        </w:tc>
        <w:tc>
          <w:tcPr>
            <w:tcW w:w="809" w:type="dxa"/>
            <w:shd w:val="clear" w:color="auto" w:fill="E2EFD9"/>
          </w:tcPr>
          <w:p w14:paraId="20E50128" w14:textId="38AD70B4" w:rsidR="00052245" w:rsidRDefault="00052245" w:rsidP="00052245">
            <w:pPr>
              <w:pStyle w:val="TableParagraph"/>
              <w:rPr>
                <w:rFonts w:ascii="Times New Roman"/>
              </w:rPr>
            </w:pPr>
            <w:r>
              <w:rPr>
                <w:rFonts w:ascii="Times New Roman"/>
              </w:rPr>
              <w:t>25000</w:t>
            </w:r>
          </w:p>
        </w:tc>
        <w:tc>
          <w:tcPr>
            <w:tcW w:w="809" w:type="dxa"/>
            <w:shd w:val="clear" w:color="auto" w:fill="E2EFD9"/>
          </w:tcPr>
          <w:p w14:paraId="0C6A0F3C" w14:textId="4729D1C4" w:rsidR="00052245" w:rsidRDefault="00052245" w:rsidP="00052245">
            <w:pPr>
              <w:pStyle w:val="TableParagraph"/>
              <w:rPr>
                <w:rFonts w:ascii="Times New Roman"/>
              </w:rPr>
            </w:pPr>
            <w:r>
              <w:rPr>
                <w:rFonts w:ascii="Times New Roman"/>
              </w:rPr>
              <w:t>50000</w:t>
            </w:r>
          </w:p>
        </w:tc>
        <w:tc>
          <w:tcPr>
            <w:tcW w:w="4164" w:type="dxa"/>
            <w:shd w:val="clear" w:color="auto" w:fill="E2EFD9"/>
          </w:tcPr>
          <w:p w14:paraId="5BD73102" w14:textId="325781E2" w:rsidR="00052245" w:rsidRDefault="00052245" w:rsidP="00052245">
            <w:pPr>
              <w:pStyle w:val="TableParagraph"/>
              <w:rPr>
                <w:rFonts w:ascii="Times New Roman"/>
              </w:rPr>
            </w:pPr>
            <w:r>
              <w:rPr>
                <w:rFonts w:ascii="Times New Roman"/>
              </w:rPr>
              <w:t>105000</w:t>
            </w:r>
          </w:p>
        </w:tc>
      </w:tr>
      <w:tr w:rsidR="00052245" w14:paraId="7DF8E98F" w14:textId="77777777" w:rsidTr="0083650D">
        <w:trPr>
          <w:trHeight w:val="470"/>
        </w:trPr>
        <w:tc>
          <w:tcPr>
            <w:tcW w:w="1248" w:type="dxa"/>
            <w:shd w:val="clear" w:color="auto" w:fill="E2EFD9"/>
          </w:tcPr>
          <w:p w14:paraId="7084073F" w14:textId="77777777" w:rsidR="00052245" w:rsidRDefault="00052245" w:rsidP="00052245">
            <w:pPr>
              <w:pStyle w:val="TableParagraph"/>
              <w:spacing w:before="1"/>
              <w:ind w:left="107"/>
              <w:rPr>
                <w:b/>
                <w:sz w:val="20"/>
              </w:rPr>
            </w:pPr>
            <w:proofErr w:type="spellStart"/>
            <w:r>
              <w:rPr>
                <w:b/>
                <w:sz w:val="20"/>
              </w:rPr>
              <w:t>Hedef</w:t>
            </w:r>
            <w:proofErr w:type="spellEnd"/>
            <w:r>
              <w:rPr>
                <w:b/>
                <w:spacing w:val="-9"/>
                <w:sz w:val="20"/>
              </w:rPr>
              <w:t xml:space="preserve"> </w:t>
            </w:r>
            <w:r>
              <w:rPr>
                <w:b/>
                <w:spacing w:val="-5"/>
                <w:sz w:val="20"/>
              </w:rPr>
              <w:t>1.2</w:t>
            </w:r>
          </w:p>
        </w:tc>
        <w:tc>
          <w:tcPr>
            <w:tcW w:w="703" w:type="dxa"/>
            <w:shd w:val="clear" w:color="auto" w:fill="E2EFD9"/>
          </w:tcPr>
          <w:p w14:paraId="1416E371" w14:textId="69474F5A" w:rsidR="00052245" w:rsidRDefault="00052245" w:rsidP="00052245">
            <w:pPr>
              <w:pStyle w:val="TableParagraph"/>
              <w:rPr>
                <w:rFonts w:ascii="Times New Roman"/>
              </w:rPr>
            </w:pPr>
            <w:r>
              <w:rPr>
                <w:rFonts w:ascii="Times New Roman"/>
              </w:rPr>
              <w:t>5000</w:t>
            </w:r>
          </w:p>
        </w:tc>
        <w:tc>
          <w:tcPr>
            <w:tcW w:w="809" w:type="dxa"/>
            <w:shd w:val="clear" w:color="auto" w:fill="E2EFD9"/>
          </w:tcPr>
          <w:p w14:paraId="4D201ABA" w14:textId="556D350B" w:rsidR="00052245" w:rsidRDefault="00052245" w:rsidP="00052245">
            <w:pPr>
              <w:pStyle w:val="TableParagraph"/>
              <w:rPr>
                <w:rFonts w:ascii="Times New Roman"/>
              </w:rPr>
            </w:pPr>
            <w:r w:rsidRPr="004B2C7B">
              <w:rPr>
                <w:rFonts w:ascii="Times New Roman"/>
              </w:rPr>
              <w:t>5000</w:t>
            </w:r>
          </w:p>
        </w:tc>
        <w:tc>
          <w:tcPr>
            <w:tcW w:w="809" w:type="dxa"/>
            <w:shd w:val="clear" w:color="auto" w:fill="E2EFD9"/>
          </w:tcPr>
          <w:p w14:paraId="63AE1FA5" w14:textId="10F626F1" w:rsidR="00052245" w:rsidRDefault="00052245" w:rsidP="00052245">
            <w:pPr>
              <w:pStyle w:val="TableParagraph"/>
              <w:rPr>
                <w:rFonts w:ascii="Times New Roman"/>
              </w:rPr>
            </w:pPr>
          </w:p>
        </w:tc>
        <w:tc>
          <w:tcPr>
            <w:tcW w:w="809" w:type="dxa"/>
            <w:shd w:val="clear" w:color="auto" w:fill="E2EFD9"/>
          </w:tcPr>
          <w:p w14:paraId="2A00E11F" w14:textId="77777777" w:rsidR="00052245" w:rsidRDefault="00052245" w:rsidP="00052245">
            <w:pPr>
              <w:pStyle w:val="TableParagraph"/>
              <w:rPr>
                <w:rFonts w:ascii="Times New Roman"/>
              </w:rPr>
            </w:pPr>
          </w:p>
        </w:tc>
        <w:tc>
          <w:tcPr>
            <w:tcW w:w="809" w:type="dxa"/>
            <w:shd w:val="clear" w:color="auto" w:fill="E2EFD9"/>
          </w:tcPr>
          <w:p w14:paraId="7EC9367A" w14:textId="77777777" w:rsidR="00052245" w:rsidRDefault="00052245" w:rsidP="00052245">
            <w:pPr>
              <w:pStyle w:val="TableParagraph"/>
              <w:rPr>
                <w:rFonts w:ascii="Times New Roman"/>
              </w:rPr>
            </w:pPr>
          </w:p>
        </w:tc>
        <w:tc>
          <w:tcPr>
            <w:tcW w:w="4164" w:type="dxa"/>
            <w:shd w:val="clear" w:color="auto" w:fill="E2EFD9"/>
          </w:tcPr>
          <w:p w14:paraId="083BECD2" w14:textId="77A9048D" w:rsidR="00052245" w:rsidRDefault="00052245" w:rsidP="00052245">
            <w:pPr>
              <w:pStyle w:val="TableParagraph"/>
              <w:rPr>
                <w:rFonts w:ascii="Times New Roman"/>
              </w:rPr>
            </w:pPr>
            <w:r>
              <w:rPr>
                <w:rFonts w:ascii="Times New Roman"/>
              </w:rPr>
              <w:t>10000</w:t>
            </w:r>
          </w:p>
        </w:tc>
      </w:tr>
      <w:tr w:rsidR="002B4FDB" w14:paraId="3924F226" w14:textId="77777777" w:rsidTr="0083650D">
        <w:trPr>
          <w:trHeight w:val="469"/>
        </w:trPr>
        <w:tc>
          <w:tcPr>
            <w:tcW w:w="1248" w:type="dxa"/>
            <w:shd w:val="clear" w:color="auto" w:fill="E2EFD9"/>
          </w:tcPr>
          <w:p w14:paraId="512518C5" w14:textId="77777777" w:rsidR="002B4FDB" w:rsidRDefault="002B4FDB" w:rsidP="0083650D">
            <w:pPr>
              <w:pStyle w:val="TableParagraph"/>
              <w:spacing w:line="234" w:lineRule="exact"/>
              <w:ind w:left="107"/>
              <w:rPr>
                <w:b/>
                <w:sz w:val="20"/>
              </w:rPr>
            </w:pPr>
            <w:proofErr w:type="spellStart"/>
            <w:r>
              <w:rPr>
                <w:b/>
                <w:sz w:val="20"/>
              </w:rPr>
              <w:t>Amaç</w:t>
            </w:r>
            <w:proofErr w:type="spellEnd"/>
            <w:r>
              <w:rPr>
                <w:b/>
                <w:spacing w:val="-7"/>
                <w:sz w:val="20"/>
              </w:rPr>
              <w:t xml:space="preserve"> </w:t>
            </w:r>
            <w:r>
              <w:rPr>
                <w:b/>
                <w:spacing w:val="-10"/>
                <w:sz w:val="20"/>
              </w:rPr>
              <w:t>2</w:t>
            </w:r>
          </w:p>
        </w:tc>
        <w:tc>
          <w:tcPr>
            <w:tcW w:w="703" w:type="dxa"/>
            <w:shd w:val="clear" w:color="auto" w:fill="E2EFD9"/>
          </w:tcPr>
          <w:p w14:paraId="1734274B" w14:textId="0C46661B" w:rsidR="002B4FDB" w:rsidRDefault="00052245" w:rsidP="0083650D">
            <w:pPr>
              <w:pStyle w:val="TableParagraph"/>
              <w:rPr>
                <w:rFonts w:ascii="Times New Roman"/>
              </w:rPr>
            </w:pPr>
            <w:r>
              <w:rPr>
                <w:rFonts w:ascii="Times New Roman"/>
              </w:rPr>
              <w:t>10000</w:t>
            </w:r>
          </w:p>
        </w:tc>
        <w:tc>
          <w:tcPr>
            <w:tcW w:w="809" w:type="dxa"/>
            <w:shd w:val="clear" w:color="auto" w:fill="E2EFD9"/>
          </w:tcPr>
          <w:p w14:paraId="46D42709" w14:textId="0970ABDD" w:rsidR="002B4FDB" w:rsidRDefault="00052245" w:rsidP="0083650D">
            <w:pPr>
              <w:pStyle w:val="TableParagraph"/>
              <w:rPr>
                <w:rFonts w:ascii="Times New Roman"/>
              </w:rPr>
            </w:pPr>
            <w:r>
              <w:rPr>
                <w:rFonts w:ascii="Times New Roman"/>
              </w:rPr>
              <w:t>20000</w:t>
            </w:r>
          </w:p>
        </w:tc>
        <w:tc>
          <w:tcPr>
            <w:tcW w:w="809" w:type="dxa"/>
            <w:shd w:val="clear" w:color="auto" w:fill="E2EFD9"/>
          </w:tcPr>
          <w:p w14:paraId="53EA665A" w14:textId="04D8DD28" w:rsidR="002B4FDB" w:rsidRDefault="00052245" w:rsidP="0083650D">
            <w:pPr>
              <w:pStyle w:val="TableParagraph"/>
              <w:rPr>
                <w:rFonts w:ascii="Times New Roman"/>
              </w:rPr>
            </w:pPr>
            <w:r>
              <w:rPr>
                <w:rFonts w:ascii="Times New Roman"/>
              </w:rPr>
              <w:t>20000</w:t>
            </w:r>
          </w:p>
        </w:tc>
        <w:tc>
          <w:tcPr>
            <w:tcW w:w="809" w:type="dxa"/>
            <w:shd w:val="clear" w:color="auto" w:fill="E2EFD9"/>
          </w:tcPr>
          <w:p w14:paraId="62655B9E" w14:textId="26D92D56" w:rsidR="002B4FDB" w:rsidRDefault="00052245" w:rsidP="0083650D">
            <w:pPr>
              <w:pStyle w:val="TableParagraph"/>
              <w:rPr>
                <w:rFonts w:ascii="Times New Roman"/>
              </w:rPr>
            </w:pPr>
            <w:r>
              <w:rPr>
                <w:rFonts w:ascii="Times New Roman"/>
              </w:rPr>
              <w:t>15000</w:t>
            </w:r>
          </w:p>
        </w:tc>
        <w:tc>
          <w:tcPr>
            <w:tcW w:w="809" w:type="dxa"/>
            <w:shd w:val="clear" w:color="auto" w:fill="E2EFD9"/>
          </w:tcPr>
          <w:p w14:paraId="65789CD4" w14:textId="3AB43CD5" w:rsidR="002B4FDB" w:rsidRDefault="00052245" w:rsidP="0083650D">
            <w:pPr>
              <w:pStyle w:val="TableParagraph"/>
              <w:rPr>
                <w:rFonts w:ascii="Times New Roman"/>
              </w:rPr>
            </w:pPr>
            <w:r>
              <w:rPr>
                <w:rFonts w:ascii="Times New Roman"/>
              </w:rPr>
              <w:t>20000</w:t>
            </w:r>
          </w:p>
        </w:tc>
        <w:tc>
          <w:tcPr>
            <w:tcW w:w="4164" w:type="dxa"/>
            <w:shd w:val="clear" w:color="auto" w:fill="E2EFD9"/>
          </w:tcPr>
          <w:p w14:paraId="5F256873" w14:textId="3343A009" w:rsidR="002B4FDB" w:rsidRDefault="00052245" w:rsidP="0083650D">
            <w:pPr>
              <w:pStyle w:val="TableParagraph"/>
              <w:rPr>
                <w:rFonts w:ascii="Times New Roman"/>
              </w:rPr>
            </w:pPr>
            <w:r>
              <w:rPr>
                <w:rFonts w:ascii="Times New Roman"/>
              </w:rPr>
              <w:t>85000</w:t>
            </w:r>
          </w:p>
        </w:tc>
      </w:tr>
      <w:tr w:rsidR="002B4FDB" w14:paraId="3A93698C" w14:textId="77777777" w:rsidTr="0083650D">
        <w:trPr>
          <w:trHeight w:val="467"/>
        </w:trPr>
        <w:tc>
          <w:tcPr>
            <w:tcW w:w="1248" w:type="dxa"/>
            <w:shd w:val="clear" w:color="auto" w:fill="E2EFD9"/>
          </w:tcPr>
          <w:p w14:paraId="596A64A2" w14:textId="77777777" w:rsidR="002B4FDB" w:rsidRDefault="002B4FDB" w:rsidP="0083650D">
            <w:pPr>
              <w:pStyle w:val="TableParagraph"/>
              <w:spacing w:line="234" w:lineRule="exact"/>
              <w:ind w:left="107"/>
              <w:rPr>
                <w:b/>
                <w:sz w:val="20"/>
              </w:rPr>
            </w:pPr>
            <w:proofErr w:type="spellStart"/>
            <w:r>
              <w:rPr>
                <w:b/>
                <w:sz w:val="20"/>
              </w:rPr>
              <w:t>Hedef</w:t>
            </w:r>
            <w:proofErr w:type="spellEnd"/>
            <w:r>
              <w:rPr>
                <w:b/>
                <w:spacing w:val="-9"/>
                <w:sz w:val="20"/>
              </w:rPr>
              <w:t xml:space="preserve"> </w:t>
            </w:r>
            <w:r>
              <w:rPr>
                <w:b/>
                <w:spacing w:val="-5"/>
                <w:sz w:val="20"/>
              </w:rPr>
              <w:t>2.1</w:t>
            </w:r>
          </w:p>
        </w:tc>
        <w:tc>
          <w:tcPr>
            <w:tcW w:w="703" w:type="dxa"/>
            <w:shd w:val="clear" w:color="auto" w:fill="E2EFD9"/>
          </w:tcPr>
          <w:p w14:paraId="61A389F8" w14:textId="77777777" w:rsidR="002B4FDB" w:rsidRDefault="002B4FDB" w:rsidP="0083650D">
            <w:pPr>
              <w:pStyle w:val="TableParagraph"/>
              <w:rPr>
                <w:rFonts w:ascii="Times New Roman"/>
              </w:rPr>
            </w:pPr>
          </w:p>
        </w:tc>
        <w:tc>
          <w:tcPr>
            <w:tcW w:w="809" w:type="dxa"/>
            <w:shd w:val="clear" w:color="auto" w:fill="E2EFD9"/>
          </w:tcPr>
          <w:p w14:paraId="59F0D73E" w14:textId="77777777" w:rsidR="002B4FDB" w:rsidRDefault="002B4FDB" w:rsidP="0083650D">
            <w:pPr>
              <w:pStyle w:val="TableParagraph"/>
              <w:rPr>
                <w:rFonts w:ascii="Times New Roman"/>
              </w:rPr>
            </w:pPr>
          </w:p>
        </w:tc>
        <w:tc>
          <w:tcPr>
            <w:tcW w:w="809" w:type="dxa"/>
            <w:shd w:val="clear" w:color="auto" w:fill="E2EFD9"/>
          </w:tcPr>
          <w:p w14:paraId="077E51CC" w14:textId="77777777" w:rsidR="002B4FDB" w:rsidRDefault="002B4FDB" w:rsidP="0083650D">
            <w:pPr>
              <w:pStyle w:val="TableParagraph"/>
              <w:rPr>
                <w:rFonts w:ascii="Times New Roman"/>
              </w:rPr>
            </w:pPr>
          </w:p>
        </w:tc>
        <w:tc>
          <w:tcPr>
            <w:tcW w:w="809" w:type="dxa"/>
            <w:shd w:val="clear" w:color="auto" w:fill="E2EFD9"/>
          </w:tcPr>
          <w:p w14:paraId="1414C4A5" w14:textId="77777777" w:rsidR="002B4FDB" w:rsidRDefault="002B4FDB" w:rsidP="0083650D">
            <w:pPr>
              <w:pStyle w:val="TableParagraph"/>
              <w:rPr>
                <w:rFonts w:ascii="Times New Roman"/>
              </w:rPr>
            </w:pPr>
          </w:p>
        </w:tc>
        <w:tc>
          <w:tcPr>
            <w:tcW w:w="809" w:type="dxa"/>
            <w:shd w:val="clear" w:color="auto" w:fill="E2EFD9"/>
          </w:tcPr>
          <w:p w14:paraId="7BC8B6FE" w14:textId="77777777" w:rsidR="002B4FDB" w:rsidRDefault="002B4FDB" w:rsidP="0083650D">
            <w:pPr>
              <w:pStyle w:val="TableParagraph"/>
              <w:rPr>
                <w:rFonts w:ascii="Times New Roman"/>
              </w:rPr>
            </w:pPr>
          </w:p>
        </w:tc>
        <w:tc>
          <w:tcPr>
            <w:tcW w:w="4164" w:type="dxa"/>
            <w:shd w:val="clear" w:color="auto" w:fill="E2EFD9"/>
          </w:tcPr>
          <w:p w14:paraId="5E21324C" w14:textId="77777777" w:rsidR="002B4FDB" w:rsidRDefault="002B4FDB" w:rsidP="0083650D">
            <w:pPr>
              <w:pStyle w:val="TableParagraph"/>
              <w:rPr>
                <w:rFonts w:ascii="Times New Roman"/>
              </w:rPr>
            </w:pPr>
          </w:p>
        </w:tc>
      </w:tr>
      <w:tr w:rsidR="002B4FDB" w14:paraId="33521AB8" w14:textId="77777777" w:rsidTr="0083650D">
        <w:trPr>
          <w:trHeight w:val="467"/>
        </w:trPr>
        <w:tc>
          <w:tcPr>
            <w:tcW w:w="1248" w:type="dxa"/>
            <w:shd w:val="clear" w:color="auto" w:fill="E2EFD9"/>
          </w:tcPr>
          <w:p w14:paraId="41602F17" w14:textId="75D9D975" w:rsidR="002B4FDB" w:rsidRDefault="002B4FDB" w:rsidP="0083650D">
            <w:pPr>
              <w:pStyle w:val="TableParagraph"/>
              <w:spacing w:line="234" w:lineRule="exact"/>
              <w:ind w:left="107"/>
              <w:rPr>
                <w:b/>
                <w:sz w:val="20"/>
              </w:rPr>
            </w:pPr>
            <w:r>
              <w:rPr>
                <w:b/>
                <w:sz w:val="20"/>
              </w:rPr>
              <w:t>……..</w:t>
            </w:r>
          </w:p>
        </w:tc>
        <w:tc>
          <w:tcPr>
            <w:tcW w:w="703" w:type="dxa"/>
            <w:shd w:val="clear" w:color="auto" w:fill="E2EFD9"/>
          </w:tcPr>
          <w:p w14:paraId="21FB52D5" w14:textId="77777777" w:rsidR="002B4FDB" w:rsidRDefault="002B4FDB" w:rsidP="0083650D">
            <w:pPr>
              <w:pStyle w:val="TableParagraph"/>
              <w:rPr>
                <w:rFonts w:ascii="Times New Roman"/>
              </w:rPr>
            </w:pPr>
          </w:p>
        </w:tc>
        <w:tc>
          <w:tcPr>
            <w:tcW w:w="809" w:type="dxa"/>
            <w:shd w:val="clear" w:color="auto" w:fill="E2EFD9"/>
          </w:tcPr>
          <w:p w14:paraId="41A5882D" w14:textId="77777777" w:rsidR="002B4FDB" w:rsidRDefault="002B4FDB" w:rsidP="0083650D">
            <w:pPr>
              <w:pStyle w:val="TableParagraph"/>
              <w:rPr>
                <w:rFonts w:ascii="Times New Roman"/>
              </w:rPr>
            </w:pPr>
          </w:p>
        </w:tc>
        <w:tc>
          <w:tcPr>
            <w:tcW w:w="809" w:type="dxa"/>
            <w:shd w:val="clear" w:color="auto" w:fill="E2EFD9"/>
          </w:tcPr>
          <w:p w14:paraId="0665F52D" w14:textId="77777777" w:rsidR="002B4FDB" w:rsidRDefault="002B4FDB" w:rsidP="0083650D">
            <w:pPr>
              <w:pStyle w:val="TableParagraph"/>
              <w:rPr>
                <w:rFonts w:ascii="Times New Roman"/>
              </w:rPr>
            </w:pPr>
          </w:p>
        </w:tc>
        <w:tc>
          <w:tcPr>
            <w:tcW w:w="809" w:type="dxa"/>
            <w:shd w:val="clear" w:color="auto" w:fill="E2EFD9"/>
          </w:tcPr>
          <w:p w14:paraId="107B7620" w14:textId="77777777" w:rsidR="002B4FDB" w:rsidRDefault="002B4FDB" w:rsidP="0083650D">
            <w:pPr>
              <w:pStyle w:val="TableParagraph"/>
              <w:rPr>
                <w:rFonts w:ascii="Times New Roman"/>
              </w:rPr>
            </w:pPr>
          </w:p>
        </w:tc>
        <w:tc>
          <w:tcPr>
            <w:tcW w:w="809" w:type="dxa"/>
            <w:shd w:val="clear" w:color="auto" w:fill="E2EFD9"/>
          </w:tcPr>
          <w:p w14:paraId="6B6F54A2" w14:textId="77777777" w:rsidR="002B4FDB" w:rsidRDefault="002B4FDB" w:rsidP="0083650D">
            <w:pPr>
              <w:pStyle w:val="TableParagraph"/>
              <w:rPr>
                <w:rFonts w:ascii="Times New Roman"/>
              </w:rPr>
            </w:pPr>
          </w:p>
        </w:tc>
        <w:tc>
          <w:tcPr>
            <w:tcW w:w="4164" w:type="dxa"/>
            <w:shd w:val="clear" w:color="auto" w:fill="E2EFD9"/>
          </w:tcPr>
          <w:p w14:paraId="290EAEBC" w14:textId="77777777" w:rsidR="002B4FDB" w:rsidRDefault="002B4FDB" w:rsidP="0083650D">
            <w:pPr>
              <w:pStyle w:val="TableParagraph"/>
              <w:rPr>
                <w:rFonts w:ascii="Times New Roman"/>
              </w:rPr>
            </w:pPr>
          </w:p>
        </w:tc>
      </w:tr>
      <w:tr w:rsidR="002B4FDB" w14:paraId="017F7168" w14:textId="77777777" w:rsidTr="0083650D">
        <w:trPr>
          <w:trHeight w:val="467"/>
        </w:trPr>
        <w:tc>
          <w:tcPr>
            <w:tcW w:w="1248" w:type="dxa"/>
            <w:shd w:val="clear" w:color="auto" w:fill="E2EFD9"/>
          </w:tcPr>
          <w:p w14:paraId="6FD7D610" w14:textId="204D89EB" w:rsidR="002B4FDB" w:rsidRDefault="002B4FDB" w:rsidP="0083650D">
            <w:pPr>
              <w:pStyle w:val="TableParagraph"/>
              <w:spacing w:line="234" w:lineRule="exact"/>
              <w:ind w:left="107"/>
              <w:rPr>
                <w:b/>
                <w:sz w:val="20"/>
              </w:rPr>
            </w:pPr>
            <w:r>
              <w:rPr>
                <w:b/>
                <w:sz w:val="20"/>
              </w:rPr>
              <w:t>……….</w:t>
            </w:r>
          </w:p>
        </w:tc>
        <w:tc>
          <w:tcPr>
            <w:tcW w:w="703" w:type="dxa"/>
            <w:shd w:val="clear" w:color="auto" w:fill="E2EFD9"/>
          </w:tcPr>
          <w:p w14:paraId="463C201E" w14:textId="77777777" w:rsidR="002B4FDB" w:rsidRDefault="002B4FDB" w:rsidP="0083650D">
            <w:pPr>
              <w:pStyle w:val="TableParagraph"/>
              <w:rPr>
                <w:rFonts w:ascii="Times New Roman"/>
              </w:rPr>
            </w:pPr>
          </w:p>
        </w:tc>
        <w:tc>
          <w:tcPr>
            <w:tcW w:w="809" w:type="dxa"/>
            <w:shd w:val="clear" w:color="auto" w:fill="E2EFD9"/>
          </w:tcPr>
          <w:p w14:paraId="0BA905EE" w14:textId="77777777" w:rsidR="002B4FDB" w:rsidRDefault="002B4FDB" w:rsidP="0083650D">
            <w:pPr>
              <w:pStyle w:val="TableParagraph"/>
              <w:rPr>
                <w:rFonts w:ascii="Times New Roman"/>
              </w:rPr>
            </w:pPr>
          </w:p>
        </w:tc>
        <w:tc>
          <w:tcPr>
            <w:tcW w:w="809" w:type="dxa"/>
            <w:shd w:val="clear" w:color="auto" w:fill="E2EFD9"/>
          </w:tcPr>
          <w:p w14:paraId="6E552591" w14:textId="77777777" w:rsidR="002B4FDB" w:rsidRDefault="002B4FDB" w:rsidP="0083650D">
            <w:pPr>
              <w:pStyle w:val="TableParagraph"/>
              <w:rPr>
                <w:rFonts w:ascii="Times New Roman"/>
              </w:rPr>
            </w:pPr>
          </w:p>
        </w:tc>
        <w:tc>
          <w:tcPr>
            <w:tcW w:w="809" w:type="dxa"/>
            <w:shd w:val="clear" w:color="auto" w:fill="E2EFD9"/>
          </w:tcPr>
          <w:p w14:paraId="538F2F06" w14:textId="77777777" w:rsidR="002B4FDB" w:rsidRDefault="002B4FDB" w:rsidP="0083650D">
            <w:pPr>
              <w:pStyle w:val="TableParagraph"/>
              <w:rPr>
                <w:rFonts w:ascii="Times New Roman"/>
              </w:rPr>
            </w:pPr>
          </w:p>
        </w:tc>
        <w:tc>
          <w:tcPr>
            <w:tcW w:w="809" w:type="dxa"/>
            <w:shd w:val="clear" w:color="auto" w:fill="E2EFD9"/>
          </w:tcPr>
          <w:p w14:paraId="370BE30E" w14:textId="77777777" w:rsidR="002B4FDB" w:rsidRDefault="002B4FDB" w:rsidP="0083650D">
            <w:pPr>
              <w:pStyle w:val="TableParagraph"/>
              <w:rPr>
                <w:rFonts w:ascii="Times New Roman"/>
              </w:rPr>
            </w:pPr>
          </w:p>
        </w:tc>
        <w:tc>
          <w:tcPr>
            <w:tcW w:w="4164" w:type="dxa"/>
            <w:shd w:val="clear" w:color="auto" w:fill="E2EFD9"/>
          </w:tcPr>
          <w:p w14:paraId="5E125CD0" w14:textId="77777777" w:rsidR="002B4FDB" w:rsidRDefault="002B4FDB" w:rsidP="0083650D">
            <w:pPr>
              <w:pStyle w:val="TableParagraph"/>
              <w:rPr>
                <w:rFonts w:ascii="Times New Roman"/>
              </w:rPr>
            </w:pPr>
          </w:p>
        </w:tc>
      </w:tr>
      <w:tr w:rsidR="002B4FDB" w14:paraId="322BFE17" w14:textId="77777777" w:rsidTr="0083650D">
        <w:trPr>
          <w:trHeight w:val="702"/>
        </w:trPr>
        <w:tc>
          <w:tcPr>
            <w:tcW w:w="1248" w:type="dxa"/>
            <w:shd w:val="clear" w:color="auto" w:fill="E2EFD9"/>
          </w:tcPr>
          <w:p w14:paraId="4444F4D4" w14:textId="77777777" w:rsidR="002B4FDB" w:rsidRDefault="002B4FDB" w:rsidP="0083650D">
            <w:pPr>
              <w:pStyle w:val="TableParagraph"/>
              <w:spacing w:line="236" w:lineRule="exact"/>
              <w:ind w:left="107" w:right="296"/>
              <w:rPr>
                <w:b/>
                <w:sz w:val="20"/>
              </w:rPr>
            </w:pPr>
            <w:proofErr w:type="spellStart"/>
            <w:r>
              <w:rPr>
                <w:b/>
                <w:spacing w:val="-2"/>
                <w:sz w:val="20"/>
              </w:rPr>
              <w:t>Genel</w:t>
            </w:r>
            <w:proofErr w:type="spellEnd"/>
            <w:r>
              <w:rPr>
                <w:b/>
                <w:spacing w:val="-2"/>
                <w:sz w:val="20"/>
              </w:rPr>
              <w:t xml:space="preserve"> </w:t>
            </w:r>
            <w:proofErr w:type="spellStart"/>
            <w:r>
              <w:rPr>
                <w:b/>
                <w:spacing w:val="-2"/>
                <w:sz w:val="20"/>
              </w:rPr>
              <w:t>Yönetim</w:t>
            </w:r>
            <w:proofErr w:type="spellEnd"/>
            <w:r>
              <w:rPr>
                <w:b/>
                <w:spacing w:val="-2"/>
                <w:sz w:val="20"/>
              </w:rPr>
              <w:t xml:space="preserve"> </w:t>
            </w:r>
            <w:proofErr w:type="spellStart"/>
            <w:r>
              <w:rPr>
                <w:b/>
                <w:spacing w:val="-2"/>
                <w:sz w:val="20"/>
              </w:rPr>
              <w:t>Giderleri</w:t>
            </w:r>
            <w:proofErr w:type="spellEnd"/>
          </w:p>
        </w:tc>
        <w:tc>
          <w:tcPr>
            <w:tcW w:w="703" w:type="dxa"/>
            <w:shd w:val="clear" w:color="auto" w:fill="E2EFD9"/>
          </w:tcPr>
          <w:p w14:paraId="2471421B" w14:textId="0CB58AB6" w:rsidR="002B4FDB" w:rsidRDefault="00052245" w:rsidP="0083650D">
            <w:pPr>
              <w:pStyle w:val="TableParagraph"/>
              <w:rPr>
                <w:rFonts w:ascii="Times New Roman"/>
              </w:rPr>
            </w:pPr>
            <w:r>
              <w:rPr>
                <w:rFonts w:ascii="Times New Roman"/>
              </w:rPr>
              <w:t>10000</w:t>
            </w:r>
          </w:p>
        </w:tc>
        <w:tc>
          <w:tcPr>
            <w:tcW w:w="809" w:type="dxa"/>
            <w:shd w:val="clear" w:color="auto" w:fill="E2EFD9"/>
          </w:tcPr>
          <w:p w14:paraId="2801DE87" w14:textId="192DD236" w:rsidR="002B4FDB" w:rsidRDefault="00052245" w:rsidP="0083650D">
            <w:pPr>
              <w:pStyle w:val="TableParagraph"/>
              <w:rPr>
                <w:rFonts w:ascii="Times New Roman"/>
              </w:rPr>
            </w:pPr>
            <w:r>
              <w:rPr>
                <w:rFonts w:ascii="Times New Roman"/>
              </w:rPr>
              <w:t>15000</w:t>
            </w:r>
          </w:p>
        </w:tc>
        <w:tc>
          <w:tcPr>
            <w:tcW w:w="809" w:type="dxa"/>
            <w:shd w:val="clear" w:color="auto" w:fill="E2EFD9"/>
          </w:tcPr>
          <w:p w14:paraId="6AC296EA" w14:textId="3AE99CD8" w:rsidR="002B4FDB" w:rsidRDefault="00052245" w:rsidP="0083650D">
            <w:pPr>
              <w:pStyle w:val="TableParagraph"/>
              <w:rPr>
                <w:rFonts w:ascii="Times New Roman"/>
              </w:rPr>
            </w:pPr>
            <w:r>
              <w:rPr>
                <w:rFonts w:ascii="Times New Roman"/>
              </w:rPr>
              <w:t>20000</w:t>
            </w:r>
          </w:p>
        </w:tc>
        <w:tc>
          <w:tcPr>
            <w:tcW w:w="809" w:type="dxa"/>
            <w:shd w:val="clear" w:color="auto" w:fill="E2EFD9"/>
          </w:tcPr>
          <w:p w14:paraId="46247FDA" w14:textId="13B0ECE9" w:rsidR="002B4FDB" w:rsidRDefault="00052245" w:rsidP="0083650D">
            <w:pPr>
              <w:pStyle w:val="TableParagraph"/>
              <w:rPr>
                <w:rFonts w:ascii="Times New Roman"/>
              </w:rPr>
            </w:pPr>
            <w:r>
              <w:rPr>
                <w:rFonts w:ascii="Times New Roman"/>
              </w:rPr>
              <w:t>25000</w:t>
            </w:r>
          </w:p>
        </w:tc>
        <w:tc>
          <w:tcPr>
            <w:tcW w:w="809" w:type="dxa"/>
            <w:shd w:val="clear" w:color="auto" w:fill="E2EFD9"/>
          </w:tcPr>
          <w:p w14:paraId="014996CE" w14:textId="35611FD9" w:rsidR="002B4FDB" w:rsidRDefault="00052245" w:rsidP="0083650D">
            <w:pPr>
              <w:pStyle w:val="TableParagraph"/>
              <w:rPr>
                <w:rFonts w:ascii="Times New Roman"/>
              </w:rPr>
            </w:pPr>
            <w:r>
              <w:rPr>
                <w:rFonts w:ascii="Times New Roman"/>
              </w:rPr>
              <w:t>30000</w:t>
            </w:r>
          </w:p>
        </w:tc>
        <w:tc>
          <w:tcPr>
            <w:tcW w:w="4164" w:type="dxa"/>
            <w:shd w:val="clear" w:color="auto" w:fill="E2EFD9"/>
          </w:tcPr>
          <w:p w14:paraId="7F2B10AF" w14:textId="046D7AC8" w:rsidR="002B4FDB" w:rsidRDefault="00052245" w:rsidP="0083650D">
            <w:pPr>
              <w:pStyle w:val="TableParagraph"/>
              <w:rPr>
                <w:rFonts w:ascii="Times New Roman"/>
              </w:rPr>
            </w:pPr>
            <w:r>
              <w:rPr>
                <w:rFonts w:ascii="Times New Roman"/>
              </w:rPr>
              <w:t>10000</w:t>
            </w:r>
          </w:p>
        </w:tc>
      </w:tr>
      <w:tr w:rsidR="002B4FDB" w14:paraId="3D0D7D32" w14:textId="77777777" w:rsidTr="0083650D">
        <w:trPr>
          <w:trHeight w:val="239"/>
        </w:trPr>
        <w:tc>
          <w:tcPr>
            <w:tcW w:w="1248" w:type="dxa"/>
            <w:shd w:val="clear" w:color="auto" w:fill="E2EFD9"/>
          </w:tcPr>
          <w:p w14:paraId="5CBF88C1" w14:textId="77777777" w:rsidR="002B4FDB" w:rsidRDefault="002B4FDB" w:rsidP="0083650D">
            <w:pPr>
              <w:pStyle w:val="TableParagraph"/>
              <w:spacing w:line="219" w:lineRule="exact"/>
              <w:ind w:left="107"/>
              <w:rPr>
                <w:b/>
                <w:sz w:val="20"/>
              </w:rPr>
            </w:pPr>
            <w:r>
              <w:rPr>
                <w:b/>
                <w:spacing w:val="-2"/>
                <w:sz w:val="20"/>
              </w:rPr>
              <w:t>TOPLAM</w:t>
            </w:r>
          </w:p>
        </w:tc>
        <w:tc>
          <w:tcPr>
            <w:tcW w:w="703" w:type="dxa"/>
            <w:shd w:val="clear" w:color="auto" w:fill="E2EFD9"/>
          </w:tcPr>
          <w:p w14:paraId="3AEE2A22" w14:textId="0C21B5D4" w:rsidR="002B4FDB" w:rsidRDefault="00052245" w:rsidP="0083650D">
            <w:pPr>
              <w:pStyle w:val="TableParagraph"/>
              <w:rPr>
                <w:rFonts w:ascii="Times New Roman"/>
                <w:sz w:val="16"/>
              </w:rPr>
            </w:pPr>
            <w:r>
              <w:rPr>
                <w:rFonts w:ascii="Times New Roman"/>
                <w:sz w:val="16"/>
              </w:rPr>
              <w:t>500000</w:t>
            </w:r>
          </w:p>
        </w:tc>
        <w:tc>
          <w:tcPr>
            <w:tcW w:w="809" w:type="dxa"/>
            <w:shd w:val="clear" w:color="auto" w:fill="E2EFD9"/>
          </w:tcPr>
          <w:p w14:paraId="5DD321E8" w14:textId="5E78986F" w:rsidR="002B4FDB" w:rsidRDefault="00052245" w:rsidP="0083650D">
            <w:pPr>
              <w:pStyle w:val="TableParagraph"/>
              <w:rPr>
                <w:rFonts w:ascii="Times New Roman"/>
                <w:sz w:val="16"/>
              </w:rPr>
            </w:pPr>
            <w:r>
              <w:rPr>
                <w:rFonts w:ascii="Times New Roman"/>
                <w:sz w:val="16"/>
              </w:rPr>
              <w:t>500000</w:t>
            </w:r>
          </w:p>
        </w:tc>
        <w:tc>
          <w:tcPr>
            <w:tcW w:w="809" w:type="dxa"/>
            <w:shd w:val="clear" w:color="auto" w:fill="E2EFD9"/>
          </w:tcPr>
          <w:p w14:paraId="07C8AD08" w14:textId="302661BC" w:rsidR="002B4FDB" w:rsidRDefault="00052245" w:rsidP="0083650D">
            <w:pPr>
              <w:pStyle w:val="TableParagraph"/>
              <w:rPr>
                <w:rFonts w:ascii="Times New Roman"/>
                <w:sz w:val="16"/>
              </w:rPr>
            </w:pPr>
            <w:r>
              <w:rPr>
                <w:rFonts w:ascii="Times New Roman"/>
                <w:sz w:val="16"/>
              </w:rPr>
              <w:t>100000</w:t>
            </w:r>
          </w:p>
        </w:tc>
        <w:tc>
          <w:tcPr>
            <w:tcW w:w="809" w:type="dxa"/>
            <w:shd w:val="clear" w:color="auto" w:fill="E2EFD9"/>
          </w:tcPr>
          <w:p w14:paraId="38A2C707" w14:textId="6A28BA61" w:rsidR="002B4FDB" w:rsidRDefault="00052245" w:rsidP="0083650D">
            <w:pPr>
              <w:pStyle w:val="TableParagraph"/>
              <w:rPr>
                <w:rFonts w:ascii="Times New Roman"/>
                <w:sz w:val="16"/>
              </w:rPr>
            </w:pPr>
            <w:r>
              <w:rPr>
                <w:rFonts w:ascii="Times New Roman"/>
                <w:sz w:val="16"/>
              </w:rPr>
              <w:t>110000</w:t>
            </w:r>
          </w:p>
        </w:tc>
        <w:tc>
          <w:tcPr>
            <w:tcW w:w="809" w:type="dxa"/>
            <w:shd w:val="clear" w:color="auto" w:fill="E2EFD9"/>
          </w:tcPr>
          <w:p w14:paraId="57BA1715" w14:textId="27B206BD" w:rsidR="002B4FDB" w:rsidRDefault="00052245" w:rsidP="0083650D">
            <w:pPr>
              <w:pStyle w:val="TableParagraph"/>
              <w:rPr>
                <w:rFonts w:ascii="Times New Roman"/>
                <w:sz w:val="16"/>
              </w:rPr>
            </w:pPr>
            <w:r>
              <w:rPr>
                <w:rFonts w:ascii="Times New Roman"/>
                <w:sz w:val="16"/>
              </w:rPr>
              <w:t>140000</w:t>
            </w:r>
          </w:p>
        </w:tc>
        <w:tc>
          <w:tcPr>
            <w:tcW w:w="4164" w:type="dxa"/>
            <w:shd w:val="clear" w:color="auto" w:fill="E2EFD9"/>
          </w:tcPr>
          <w:p w14:paraId="19145BAB" w14:textId="1316229A" w:rsidR="002B4FDB" w:rsidRDefault="00052245" w:rsidP="0083650D">
            <w:pPr>
              <w:pStyle w:val="TableParagraph"/>
              <w:rPr>
                <w:rFonts w:ascii="Times New Roman"/>
                <w:sz w:val="16"/>
              </w:rPr>
            </w:pPr>
            <w:r>
              <w:rPr>
                <w:rFonts w:ascii="Times New Roman"/>
                <w:sz w:val="16"/>
              </w:rPr>
              <w:t>348000</w:t>
            </w:r>
          </w:p>
        </w:tc>
      </w:tr>
    </w:tbl>
    <w:p w14:paraId="4988CB58" w14:textId="77777777" w:rsidR="002B4FDB" w:rsidRDefault="002B4FDB" w:rsidP="002B4FDB">
      <w:pPr>
        <w:spacing w:after="0"/>
      </w:pPr>
    </w:p>
    <w:p w14:paraId="719A8E72" w14:textId="77777777" w:rsidR="00D12A0B" w:rsidRDefault="00D12A0B" w:rsidP="00D12A0B">
      <w:pPr>
        <w:spacing w:after="0"/>
      </w:pPr>
    </w:p>
    <w:p w14:paraId="51D5F9D8" w14:textId="77777777" w:rsidR="002B4FDB" w:rsidRDefault="002B4FDB" w:rsidP="00D12A0B">
      <w:pPr>
        <w:spacing w:after="0"/>
      </w:pPr>
    </w:p>
    <w:p w14:paraId="319D2205" w14:textId="77777777" w:rsidR="002B4FDB" w:rsidRDefault="002B4FDB" w:rsidP="00D12A0B">
      <w:pPr>
        <w:spacing w:after="0"/>
      </w:pPr>
    </w:p>
    <w:p w14:paraId="458BC521" w14:textId="77777777" w:rsidR="002B4FDB" w:rsidRDefault="002B4FDB" w:rsidP="00D12A0B">
      <w:pPr>
        <w:spacing w:after="0"/>
      </w:pPr>
    </w:p>
    <w:p w14:paraId="5B7DFC7A" w14:textId="77777777" w:rsidR="002B4FDB" w:rsidRDefault="002B4FDB" w:rsidP="00D12A0B">
      <w:pPr>
        <w:spacing w:after="0"/>
      </w:pPr>
    </w:p>
    <w:p w14:paraId="762DB578" w14:textId="77777777" w:rsidR="002B4FDB" w:rsidRDefault="002B4FDB" w:rsidP="00D12A0B">
      <w:pPr>
        <w:spacing w:after="0"/>
      </w:pPr>
    </w:p>
    <w:p w14:paraId="238020DB" w14:textId="77777777" w:rsidR="002B4FDB" w:rsidRDefault="002B4FDB" w:rsidP="00D12A0B">
      <w:pPr>
        <w:spacing w:after="0"/>
      </w:pPr>
    </w:p>
    <w:p w14:paraId="17A20D00" w14:textId="77777777" w:rsidR="002B4FDB" w:rsidRDefault="002B4FDB" w:rsidP="00D12A0B">
      <w:pPr>
        <w:spacing w:after="0"/>
      </w:pPr>
    </w:p>
    <w:p w14:paraId="361AB662" w14:textId="77777777" w:rsidR="002B4FDB" w:rsidRDefault="002B4FDB" w:rsidP="00D12A0B">
      <w:pPr>
        <w:spacing w:after="0"/>
      </w:pPr>
    </w:p>
    <w:p w14:paraId="03D4B961" w14:textId="77777777" w:rsidR="002B4FDB" w:rsidRDefault="002B4FDB" w:rsidP="00D12A0B">
      <w:pPr>
        <w:spacing w:after="0"/>
      </w:pPr>
    </w:p>
    <w:p w14:paraId="1408313C" w14:textId="77777777" w:rsidR="002B4FDB" w:rsidRDefault="002B4FDB" w:rsidP="00D12A0B">
      <w:pPr>
        <w:spacing w:after="0"/>
      </w:pPr>
    </w:p>
    <w:p w14:paraId="0010B2A6" w14:textId="77777777" w:rsidR="002B4FDB" w:rsidRDefault="002B4FDB" w:rsidP="00D12A0B">
      <w:pPr>
        <w:spacing w:after="0"/>
      </w:pPr>
    </w:p>
    <w:p w14:paraId="39DB56D2" w14:textId="77777777" w:rsidR="002B4FDB" w:rsidRDefault="002B4FDB" w:rsidP="00D12A0B">
      <w:pPr>
        <w:spacing w:after="0"/>
      </w:pPr>
    </w:p>
    <w:p w14:paraId="1573637F" w14:textId="77777777" w:rsidR="002B4FDB" w:rsidRDefault="002B4FDB" w:rsidP="00D12A0B">
      <w:pPr>
        <w:spacing w:after="0"/>
      </w:pPr>
    </w:p>
    <w:p w14:paraId="1355FD98" w14:textId="77777777" w:rsidR="002B4FDB" w:rsidRDefault="002B4FDB" w:rsidP="00D12A0B">
      <w:pPr>
        <w:spacing w:after="0"/>
      </w:pPr>
    </w:p>
    <w:p w14:paraId="295C4ADD" w14:textId="77777777" w:rsidR="002B4FDB" w:rsidRDefault="002B4FDB" w:rsidP="00D12A0B">
      <w:pPr>
        <w:spacing w:after="0"/>
      </w:pPr>
    </w:p>
    <w:p w14:paraId="1B939E81" w14:textId="77777777" w:rsidR="002B4FDB" w:rsidRDefault="002B4FDB" w:rsidP="00D12A0B">
      <w:pPr>
        <w:spacing w:after="0"/>
      </w:pPr>
    </w:p>
    <w:p w14:paraId="3C9C2437" w14:textId="77777777" w:rsidR="002B4FDB" w:rsidRDefault="002B4FDB" w:rsidP="00D12A0B">
      <w:pPr>
        <w:spacing w:after="0"/>
      </w:pPr>
    </w:p>
    <w:p w14:paraId="4D37FFC7" w14:textId="77777777" w:rsidR="002B4FDB" w:rsidRDefault="002B4FDB" w:rsidP="00D12A0B">
      <w:pPr>
        <w:spacing w:after="0"/>
      </w:pPr>
    </w:p>
    <w:p w14:paraId="51579690" w14:textId="77777777" w:rsidR="00D12A0B" w:rsidRPr="00D12A0B" w:rsidRDefault="00D12A0B" w:rsidP="00D12A0B">
      <w:pPr>
        <w:spacing w:after="0"/>
        <w:rPr>
          <w:rFonts w:cstheme="minorHAnsi"/>
          <w:b/>
          <w:sz w:val="48"/>
          <w:szCs w:val="48"/>
        </w:rPr>
      </w:pPr>
      <w:r w:rsidRPr="00D12A0B">
        <w:rPr>
          <w:rFonts w:cstheme="minorHAnsi"/>
          <w:b/>
          <w:sz w:val="48"/>
          <w:szCs w:val="48"/>
        </w:rPr>
        <w:t>Bölüm 5</w:t>
      </w:r>
    </w:p>
    <w:p w14:paraId="2837E290" w14:textId="77777777" w:rsidR="00D12A0B" w:rsidRPr="00D12A0B" w:rsidRDefault="00D12A0B" w:rsidP="00D12A0B">
      <w:pPr>
        <w:spacing w:after="0"/>
        <w:rPr>
          <w:rFonts w:cstheme="minorHAnsi"/>
          <w:b/>
          <w:sz w:val="32"/>
          <w:szCs w:val="32"/>
        </w:rPr>
      </w:pPr>
      <w:r>
        <w:rPr>
          <w:rFonts w:cstheme="minorHAnsi"/>
          <w:b/>
          <w:sz w:val="24"/>
          <w:szCs w:val="24"/>
        </w:rPr>
        <w:tab/>
      </w:r>
      <w:r w:rsidRPr="00D12A0B">
        <w:rPr>
          <w:rFonts w:cstheme="minorHAnsi"/>
          <w:b/>
          <w:sz w:val="32"/>
          <w:szCs w:val="32"/>
        </w:rPr>
        <w:t>İzleme ve Değerlendirme</w:t>
      </w:r>
    </w:p>
    <w:p w14:paraId="02FB7666" w14:textId="77777777" w:rsidR="001A2DD2" w:rsidRDefault="001A2DD2" w:rsidP="001A2DD2">
      <w:pPr>
        <w:tabs>
          <w:tab w:val="left" w:pos="1114"/>
        </w:tabs>
        <w:jc w:val="both"/>
        <w:rPr>
          <w:i/>
        </w:rPr>
      </w:pPr>
    </w:p>
    <w:p w14:paraId="3628C252" w14:textId="77777777" w:rsidR="00291D65" w:rsidRPr="00291D65" w:rsidRDefault="00291D65" w:rsidP="00291D65">
      <w:pPr>
        <w:tabs>
          <w:tab w:val="left" w:pos="1114"/>
        </w:tabs>
        <w:jc w:val="both"/>
        <w:rPr>
          <w:rFonts w:cstheme="minorHAnsi"/>
        </w:rPr>
      </w:pPr>
      <w:r w:rsidRPr="00291D65">
        <w:rPr>
          <w:rFonts w:cstheme="minorHAnsi"/>
        </w:rPr>
        <w:t xml:space="preserve">Okulumuz Stratejik Planı izleme ve değerlendirme çalışmalarında 5 yıllık Stratejik Planın izlenmesi ve 1 yıllık gelişim planın izlenmesi olarak ikili bir ayrıma gidilecektir.  </w:t>
      </w:r>
    </w:p>
    <w:p w14:paraId="54B3A1AC" w14:textId="77777777" w:rsidR="00291D65" w:rsidRPr="00291D65" w:rsidRDefault="00291D65" w:rsidP="00291D65">
      <w:pPr>
        <w:tabs>
          <w:tab w:val="left" w:pos="1114"/>
        </w:tabs>
        <w:jc w:val="both"/>
        <w:rPr>
          <w:rFonts w:cstheme="minorHAnsi"/>
        </w:rPr>
      </w:pPr>
      <w:r w:rsidRPr="00291D65">
        <w:rPr>
          <w:rFonts w:cstheme="minorHAnsi"/>
        </w:rPr>
        <w:t>Stratejik planın izlenmesinde 6 aylık dönemlerde izleme yapılacak denetim birimleri, il millî eğitim müdürlüğü ve Bakanlık denetim ve kontrollerine hazır halde tutulacaktır.</w:t>
      </w:r>
    </w:p>
    <w:p w14:paraId="0A4E342E" w14:textId="77777777" w:rsidR="00291D65" w:rsidRPr="00291D65" w:rsidRDefault="00291D65" w:rsidP="00291D65">
      <w:pPr>
        <w:tabs>
          <w:tab w:val="left" w:pos="1114"/>
        </w:tabs>
        <w:jc w:val="both"/>
        <w:rPr>
          <w:rFonts w:cstheme="minorHAnsi"/>
        </w:rPr>
      </w:pPr>
      <w:r w:rsidRPr="00291D65">
        <w:rPr>
          <w:rFonts w:cstheme="minorHAnsi"/>
        </w:rPr>
        <w:t xml:space="preserve">Yıllık planın uygulanmasında yürütme ekipleri ve eylem sorumlularıyla aylık ilerleme toplantıları yapılacaktır. Toplantıda bir önceki ayda yapılanlar ve bir sonraki ayda yapılacaklar görüşülüp karara bağlanacaktır. </w:t>
      </w:r>
    </w:p>
    <w:p w14:paraId="73B43F6D" w14:textId="75348360" w:rsidR="001A2DD2" w:rsidRDefault="00291D65" w:rsidP="00291D65">
      <w:pPr>
        <w:tabs>
          <w:tab w:val="left" w:pos="1114"/>
        </w:tabs>
        <w:jc w:val="both"/>
        <w:rPr>
          <w:i/>
        </w:rPr>
      </w:pPr>
      <w:r w:rsidRPr="00291D65">
        <w:rPr>
          <w:rFonts w:cstheme="minorHAnsi"/>
        </w:rPr>
        <w:t>2024-2028 yıllara göre faaliyet raporları (Haziran-Temmuz) hazırlanarak İlçe Milli Eğitim Müdürlüğü Strateji Geliştirme Hizmetleri Şube Müdürlüğüne gönderilmek üzere hazır tutulacaktır.</w:t>
      </w:r>
    </w:p>
    <w:p w14:paraId="64F220F9" w14:textId="77777777" w:rsidR="004F34E9" w:rsidRDefault="004F34E9" w:rsidP="001A2DD2">
      <w:pPr>
        <w:tabs>
          <w:tab w:val="left" w:pos="1114"/>
        </w:tabs>
        <w:jc w:val="both"/>
        <w:rPr>
          <w:i/>
        </w:rPr>
      </w:pPr>
    </w:p>
    <w:p w14:paraId="37E7CB59" w14:textId="77777777" w:rsidR="004F34E9" w:rsidRDefault="004F34E9" w:rsidP="001A2DD2">
      <w:pPr>
        <w:tabs>
          <w:tab w:val="left" w:pos="1114"/>
        </w:tabs>
        <w:jc w:val="both"/>
        <w:rPr>
          <w:i/>
        </w:rPr>
      </w:pPr>
    </w:p>
    <w:p w14:paraId="5270D578" w14:textId="77777777" w:rsidR="004F34E9" w:rsidRDefault="004F34E9" w:rsidP="001A2DD2">
      <w:pPr>
        <w:tabs>
          <w:tab w:val="left" w:pos="1114"/>
        </w:tabs>
        <w:jc w:val="both"/>
        <w:rPr>
          <w:i/>
        </w:rPr>
      </w:pPr>
    </w:p>
    <w:p w14:paraId="4DBA4904" w14:textId="1EF7F1B0" w:rsidR="004F34E9" w:rsidRDefault="004F34E9" w:rsidP="001A2DD2">
      <w:pPr>
        <w:tabs>
          <w:tab w:val="left" w:pos="1114"/>
        </w:tabs>
        <w:jc w:val="both"/>
        <w:rPr>
          <w:i/>
        </w:rPr>
      </w:pPr>
    </w:p>
    <w:p w14:paraId="28FFC25C" w14:textId="3256F79B" w:rsidR="00A4356D" w:rsidRDefault="00A4356D" w:rsidP="001A2DD2">
      <w:pPr>
        <w:tabs>
          <w:tab w:val="left" w:pos="1114"/>
        </w:tabs>
        <w:jc w:val="both"/>
        <w:rPr>
          <w:i/>
        </w:rPr>
      </w:pPr>
    </w:p>
    <w:p w14:paraId="4D65CA17" w14:textId="1E6EB983" w:rsidR="00A4356D" w:rsidRDefault="00A4356D" w:rsidP="001A2DD2">
      <w:pPr>
        <w:tabs>
          <w:tab w:val="left" w:pos="1114"/>
        </w:tabs>
        <w:jc w:val="both"/>
        <w:rPr>
          <w:i/>
        </w:rPr>
      </w:pPr>
    </w:p>
    <w:p w14:paraId="18CF8E90" w14:textId="2C8283A8" w:rsidR="00A4356D" w:rsidRDefault="00A4356D" w:rsidP="001A2DD2">
      <w:pPr>
        <w:tabs>
          <w:tab w:val="left" w:pos="1114"/>
        </w:tabs>
        <w:jc w:val="both"/>
        <w:rPr>
          <w:i/>
        </w:rPr>
      </w:pPr>
    </w:p>
    <w:p w14:paraId="2601981A" w14:textId="4D9F00B2" w:rsidR="00A4356D" w:rsidRDefault="00A4356D" w:rsidP="001A2DD2">
      <w:pPr>
        <w:tabs>
          <w:tab w:val="left" w:pos="1114"/>
        </w:tabs>
        <w:jc w:val="both"/>
        <w:rPr>
          <w:i/>
        </w:rPr>
      </w:pPr>
    </w:p>
    <w:p w14:paraId="67EA78A4" w14:textId="22F2D5DD" w:rsidR="00A4356D" w:rsidRDefault="00A4356D" w:rsidP="001A2DD2">
      <w:pPr>
        <w:tabs>
          <w:tab w:val="left" w:pos="1114"/>
        </w:tabs>
        <w:jc w:val="both"/>
        <w:rPr>
          <w:i/>
        </w:rPr>
      </w:pPr>
    </w:p>
    <w:p w14:paraId="5903566D" w14:textId="5E37D857" w:rsidR="00A4356D" w:rsidRDefault="00A4356D" w:rsidP="001A2DD2">
      <w:pPr>
        <w:tabs>
          <w:tab w:val="left" w:pos="1114"/>
        </w:tabs>
        <w:jc w:val="both"/>
        <w:rPr>
          <w:i/>
        </w:rPr>
      </w:pPr>
    </w:p>
    <w:p w14:paraId="1F7361BE" w14:textId="3AE69B63" w:rsidR="00A4356D" w:rsidRDefault="00A4356D" w:rsidP="001A2DD2">
      <w:pPr>
        <w:tabs>
          <w:tab w:val="left" w:pos="1114"/>
        </w:tabs>
        <w:jc w:val="both"/>
        <w:rPr>
          <w:i/>
        </w:rPr>
      </w:pPr>
    </w:p>
    <w:p w14:paraId="3BE3F750" w14:textId="29BE5DF9" w:rsidR="00A4356D" w:rsidRDefault="00A4356D" w:rsidP="001A2DD2">
      <w:pPr>
        <w:tabs>
          <w:tab w:val="left" w:pos="1114"/>
        </w:tabs>
        <w:jc w:val="both"/>
        <w:rPr>
          <w:i/>
        </w:rPr>
      </w:pPr>
    </w:p>
    <w:p w14:paraId="0727D900" w14:textId="77777777" w:rsidR="00A4356D" w:rsidRDefault="00A4356D" w:rsidP="001A2DD2">
      <w:pPr>
        <w:tabs>
          <w:tab w:val="left" w:pos="1114"/>
        </w:tabs>
        <w:jc w:val="both"/>
        <w:rPr>
          <w:i/>
        </w:rPr>
      </w:pPr>
    </w:p>
    <w:p w14:paraId="7E8FF1EB" w14:textId="77777777" w:rsidR="004F34E9" w:rsidRDefault="004F34E9" w:rsidP="001A2DD2">
      <w:pPr>
        <w:tabs>
          <w:tab w:val="left" w:pos="1114"/>
        </w:tabs>
        <w:jc w:val="both"/>
        <w:rPr>
          <w:i/>
        </w:rPr>
      </w:pPr>
    </w:p>
    <w:p w14:paraId="7340D1E8" w14:textId="77777777" w:rsidR="004F34E9" w:rsidRDefault="004F34E9" w:rsidP="001A2DD2">
      <w:pPr>
        <w:tabs>
          <w:tab w:val="left" w:pos="1114"/>
        </w:tabs>
        <w:jc w:val="both"/>
        <w:rPr>
          <w:i/>
        </w:rPr>
      </w:pPr>
    </w:p>
    <w:p w14:paraId="18C1B622" w14:textId="77777777" w:rsidR="004F34E9" w:rsidRDefault="004F34E9" w:rsidP="001A2DD2">
      <w:pPr>
        <w:tabs>
          <w:tab w:val="left" w:pos="1114"/>
        </w:tabs>
        <w:jc w:val="both"/>
        <w:rPr>
          <w:i/>
        </w:rPr>
      </w:pPr>
    </w:p>
    <w:p w14:paraId="5A74EBC6" w14:textId="77777777" w:rsidR="004F34E9" w:rsidRDefault="004F34E9" w:rsidP="001A2DD2">
      <w:pPr>
        <w:tabs>
          <w:tab w:val="left" w:pos="1114"/>
        </w:tabs>
        <w:jc w:val="both"/>
        <w:rPr>
          <w:i/>
        </w:rPr>
      </w:pPr>
    </w:p>
    <w:p w14:paraId="709F9203" w14:textId="42F5668D" w:rsidR="004F34E9" w:rsidRDefault="004F34E9" w:rsidP="001A2DD2">
      <w:pPr>
        <w:tabs>
          <w:tab w:val="left" w:pos="1114"/>
        </w:tabs>
        <w:jc w:val="both"/>
        <w:rPr>
          <w:i/>
        </w:rPr>
      </w:pPr>
    </w:p>
    <w:p w14:paraId="34B16085" w14:textId="77777777" w:rsidR="004F34E9" w:rsidRDefault="004F34E9" w:rsidP="001A2DD2">
      <w:pPr>
        <w:tabs>
          <w:tab w:val="left" w:pos="1114"/>
        </w:tabs>
        <w:jc w:val="both"/>
        <w:rPr>
          <w:i/>
        </w:rPr>
      </w:pPr>
    </w:p>
    <w:p w14:paraId="25723D0B" w14:textId="77777777" w:rsidR="004F34E9" w:rsidRDefault="004F34E9" w:rsidP="001A2DD2">
      <w:pPr>
        <w:tabs>
          <w:tab w:val="left" w:pos="1114"/>
        </w:tabs>
        <w:jc w:val="both"/>
        <w:rPr>
          <w:i/>
        </w:rPr>
      </w:pPr>
    </w:p>
    <w:p w14:paraId="2A9C89D1" w14:textId="77777777" w:rsidR="004F34E9" w:rsidRPr="004F34E9" w:rsidRDefault="004F34E9" w:rsidP="004F34E9">
      <w:pPr>
        <w:jc w:val="center"/>
        <w:rPr>
          <w:sz w:val="24"/>
          <w:szCs w:val="24"/>
        </w:rPr>
      </w:pPr>
      <w:r w:rsidRPr="004F34E9">
        <w:rPr>
          <w:b/>
          <w:sz w:val="24"/>
          <w:szCs w:val="24"/>
        </w:rPr>
        <w:t>İMZA SİRKÜSÜ</w:t>
      </w:r>
    </w:p>
    <w:p w14:paraId="525FE0F4" w14:textId="77777777" w:rsidR="004F34E9" w:rsidRDefault="004F34E9" w:rsidP="004F34E9">
      <w:pPr>
        <w:jc w:val="center"/>
      </w:pPr>
    </w:p>
    <w:p w14:paraId="4345DC2A" w14:textId="77777777" w:rsidR="004F34E9" w:rsidRDefault="004F34E9" w:rsidP="004F34E9">
      <w:pPr>
        <w:jc w:val="center"/>
      </w:pPr>
    </w:p>
    <w:p w14:paraId="6A1C03D5" w14:textId="77777777" w:rsidR="004F34E9" w:rsidRDefault="004F34E9" w:rsidP="004F34E9">
      <w:pPr>
        <w:jc w:val="center"/>
      </w:pPr>
    </w:p>
    <w:p w14:paraId="45732C01" w14:textId="61786A22" w:rsidR="0053118B" w:rsidRDefault="0053118B" w:rsidP="0053118B">
      <w:pPr>
        <w:jc w:val="center"/>
      </w:pPr>
      <w:r>
        <w:t>Eda ALTUNSAYAR</w:t>
      </w:r>
    </w:p>
    <w:p w14:paraId="638C78AF" w14:textId="7DDF46A3" w:rsidR="00F72DD9" w:rsidRDefault="00F72DD9" w:rsidP="0053118B">
      <w:pPr>
        <w:jc w:val="center"/>
      </w:pPr>
      <w:r>
        <w:t xml:space="preserve">Bilişim ve </w:t>
      </w:r>
      <w:proofErr w:type="spellStart"/>
      <w:r>
        <w:t>tekn</w:t>
      </w:r>
      <w:proofErr w:type="spellEnd"/>
      <w:r>
        <w:t>. Öğretmeni</w:t>
      </w:r>
    </w:p>
    <w:p w14:paraId="799FD845" w14:textId="77777777" w:rsidR="0053118B" w:rsidRPr="0053118B" w:rsidRDefault="0053118B" w:rsidP="0053118B">
      <w:pPr>
        <w:jc w:val="center"/>
      </w:pPr>
    </w:p>
    <w:p w14:paraId="5E7537DB" w14:textId="77777777" w:rsidR="004F34E9" w:rsidRDefault="004F34E9" w:rsidP="004F34E9"/>
    <w:p w14:paraId="51ECA533" w14:textId="45EDC45A" w:rsidR="004F34E9" w:rsidRDefault="0053118B" w:rsidP="004F34E9">
      <w:pPr>
        <w:jc w:val="center"/>
      </w:pPr>
      <w:r>
        <w:t>İbrahim HAMARAT</w:t>
      </w:r>
    </w:p>
    <w:p w14:paraId="4D929D57" w14:textId="7680696E" w:rsidR="00F72DD9" w:rsidRDefault="00F72DD9" w:rsidP="004F34E9">
      <w:pPr>
        <w:jc w:val="center"/>
      </w:pPr>
      <w:r>
        <w:t xml:space="preserve">Müdür </w:t>
      </w:r>
      <w:proofErr w:type="spellStart"/>
      <w:r>
        <w:t>Yard</w:t>
      </w:r>
      <w:proofErr w:type="spellEnd"/>
      <w:r>
        <w:t>.</w:t>
      </w:r>
    </w:p>
    <w:p w14:paraId="3759A596" w14:textId="77777777" w:rsidR="00F72DD9" w:rsidRDefault="00F72DD9" w:rsidP="004F34E9">
      <w:pPr>
        <w:jc w:val="center"/>
      </w:pPr>
    </w:p>
    <w:p w14:paraId="4F8BA25C" w14:textId="3FF300D5" w:rsidR="0053118B" w:rsidRDefault="0053118B" w:rsidP="004F34E9">
      <w:pPr>
        <w:jc w:val="center"/>
      </w:pPr>
      <w:r>
        <w:t>Enver KILINÇ</w:t>
      </w:r>
    </w:p>
    <w:p w14:paraId="6873C0DF" w14:textId="33D8D433" w:rsidR="0053118B" w:rsidRDefault="00F72DD9" w:rsidP="004F34E9">
      <w:pPr>
        <w:jc w:val="center"/>
      </w:pPr>
      <w:r>
        <w:t xml:space="preserve">Müdür </w:t>
      </w:r>
      <w:proofErr w:type="spellStart"/>
      <w:r>
        <w:t>Yard</w:t>
      </w:r>
      <w:proofErr w:type="spellEnd"/>
      <w:r>
        <w:t>.</w:t>
      </w:r>
    </w:p>
    <w:p w14:paraId="6431F329" w14:textId="2F3A4A0E" w:rsidR="0053118B" w:rsidRDefault="0053118B" w:rsidP="004F34E9">
      <w:pPr>
        <w:jc w:val="center"/>
      </w:pPr>
    </w:p>
    <w:p w14:paraId="6A37CE8E" w14:textId="66C21FFD" w:rsidR="006B7FF7" w:rsidRDefault="006B7FF7" w:rsidP="004F34E9">
      <w:pPr>
        <w:jc w:val="center"/>
      </w:pPr>
    </w:p>
    <w:p w14:paraId="38D380FC" w14:textId="68BBCB28" w:rsidR="006B7FF7" w:rsidRDefault="006B7FF7" w:rsidP="004F34E9">
      <w:pPr>
        <w:jc w:val="center"/>
      </w:pPr>
    </w:p>
    <w:p w14:paraId="7E8A6ACB" w14:textId="296BC896" w:rsidR="004F34E9" w:rsidRDefault="0053118B" w:rsidP="004F34E9">
      <w:pPr>
        <w:jc w:val="center"/>
      </w:pPr>
      <w:r>
        <w:t>Ramazan BATIR</w:t>
      </w:r>
    </w:p>
    <w:p w14:paraId="1F2FE2B6" w14:textId="77777777" w:rsidR="004F34E9" w:rsidRDefault="004F34E9" w:rsidP="004F34E9">
      <w:pPr>
        <w:jc w:val="center"/>
      </w:pPr>
      <w:r>
        <w:t>Okul Müdürü</w:t>
      </w:r>
    </w:p>
    <w:p w14:paraId="0B19286D" w14:textId="77777777" w:rsidR="004F34E9" w:rsidRDefault="004F34E9" w:rsidP="004F34E9">
      <w:pPr>
        <w:jc w:val="center"/>
      </w:pPr>
    </w:p>
    <w:p w14:paraId="5F309BF0" w14:textId="77777777" w:rsidR="004F34E9" w:rsidRDefault="004F34E9" w:rsidP="004F34E9">
      <w:pPr>
        <w:jc w:val="center"/>
      </w:pPr>
    </w:p>
    <w:p w14:paraId="66DB24D2" w14:textId="77777777" w:rsidR="004F34E9" w:rsidRDefault="004F34E9" w:rsidP="004F34E9">
      <w:pPr>
        <w:jc w:val="center"/>
      </w:pPr>
    </w:p>
    <w:p w14:paraId="002075F1" w14:textId="77777777" w:rsidR="004F34E9" w:rsidRDefault="004F34E9" w:rsidP="004F34E9">
      <w:pPr>
        <w:jc w:val="center"/>
      </w:pPr>
    </w:p>
    <w:p w14:paraId="7859565F" w14:textId="77777777" w:rsidR="004F34E9" w:rsidRDefault="004F34E9" w:rsidP="004F34E9">
      <w:pPr>
        <w:jc w:val="center"/>
      </w:pPr>
    </w:p>
    <w:p w14:paraId="0C29CABD" w14:textId="7CF75865" w:rsidR="004F34E9" w:rsidRDefault="004F34E9" w:rsidP="0053118B"/>
    <w:p w14:paraId="3A536C8F" w14:textId="7267212F" w:rsidR="004F34E9" w:rsidRDefault="00C4346F" w:rsidP="004F34E9">
      <w:pPr>
        <w:jc w:val="center"/>
      </w:pPr>
      <w:r>
        <w:t>Yunus AKDEMİR</w:t>
      </w:r>
    </w:p>
    <w:p w14:paraId="008A8EE8" w14:textId="77777777" w:rsidR="004F34E9" w:rsidRDefault="00484F34" w:rsidP="004F34E9">
      <w:pPr>
        <w:jc w:val="center"/>
      </w:pPr>
      <w:r>
        <w:t>Şube Müdürü</w:t>
      </w:r>
    </w:p>
    <w:p w14:paraId="5E99183F" w14:textId="77777777" w:rsidR="004F34E9" w:rsidRPr="00D37906" w:rsidRDefault="004F34E9" w:rsidP="004F34E9">
      <w:pPr>
        <w:tabs>
          <w:tab w:val="left" w:pos="1114"/>
        </w:tabs>
        <w:jc w:val="center"/>
      </w:pPr>
      <w:r w:rsidRPr="00D37906">
        <w:t>İmza</w:t>
      </w:r>
    </w:p>
    <w:p w14:paraId="32440B0C" w14:textId="77777777" w:rsidR="004F34E9" w:rsidRPr="00D37906" w:rsidRDefault="004F34E9" w:rsidP="004F34E9">
      <w:pPr>
        <w:tabs>
          <w:tab w:val="left" w:pos="1114"/>
        </w:tabs>
        <w:jc w:val="center"/>
      </w:pPr>
      <w:r w:rsidRPr="00D37906">
        <w:t>Mühür</w:t>
      </w:r>
    </w:p>
    <w:p w14:paraId="77688859" w14:textId="77777777" w:rsidR="004F34E9" w:rsidRDefault="004F34E9" w:rsidP="001A2DD2">
      <w:pPr>
        <w:tabs>
          <w:tab w:val="left" w:pos="1114"/>
        </w:tabs>
        <w:jc w:val="both"/>
        <w:rPr>
          <w:i/>
        </w:rPr>
      </w:pPr>
    </w:p>
    <w:p w14:paraId="0043B8FE" w14:textId="77777777" w:rsidR="001A2DD2" w:rsidRPr="00383613" w:rsidRDefault="001A2DD2" w:rsidP="001A2DD2">
      <w:pPr>
        <w:tabs>
          <w:tab w:val="left" w:pos="1114"/>
        </w:tabs>
        <w:jc w:val="both"/>
        <w:rPr>
          <w:i/>
        </w:rPr>
      </w:pPr>
    </w:p>
    <w:sectPr w:rsidR="001A2DD2" w:rsidRPr="00383613" w:rsidSect="00D33E9C">
      <w:headerReference w:type="even" r:id="rId20"/>
      <w:footerReference w:type="default" r:id="rId21"/>
      <w:headerReference w:type="first" r:id="rId22"/>
      <w:pgSz w:w="11906" w:h="16838"/>
      <w:pgMar w:top="1417" w:right="1417" w:bottom="1417" w:left="1417" w:header="708"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Şükrü AZGAN" w:date="2023-11-27T10:27:00Z" w:initials="ŞA">
    <w:p w14:paraId="63DD4148" w14:textId="77777777" w:rsidR="00730729" w:rsidRDefault="00730729" w:rsidP="005558F3">
      <w:pPr>
        <w:pStyle w:val="AklamaMetni"/>
      </w:pPr>
      <w:r>
        <w:rPr>
          <w:rStyle w:val="AklamaBavurusu"/>
        </w:rPr>
        <w:annotationRef/>
      </w:r>
      <w:r>
        <w:t>Bu stratejik plan taslağı, MERSİN İL MİLLİ EĞİTİM MÜDÜRLÜĞÜNE BAĞLI OKUL VE KURUMLARIN 2024-2028 dönemi (4. Dönem) stratejik planlarını hazırlamalarına yardımcı olmak amacıyla düzenlenmiştir.</w:t>
      </w:r>
    </w:p>
  </w:comment>
  <w:comment w:id="2" w:author="Şükrü AZGAN" w:date="2023-11-27T10:29:00Z" w:initials="ŞA">
    <w:p w14:paraId="3A1E6543" w14:textId="77777777" w:rsidR="00730729" w:rsidRDefault="00730729" w:rsidP="005558F3">
      <w:pPr>
        <w:pStyle w:val="AklamaMetni"/>
      </w:pPr>
      <w:r>
        <w:rPr>
          <w:rStyle w:val="AklamaBavurusu"/>
        </w:rPr>
        <w:annotationRef/>
      </w:r>
      <w:r w:rsidRPr="00A47F2F">
        <w:rPr>
          <w:i/>
        </w:rPr>
        <w:t>Katılımcı yöntemlerle beş yıllık plan hazırlandığı ve her bir yıllık uygulama için gelişim planı hazırlanacağı hususunda okul müdürünün takdim yazısı</w:t>
      </w:r>
    </w:p>
  </w:comment>
  <w:comment w:id="3" w:author="Şükrü AZGAN" w:date="2023-11-27T10:30:00Z" w:initials="ŞA">
    <w:p w14:paraId="3B1F89B7" w14:textId="77777777" w:rsidR="00730729" w:rsidRDefault="00730729" w:rsidP="005558F3">
      <w:pPr>
        <w:pStyle w:val="AklamaMetni"/>
      </w:pPr>
      <w:r>
        <w:rPr>
          <w:rStyle w:val="AklamaBavurusu"/>
        </w:rPr>
        <w:annotationRef/>
      </w:r>
      <w:r>
        <w:t>Stratejik plan ekibinin stratejik plan hazırlanma sürecine ilişkin kısa bir giriş yazısı eklenecek.</w:t>
      </w:r>
    </w:p>
  </w:comment>
  <w:comment w:id="5" w:author="Şükrü AZGAN" w:date="2024-03-12T08:57:00Z" w:initials="ŞA">
    <w:p w14:paraId="43F30B2B" w14:textId="77777777" w:rsidR="00730729" w:rsidRDefault="00730729" w:rsidP="005558F3">
      <w:pPr>
        <w:pStyle w:val="AklamaMetni"/>
      </w:pPr>
      <w:r>
        <w:rPr>
          <w:rStyle w:val="AklamaBavurusu"/>
        </w:rPr>
        <w:annotationRef/>
      </w:r>
      <w:r>
        <w:rPr>
          <w:rFonts w:ascii="Calibri" w:hAnsi="Calibri"/>
          <w:b/>
          <w:sz w:val="24"/>
        </w:rPr>
        <w:t>İÇİNDEKİLER</w:t>
      </w:r>
      <w:r>
        <w:rPr>
          <w:rFonts w:ascii="Calibri" w:hAnsi="Calibri"/>
          <w:b/>
          <w:spacing w:val="-14"/>
          <w:sz w:val="24"/>
        </w:rPr>
        <w:t xml:space="preserve"> </w:t>
      </w:r>
      <w:r>
        <w:rPr>
          <w:rFonts w:ascii="Calibri" w:hAnsi="Calibri"/>
          <w:sz w:val="24"/>
        </w:rPr>
        <w:t>bölümünde</w:t>
      </w:r>
      <w:r>
        <w:rPr>
          <w:rFonts w:ascii="Calibri" w:hAnsi="Calibri"/>
          <w:spacing w:val="-14"/>
          <w:sz w:val="24"/>
        </w:rPr>
        <w:t xml:space="preserve"> </w:t>
      </w:r>
      <w:r>
        <w:rPr>
          <w:rFonts w:ascii="Calibri" w:hAnsi="Calibri"/>
          <w:sz w:val="24"/>
        </w:rPr>
        <w:t>sıralama yapılırken bu sayfadaki sıralama dikkate alınmalıdır</w:t>
      </w:r>
    </w:p>
  </w:comment>
  <w:comment w:id="6" w:author="Şükrü AZGAN" w:date="2023-11-27T11:06:00Z" w:initials="ŞA">
    <w:p w14:paraId="5E005AB8" w14:textId="77777777" w:rsidR="00730729" w:rsidRDefault="00730729" w:rsidP="005558F3">
      <w:pPr>
        <w:pStyle w:val="AklamaMetni"/>
      </w:pPr>
      <w:r>
        <w:rPr>
          <w:rStyle w:val="AklamaBavurusu"/>
        </w:rPr>
        <w:annotationRef/>
      </w:r>
      <w:r>
        <w:t>Okul müdürünün başkanlığında bir okul müdür yardımcısı, iki öğretmen ve okul aile birliği başkanı olmak üzere beş kişiden oluşur.</w:t>
      </w:r>
    </w:p>
  </w:comment>
  <w:comment w:id="7" w:author="Şükrü AZGAN" w:date="2023-11-27T11:06:00Z" w:initials="ŞA">
    <w:p w14:paraId="4EA5267A" w14:textId="77777777" w:rsidR="00730729" w:rsidRDefault="00730729" w:rsidP="005558F3">
      <w:pPr>
        <w:pStyle w:val="AklamaMetni"/>
      </w:pPr>
      <w:r>
        <w:rPr>
          <w:rStyle w:val="AklamaBavurusu"/>
        </w:rPr>
        <w:annotationRef/>
      </w:r>
      <w:r>
        <w:t xml:space="preserve">Okul müdürü tarafından görevlendirilen üst kurulda yer almayan müdür yardımcısı başkanlığında okul/kurumun büyüklüğü ve </w:t>
      </w:r>
      <w:proofErr w:type="gramStart"/>
      <w:r>
        <w:t>şartlara  göre</w:t>
      </w:r>
      <w:proofErr w:type="gramEnd"/>
      <w:r>
        <w:t xml:space="preserve"> öğretmenler ve gönüllü velilerden oluşur</w:t>
      </w:r>
    </w:p>
  </w:comment>
  <w:comment w:id="8" w:author="Şükrü AZGAN" w:date="2024-03-11T09:22:00Z" w:initials="ŞA">
    <w:p w14:paraId="30C1E3CC" w14:textId="77777777" w:rsidR="00730729" w:rsidRDefault="00730729" w:rsidP="005558F3">
      <w:pPr>
        <w:spacing w:before="208"/>
        <w:ind w:left="722" w:right="314"/>
        <w:rPr>
          <w:sz w:val="24"/>
        </w:rPr>
      </w:pPr>
      <w:r>
        <w:rPr>
          <w:rStyle w:val="AklamaBavurusu"/>
        </w:rPr>
        <w:annotationRef/>
      </w:r>
      <w:r>
        <w:rPr>
          <w:sz w:val="24"/>
        </w:rPr>
        <w:t>Bu bölüme ilişkin detaylı çalışmalar okul/kurumlar tarafından yapılabilir. Ancak, stratejik</w:t>
      </w:r>
      <w:r>
        <w:rPr>
          <w:spacing w:val="-10"/>
          <w:sz w:val="24"/>
        </w:rPr>
        <w:t xml:space="preserve"> </w:t>
      </w:r>
      <w:r>
        <w:rPr>
          <w:sz w:val="24"/>
        </w:rPr>
        <w:t>planda</w:t>
      </w:r>
      <w:r>
        <w:rPr>
          <w:spacing w:val="-8"/>
          <w:sz w:val="24"/>
        </w:rPr>
        <w:t xml:space="preserve"> </w:t>
      </w:r>
      <w:r>
        <w:rPr>
          <w:sz w:val="24"/>
        </w:rPr>
        <w:t>bu</w:t>
      </w:r>
      <w:r>
        <w:rPr>
          <w:spacing w:val="-9"/>
          <w:sz w:val="24"/>
        </w:rPr>
        <w:t xml:space="preserve"> </w:t>
      </w:r>
      <w:r>
        <w:rPr>
          <w:sz w:val="24"/>
        </w:rPr>
        <w:t>çalışmanın</w:t>
      </w:r>
      <w:r>
        <w:rPr>
          <w:spacing w:val="-8"/>
          <w:sz w:val="24"/>
        </w:rPr>
        <w:t xml:space="preserve"> </w:t>
      </w:r>
      <w:r>
        <w:rPr>
          <w:sz w:val="24"/>
        </w:rPr>
        <w:t>ana hususlarına kısa ve öz</w:t>
      </w:r>
      <w:r>
        <w:rPr>
          <w:spacing w:val="-1"/>
          <w:sz w:val="24"/>
        </w:rPr>
        <w:t xml:space="preserve"> </w:t>
      </w:r>
      <w:r>
        <w:rPr>
          <w:sz w:val="24"/>
        </w:rPr>
        <w:t>bir biçimde yer verilir. İdeal bir kurumsal tarihçe bir sayfayı geçmez.</w:t>
      </w:r>
    </w:p>
    <w:p w14:paraId="194CDBE8" w14:textId="77777777" w:rsidR="00730729" w:rsidRDefault="00730729" w:rsidP="005558F3">
      <w:pPr>
        <w:pStyle w:val="AklamaMetni"/>
      </w:pPr>
    </w:p>
  </w:comment>
  <w:comment w:id="9" w:author="Şükrü AZGAN" w:date="2024-03-11T09:23:00Z" w:initials="ŞA">
    <w:p w14:paraId="349D221B" w14:textId="77777777" w:rsidR="00730729" w:rsidRDefault="00730729" w:rsidP="005558F3">
      <w:pPr>
        <w:pStyle w:val="AklamaMetni"/>
      </w:pPr>
      <w:r>
        <w:rPr>
          <w:rStyle w:val="AklamaBavurusu"/>
        </w:rPr>
        <w:annotationRef/>
      </w:r>
      <w:r>
        <w:t>Uygulanmakta olan stratejik</w:t>
      </w:r>
      <w:r>
        <w:rPr>
          <w:spacing w:val="-2"/>
        </w:rPr>
        <w:t xml:space="preserve"> </w:t>
      </w:r>
      <w:r>
        <w:t>planın değerlendirilmesi,</w:t>
      </w:r>
      <w:r>
        <w:rPr>
          <w:spacing w:val="-2"/>
        </w:rPr>
        <w:t xml:space="preserve"> </w:t>
      </w:r>
      <w:r>
        <w:t>planın uygulanmış</w:t>
      </w:r>
      <w:r>
        <w:rPr>
          <w:spacing w:val="-1"/>
        </w:rPr>
        <w:t xml:space="preserve"> </w:t>
      </w:r>
      <w:r>
        <w:t>olan dönemine ilişkin hedef ve göstergeler bazında gerçekleşme düzeyi ile başarı ve başarısızlık nedenlerini içerir</w:t>
      </w:r>
    </w:p>
  </w:comment>
  <w:comment w:id="10" w:author="Şükrü AZGAN" w:date="2024-03-11T09:26:00Z" w:initials="ŞA">
    <w:p w14:paraId="0B3242F3" w14:textId="77777777" w:rsidR="00730729" w:rsidRDefault="00730729" w:rsidP="005558F3">
      <w:pPr>
        <w:pStyle w:val="GvdeMetni"/>
        <w:spacing w:line="360" w:lineRule="auto"/>
        <w:ind w:left="958" w:right="1011"/>
      </w:pPr>
      <w:r>
        <w:rPr>
          <w:rStyle w:val="AklamaBavurusu"/>
        </w:rPr>
        <w:annotationRef/>
      </w:r>
      <w:r>
        <w:t>Okul/kurumun</w:t>
      </w:r>
      <w:r>
        <w:rPr>
          <w:spacing w:val="-6"/>
        </w:rPr>
        <w:t xml:space="preserve"> </w:t>
      </w:r>
      <w:r>
        <w:t>mevzuattan</w:t>
      </w:r>
      <w:r>
        <w:rPr>
          <w:spacing w:val="-6"/>
        </w:rPr>
        <w:t xml:space="preserve"> </w:t>
      </w:r>
      <w:r>
        <w:t>kaynaklanan</w:t>
      </w:r>
      <w:r>
        <w:rPr>
          <w:spacing w:val="-6"/>
        </w:rPr>
        <w:t xml:space="preserve"> </w:t>
      </w:r>
      <w:r>
        <w:t>yükümlülükleri,</w:t>
      </w:r>
      <w:r>
        <w:rPr>
          <w:spacing w:val="-6"/>
        </w:rPr>
        <w:t xml:space="preserve"> </w:t>
      </w:r>
      <w:r>
        <w:t>bu</w:t>
      </w:r>
      <w:r>
        <w:rPr>
          <w:spacing w:val="-7"/>
        </w:rPr>
        <w:t xml:space="preserve"> </w:t>
      </w:r>
      <w:r>
        <w:t>yükümlülüklerin</w:t>
      </w:r>
      <w:r>
        <w:rPr>
          <w:spacing w:val="-6"/>
        </w:rPr>
        <w:t xml:space="preserve"> </w:t>
      </w:r>
      <w:r>
        <w:t>mevzuatın hangi maddesine dayandığı ile bu yasal yükümlülüklere ilişkin tespitler ve ihtiyaçlar mevzuat analizi sürecinde cevaplanması gereken sorular çerçevesinde ortaya konulur.</w:t>
      </w:r>
    </w:p>
    <w:p w14:paraId="223F0F4A" w14:textId="77777777" w:rsidR="00730729" w:rsidRDefault="00730729" w:rsidP="005558F3">
      <w:pPr>
        <w:pStyle w:val="GvdeMetni"/>
      </w:pPr>
    </w:p>
    <w:p w14:paraId="683A4766" w14:textId="77777777" w:rsidR="00730729" w:rsidRDefault="00730729" w:rsidP="005558F3">
      <w:pPr>
        <w:pStyle w:val="AklamaMetni"/>
      </w:pPr>
    </w:p>
  </w:comment>
  <w:comment w:id="11" w:author="Şükrü AZGAN" w:date="2023-11-27T11:12:00Z" w:initials="ŞA">
    <w:p w14:paraId="1ED1F2C4" w14:textId="77777777" w:rsidR="00730729" w:rsidRDefault="00730729" w:rsidP="005558F3">
      <w:pPr>
        <w:jc w:val="both"/>
      </w:pPr>
      <w:r>
        <w:rPr>
          <w:rStyle w:val="AklamaBavurusu"/>
        </w:rPr>
        <w:annotationRef/>
      </w:r>
      <w:r>
        <w:rPr>
          <w:rStyle w:val="AklamaBavurusu"/>
        </w:rPr>
        <w:annotationRef/>
      </w:r>
      <w:r>
        <w:rPr>
          <w:rStyle w:val="AklamaBavurusu"/>
        </w:rPr>
        <w:annotationRef/>
      </w:r>
      <w:r w:rsidRPr="00B21A33">
        <w:rPr>
          <w:b/>
          <w:i/>
        </w:rPr>
        <w:t>(bu bölümde okul tarafından yapılan öğrenci, veli ve öğretmen anketlerine ilişkin sonuçlara yer verilecektir.)</w:t>
      </w:r>
      <w:r>
        <w:t xml:space="preserve">  </w:t>
      </w:r>
      <w:r w:rsidRPr="00CA55C5">
        <w:rPr>
          <w:b/>
          <w:bCs/>
        </w:rPr>
        <w:t>varsa grafik tablo eklenebilir.</w:t>
      </w:r>
    </w:p>
    <w:p w14:paraId="775B1374" w14:textId="77777777" w:rsidR="00730729" w:rsidRDefault="00730729" w:rsidP="005558F3">
      <w:pPr>
        <w:pStyle w:val="AklamaMetni"/>
      </w:pPr>
    </w:p>
  </w:comment>
  <w:comment w:id="12" w:author="Şükrü AZGAN" w:date="2023-11-27T11:11:00Z" w:initials="ŞA">
    <w:p w14:paraId="7C064990" w14:textId="77777777" w:rsidR="00730729" w:rsidRDefault="00730729" w:rsidP="005558F3">
      <w:pPr>
        <w:pStyle w:val="AklamaMetni"/>
      </w:pPr>
      <w:r>
        <w:rPr>
          <w:rStyle w:val="AklamaBavurusu"/>
        </w:rPr>
        <w:annotationRef/>
      </w:r>
      <w:r>
        <w:rPr>
          <w:b/>
        </w:rPr>
        <w:t>*</w:t>
      </w:r>
      <w:r w:rsidRPr="00533426">
        <w:t>Kadrolu, geçici görevlendirme, ücretli</w:t>
      </w:r>
      <w:r>
        <w:t xml:space="preserve"> veya</w:t>
      </w:r>
      <w:r w:rsidRPr="00533426">
        <w:t xml:space="preserve"> sözleşmeli olması fark etmeksizin tüm çalışanlar dâhil edil</w:t>
      </w:r>
      <w:r>
        <w:t>ip, belirtilecektir.</w:t>
      </w:r>
    </w:p>
  </w:comment>
  <w:comment w:id="13" w:author="Şükrü AZGAN" w:date="2023-11-27T11:13:00Z" w:initials="ŞA">
    <w:p w14:paraId="18412668" w14:textId="77777777" w:rsidR="00730729" w:rsidRDefault="00730729" w:rsidP="005558F3">
      <w:pPr>
        <w:pStyle w:val="AklamaMetni"/>
      </w:pPr>
      <w:r>
        <w:rPr>
          <w:rStyle w:val="AklamaBavurusu"/>
        </w:rPr>
        <w:annotationRef/>
      </w:r>
      <w:r>
        <w:t xml:space="preserve">Faktör değerlendirmesi yapılırken okula ilişkin çeşitli </w:t>
      </w:r>
      <w:proofErr w:type="spellStart"/>
      <w:r>
        <w:t>kırılımlar</w:t>
      </w:r>
      <w:proofErr w:type="spellEnd"/>
      <w:r>
        <w:t xml:space="preserve"> (öğrenci, çalışan </w:t>
      </w:r>
      <w:proofErr w:type="spellStart"/>
      <w:r>
        <w:t>vb</w:t>
      </w:r>
      <w:proofErr w:type="spellEnd"/>
      <w:r>
        <w:t xml:space="preserve">) bilgi edinilmesi ve gözden kaçan alan olmaması için verilmiştir. Her bir </w:t>
      </w:r>
      <w:proofErr w:type="spellStart"/>
      <w:r>
        <w:t>kırılımla</w:t>
      </w:r>
      <w:proofErr w:type="spellEnd"/>
      <w:r>
        <w:t xml:space="preserve"> ilgili bir tespit yapma zorunluluğu olmadığı gibi bunlardan başka alan veya konularda da tespit yapılabilir.</w:t>
      </w:r>
    </w:p>
    <w:p w14:paraId="166B1875" w14:textId="77777777" w:rsidR="00730729" w:rsidRDefault="00730729" w:rsidP="005558F3">
      <w:pPr>
        <w:pStyle w:val="AklamaMetni"/>
      </w:pPr>
      <w:r>
        <w:t>Unutulmaması gereken husus okulun iç ve dış faktörlerinin tümünün değerlendirilmesi gerektiğidir.</w:t>
      </w:r>
    </w:p>
  </w:comment>
  <w:comment w:id="14" w:author="Şükrü AZGAN" w:date="2023-11-27T11:14:00Z" w:initials="ŞA">
    <w:p w14:paraId="25960E95" w14:textId="77777777" w:rsidR="00730729" w:rsidRDefault="00730729" w:rsidP="005558F3">
      <w:pPr>
        <w:spacing w:after="0"/>
        <w:ind w:firstLine="708"/>
        <w:jc w:val="both"/>
        <w:rPr>
          <w:szCs w:val="24"/>
        </w:rPr>
      </w:pPr>
      <w:r>
        <w:rPr>
          <w:rStyle w:val="AklamaBavurusu"/>
        </w:rPr>
        <w:annotationRef/>
      </w:r>
      <w:r>
        <w:rPr>
          <w:szCs w:val="24"/>
        </w:rPr>
        <w:t xml:space="preserve">Okul müdürü/müdürlüğü çatısı altında değerlendirilen algı ve olgular içsel (güçlü-zayıf) faktörleri belirtmektedir. </w:t>
      </w:r>
    </w:p>
    <w:p w14:paraId="08BA27F3" w14:textId="77777777" w:rsidR="00730729" w:rsidRDefault="00730729" w:rsidP="005558F3">
      <w:pPr>
        <w:spacing w:after="0"/>
        <w:ind w:firstLine="708"/>
        <w:jc w:val="both"/>
        <w:rPr>
          <w:szCs w:val="24"/>
        </w:rPr>
      </w:pPr>
      <w:r>
        <w:rPr>
          <w:szCs w:val="24"/>
        </w:rPr>
        <w:t xml:space="preserve">Beşeri, Mali ve Teknolojik kaynaklar ile Kurumsal Yapı ve Kurum Kültürü alanlarının içsel faktör değerlendirmesinde kullanılması beklenmektedir. </w:t>
      </w:r>
    </w:p>
    <w:p w14:paraId="689B4322" w14:textId="77777777" w:rsidR="00730729" w:rsidRDefault="00730729" w:rsidP="005558F3">
      <w:pPr>
        <w:spacing w:after="0"/>
        <w:ind w:firstLine="708"/>
        <w:jc w:val="both"/>
        <w:rPr>
          <w:b/>
          <w:szCs w:val="24"/>
        </w:rPr>
      </w:pPr>
      <w:r>
        <w:rPr>
          <w:szCs w:val="24"/>
        </w:rPr>
        <w:t>Bu 5 alanın GZ ifadelerinde düşünülmesi gerekir.</w:t>
      </w:r>
    </w:p>
    <w:p w14:paraId="276B4F7D" w14:textId="77777777" w:rsidR="00730729" w:rsidRDefault="00730729" w:rsidP="005558F3">
      <w:pPr>
        <w:pStyle w:val="AklamaMetni"/>
      </w:pPr>
    </w:p>
  </w:comment>
  <w:comment w:id="15" w:author="Şükrü AZGAN" w:date="2023-11-27T11:15:00Z" w:initials="ŞA">
    <w:p w14:paraId="5AD5239C" w14:textId="77777777" w:rsidR="00730729" w:rsidRPr="005C781B" w:rsidRDefault="00730729" w:rsidP="005558F3">
      <w:pPr>
        <w:spacing w:after="0"/>
        <w:ind w:firstLine="708"/>
        <w:jc w:val="both"/>
        <w:rPr>
          <w:szCs w:val="24"/>
        </w:rPr>
      </w:pPr>
      <w:r>
        <w:rPr>
          <w:rStyle w:val="AklamaBavurusu"/>
        </w:rPr>
        <w:annotationRef/>
      </w:r>
      <w:r>
        <w:rPr>
          <w:szCs w:val="24"/>
        </w:rPr>
        <w:t xml:space="preserve">Okul müdürü/müdürlüğü kapsam alanı dışında kalan faktörler ise dışsal faktörler (fırsat-tehdit) olarak değerlendirilmiştir. İlçe millî eğitim müdürlüğünden başlamak üzere tüm Bakanlık örgütü, diğer kurum kuruluşlar, veliler, hayırseverler dışsal faktör ayrımında sayılabilecek temel gruplar niteliğindedir. </w:t>
      </w:r>
    </w:p>
  </w:comment>
  <w:comment w:id="16" w:author="Şükrü AZGAN" w:date="2023-11-27T11:17:00Z" w:initials="ŞA">
    <w:p w14:paraId="3DC3F02A" w14:textId="77777777" w:rsidR="00730729" w:rsidRDefault="00730729" w:rsidP="005558F3">
      <w:pPr>
        <w:pStyle w:val="AklamaMetni"/>
      </w:pPr>
      <w:r>
        <w:rPr>
          <w:rStyle w:val="AklamaBavurusu"/>
        </w:rPr>
        <w:annotationRef/>
      </w:r>
      <w:r w:rsidRPr="00AE0A29">
        <w:rPr>
          <w:szCs w:val="24"/>
        </w:rPr>
        <w:t>(Okul türü gereği okulunuza mevzuat ile verilmiş olan temel görevi belirtir ifadeyi yazınız.)</w:t>
      </w:r>
      <w:r w:rsidRPr="00AE0A29">
        <w:t xml:space="preserve"> Misyon; kurumun neden var olduğunu, varoluş sebebini ifade eder. Misyon bildiriminde hizmet alanınızı, hedef kitlenizi ve hangi ihtiyacı karşıladığınızı bütünlük içerisinde kısa, öz ve net şekilde ifade ediniz.</w:t>
      </w:r>
    </w:p>
  </w:comment>
  <w:comment w:id="17" w:author="Şükrü AZGAN" w:date="2023-11-27T11:17:00Z" w:initials="ŞA">
    <w:p w14:paraId="20E14297" w14:textId="77777777" w:rsidR="00730729" w:rsidRPr="00AE0A29" w:rsidRDefault="00730729" w:rsidP="005558F3">
      <w:pPr>
        <w:pStyle w:val="AklamaMetni"/>
        <w:jc w:val="both"/>
      </w:pPr>
      <w:r>
        <w:rPr>
          <w:rStyle w:val="AklamaBavurusu"/>
        </w:rPr>
        <w:annotationRef/>
      </w:r>
      <w:r w:rsidRPr="00AE0A29">
        <w:rPr>
          <w:szCs w:val="24"/>
        </w:rPr>
        <w:t>Çok ve verimli çalışılması durumunda beş yılın sonunda yakalanması mümkün olan ufka ilişkin ifa</w:t>
      </w:r>
      <w:r>
        <w:rPr>
          <w:szCs w:val="24"/>
        </w:rPr>
        <w:t xml:space="preserve">denin girilmesi beklenmektedir. </w:t>
      </w:r>
      <w:r w:rsidRPr="00AE0A29">
        <w:rPr>
          <w:szCs w:val="24"/>
        </w:rPr>
        <w:t xml:space="preserve">Misyondan farklı olarak </w:t>
      </w:r>
      <w:proofErr w:type="gramStart"/>
      <w:r w:rsidRPr="00AE0A29">
        <w:rPr>
          <w:szCs w:val="24"/>
        </w:rPr>
        <w:t>vizyon</w:t>
      </w:r>
      <w:proofErr w:type="gramEnd"/>
      <w:r w:rsidRPr="00AE0A29">
        <w:rPr>
          <w:szCs w:val="24"/>
        </w:rPr>
        <w:t xml:space="preserve"> ifadesinde mevzuat yerine yönetimin ufku çok önem taşımaktadır.)</w:t>
      </w:r>
      <w:r w:rsidRPr="00AE0A29">
        <w:t xml:space="preserve"> </w:t>
      </w:r>
    </w:p>
    <w:p w14:paraId="7CC471B2" w14:textId="77777777" w:rsidR="00730729" w:rsidRDefault="00730729" w:rsidP="005558F3">
      <w:pPr>
        <w:pStyle w:val="AklamaMetni"/>
      </w:pPr>
      <w:r w:rsidRPr="00AE0A29">
        <w:t xml:space="preserve">Vizyon; kurumun gelecekte (plan dönemi sonunda) nerede olmak istediğini, gerçekleştirmek istediği </w:t>
      </w:r>
      <w:r>
        <w:t>hayalini ifade eder. Vizyon bildirimi</w:t>
      </w:r>
      <w:r w:rsidRPr="00AE0A29">
        <w:t xml:space="preserve"> kısa, öz, net olmalıdır.</w:t>
      </w:r>
    </w:p>
  </w:comment>
  <w:comment w:id="18" w:author="Şükrü AZGAN" w:date="2023-11-27T11:17:00Z" w:initials="ŞA">
    <w:p w14:paraId="174AA783" w14:textId="77777777" w:rsidR="00730729" w:rsidRDefault="00730729" w:rsidP="005558F3">
      <w:pPr>
        <w:pStyle w:val="AklamaMetni"/>
      </w:pPr>
      <w:r>
        <w:rPr>
          <w:rStyle w:val="AklamaBavurusu"/>
        </w:rPr>
        <w:annotationRef/>
      </w:r>
      <w:r w:rsidRPr="00AE0A29">
        <w:rPr>
          <w:szCs w:val="24"/>
        </w:rPr>
        <w:t xml:space="preserve">Temel değerler okulunuzda var olan, var olduğunu düşündüğünüz, var olmasını arzu ettiğiniz Kişi, Süreç ve Performansa ilişkin değer ifadeleridir. İfadelerin kişiler (öğretmen, öğrenci, veli, yönetici, çalışan </w:t>
      </w:r>
      <w:proofErr w:type="gramStart"/>
      <w:r w:rsidRPr="00AE0A29">
        <w:rPr>
          <w:szCs w:val="24"/>
        </w:rPr>
        <w:t>..</w:t>
      </w:r>
      <w:proofErr w:type="gramEnd"/>
      <w:r w:rsidRPr="00AE0A29">
        <w:rPr>
          <w:szCs w:val="24"/>
        </w:rPr>
        <w:t>), Süreçler ve performans (çıktılar, sonuçlar) kapsamında değerlendirilmesi beklenmektedir.)</w:t>
      </w:r>
    </w:p>
  </w:comment>
  <w:comment w:id="19" w:author="Şükrü AZGAN" w:date="2024-04-15T11:02:00Z" w:initials="ŞA">
    <w:p w14:paraId="57FF6D9C" w14:textId="77777777" w:rsidR="00730729" w:rsidRDefault="00730729" w:rsidP="005558F3">
      <w:pPr>
        <w:pStyle w:val="AklamaMetni"/>
      </w:pPr>
      <w:r>
        <w:rPr>
          <w:rStyle w:val="AklamaBavurusu"/>
        </w:rPr>
        <w:annotationRef/>
      </w:r>
      <w:r>
        <w:rPr>
          <w:rStyle w:val="AklamaBavurusu"/>
        </w:rPr>
        <w:annotationRef/>
      </w:r>
      <w:bookmarkStart w:id="20" w:name="_Hlk164069381"/>
      <w:r>
        <w:t xml:space="preserve">Açıklama: </w:t>
      </w:r>
    </w:p>
    <w:p w14:paraId="7D1CE6B0" w14:textId="77777777" w:rsidR="00730729" w:rsidRDefault="00730729" w:rsidP="005558F3">
      <w:pPr>
        <w:pStyle w:val="AklamaMetni"/>
      </w:pPr>
      <w:r>
        <w:t>Amaç, hedef, gösterge ve eylem kurgusu Sayfa 25’te yer alan Tespit ve ihtiyaçlara göre yapılmıştır.</w:t>
      </w:r>
    </w:p>
    <w:p w14:paraId="58CAF927" w14:textId="77777777" w:rsidR="00730729" w:rsidRDefault="00730729" w:rsidP="005558F3">
      <w:pPr>
        <w:pStyle w:val="AklamaMetni"/>
      </w:pPr>
      <w:r>
        <w:t>Eğitim ve Öğretime Erişim, Eğitim ve Öğretimde Kalitenin Artırılması, Kurumsal Kapasite temalarına ilişkin örnek amaç, hedef ve göstergeler verilmiştir</w:t>
      </w:r>
      <w:bookmarkEnd w:id="20"/>
    </w:p>
    <w:p w14:paraId="70D02749" w14:textId="7DC539E3" w:rsidR="00730729" w:rsidRDefault="00730729">
      <w:pPr>
        <w:pStyle w:val="AklamaMetni"/>
      </w:pPr>
    </w:p>
  </w:comment>
  <w:comment w:id="21" w:author="Şükrü AZGAN" w:date="2024-04-15T11:03:00Z" w:initials="ŞA">
    <w:p w14:paraId="3740F890" w14:textId="736DDE90" w:rsidR="00730729" w:rsidRDefault="00730729">
      <w:pPr>
        <w:pStyle w:val="AklamaMetni"/>
      </w:pPr>
      <w:r>
        <w:rPr>
          <w:rStyle w:val="AklamaBavurusu"/>
        </w:rPr>
        <w:annotationRef/>
      </w:r>
      <w:r w:rsidRPr="00B65357">
        <w:t>Göstergeler aynen alınabilir. Okullar için sizlerle paylaşılan hedef kartları listesinde kendi türleri için belirtilen göstergelerden de okul/ kurumunuz için uygun olan göstergeleri seçebiliriz, ayrıca listede belirtilen temel göstergelerin yanı sıra kendileri de gösterge ekleyebilirler.</w:t>
      </w:r>
    </w:p>
  </w:comment>
  <w:comment w:id="22" w:author="Şükrü AZGAN" w:date="2024-04-15T11:02:00Z" w:initials="ŞA">
    <w:p w14:paraId="18146861" w14:textId="122CB65A" w:rsidR="00730729" w:rsidRDefault="00730729">
      <w:pPr>
        <w:pStyle w:val="AklamaMetni"/>
      </w:pPr>
      <w:r>
        <w:rPr>
          <w:rStyle w:val="AklamaBavurusu"/>
        </w:rPr>
        <w:annotationRef/>
      </w:r>
      <w:bookmarkStart w:id="23" w:name="_Hlk164068628"/>
      <w:bookmarkStart w:id="24" w:name="_Hlk164069398"/>
      <w:r w:rsidRPr="00AC6391">
        <w:t>Hedefe etkisi kısmındaki genel toplam 100 olmalı. Sizin her bir göstergenizin ilgili hedefe ulaşmadaki payını yazmanız gerekiyor</w:t>
      </w:r>
      <w:bookmarkEnd w:id="23"/>
      <w:r w:rsidRPr="00AC6391">
        <w:t>.</w:t>
      </w:r>
      <w:bookmarkEnd w:id="24"/>
    </w:p>
  </w:comment>
  <w:comment w:id="25" w:author="Şükrü AZGAN" w:date="2024-04-16T09:53:00Z" w:initials="ŞA">
    <w:p w14:paraId="16F98B49" w14:textId="77777777" w:rsidR="00730729" w:rsidRDefault="00730729" w:rsidP="0083650D">
      <w:pPr>
        <w:pStyle w:val="TableParagraph"/>
        <w:spacing w:line="234" w:lineRule="exact"/>
        <w:ind w:left="107"/>
        <w:rPr>
          <w:sz w:val="20"/>
        </w:rPr>
      </w:pPr>
      <w:r>
        <w:rPr>
          <w:rStyle w:val="AklamaBavurusu"/>
        </w:rPr>
        <w:annotationRef/>
      </w:r>
      <w:r>
        <w:rPr>
          <w:sz w:val="20"/>
        </w:rPr>
        <w:t>Hedefin</w:t>
      </w:r>
      <w:r>
        <w:rPr>
          <w:spacing w:val="-5"/>
          <w:sz w:val="20"/>
        </w:rPr>
        <w:t xml:space="preserve"> </w:t>
      </w:r>
      <w:r>
        <w:rPr>
          <w:sz w:val="20"/>
        </w:rPr>
        <w:t>gerçekleşmesi</w:t>
      </w:r>
      <w:r>
        <w:rPr>
          <w:spacing w:val="-2"/>
          <w:sz w:val="20"/>
        </w:rPr>
        <w:t xml:space="preserve"> </w:t>
      </w:r>
      <w:r>
        <w:rPr>
          <w:sz w:val="20"/>
        </w:rPr>
        <w:t>ile</w:t>
      </w:r>
      <w:r>
        <w:rPr>
          <w:spacing w:val="-3"/>
          <w:sz w:val="20"/>
        </w:rPr>
        <w:t xml:space="preserve"> </w:t>
      </w:r>
      <w:r>
        <w:rPr>
          <w:sz w:val="20"/>
        </w:rPr>
        <w:t>ilgili</w:t>
      </w:r>
      <w:r>
        <w:rPr>
          <w:spacing w:val="-4"/>
          <w:sz w:val="20"/>
        </w:rPr>
        <w:t xml:space="preserve"> </w:t>
      </w:r>
      <w:r>
        <w:rPr>
          <w:sz w:val="20"/>
        </w:rPr>
        <w:t>tüm</w:t>
      </w:r>
      <w:r>
        <w:rPr>
          <w:spacing w:val="-5"/>
          <w:sz w:val="20"/>
        </w:rPr>
        <w:t xml:space="preserve"> </w:t>
      </w:r>
      <w:r>
        <w:rPr>
          <w:sz w:val="20"/>
        </w:rPr>
        <w:t>faaliyetlerin</w:t>
      </w:r>
      <w:r>
        <w:rPr>
          <w:spacing w:val="-5"/>
          <w:sz w:val="20"/>
        </w:rPr>
        <w:t xml:space="preserve"> </w:t>
      </w:r>
      <w:r>
        <w:rPr>
          <w:sz w:val="20"/>
        </w:rPr>
        <w:t>koordine</w:t>
      </w:r>
      <w:r>
        <w:rPr>
          <w:spacing w:val="-3"/>
          <w:sz w:val="20"/>
        </w:rPr>
        <w:t xml:space="preserve"> </w:t>
      </w:r>
      <w:r>
        <w:rPr>
          <w:sz w:val="20"/>
        </w:rPr>
        <w:t>edilmesinden</w:t>
      </w:r>
      <w:r>
        <w:rPr>
          <w:spacing w:val="-5"/>
          <w:sz w:val="20"/>
        </w:rPr>
        <w:t xml:space="preserve"> </w:t>
      </w:r>
      <w:r>
        <w:rPr>
          <w:sz w:val="20"/>
        </w:rPr>
        <w:t>sorumlu</w:t>
      </w:r>
      <w:r>
        <w:rPr>
          <w:spacing w:val="-3"/>
          <w:sz w:val="20"/>
        </w:rPr>
        <w:t xml:space="preserve"> </w:t>
      </w:r>
      <w:r>
        <w:rPr>
          <w:sz w:val="20"/>
        </w:rPr>
        <w:t>olan</w:t>
      </w:r>
    </w:p>
    <w:p w14:paraId="7E6139C5" w14:textId="77777777" w:rsidR="00730729" w:rsidRDefault="00730729" w:rsidP="0083650D">
      <w:pPr>
        <w:pStyle w:val="AklamaMetni"/>
      </w:pPr>
      <w:proofErr w:type="gramStart"/>
      <w:r>
        <w:rPr>
          <w:rFonts w:ascii="Calibri" w:hAnsi="Calibri"/>
          <w:b/>
        </w:rPr>
        <w:t>tek</w:t>
      </w:r>
      <w:proofErr w:type="gramEnd"/>
      <w:r>
        <w:rPr>
          <w:rFonts w:ascii="Calibri" w:hAnsi="Calibri"/>
          <w:b/>
          <w:spacing w:val="-4"/>
        </w:rPr>
        <w:t xml:space="preserve"> </w:t>
      </w:r>
      <w:r>
        <w:rPr>
          <w:rFonts w:ascii="Calibri" w:hAnsi="Calibri"/>
          <w:b/>
        </w:rPr>
        <w:t>bir</w:t>
      </w:r>
      <w:r>
        <w:rPr>
          <w:rFonts w:ascii="Calibri" w:hAnsi="Calibri"/>
          <w:b/>
          <w:spacing w:val="-2"/>
        </w:rPr>
        <w:t xml:space="preserve"> </w:t>
      </w:r>
      <w:r>
        <w:t>birimdir</w:t>
      </w:r>
      <w:r>
        <w:rPr>
          <w:spacing w:val="-5"/>
        </w:rPr>
        <w:t xml:space="preserve"> </w:t>
      </w:r>
      <w:r>
        <w:t>(Okul/kurumun</w:t>
      </w:r>
      <w:r>
        <w:rPr>
          <w:spacing w:val="-5"/>
        </w:rPr>
        <w:t xml:space="preserve"> </w:t>
      </w:r>
      <w:r>
        <w:t>idaresi,</w:t>
      </w:r>
      <w:r>
        <w:rPr>
          <w:spacing w:val="-3"/>
        </w:rPr>
        <w:t xml:space="preserve"> </w:t>
      </w:r>
      <w:r>
        <w:t>rehberlik</w:t>
      </w:r>
      <w:r>
        <w:rPr>
          <w:spacing w:val="-3"/>
        </w:rPr>
        <w:t xml:space="preserve"> </w:t>
      </w:r>
      <w:r>
        <w:t>servisi,</w:t>
      </w:r>
      <w:r>
        <w:rPr>
          <w:spacing w:val="-4"/>
        </w:rPr>
        <w:t xml:space="preserve"> </w:t>
      </w:r>
      <w:r>
        <w:t>zümre</w:t>
      </w:r>
      <w:r>
        <w:rPr>
          <w:spacing w:val="-3"/>
        </w:rPr>
        <w:t xml:space="preserve"> </w:t>
      </w:r>
      <w:r>
        <w:t>başkanları</w:t>
      </w:r>
      <w:r>
        <w:rPr>
          <w:spacing w:val="-4"/>
        </w:rPr>
        <w:t xml:space="preserve"> </w:t>
      </w:r>
      <w:r>
        <w:t>vb.</w:t>
      </w:r>
      <w:r>
        <w:rPr>
          <w:spacing w:val="-3"/>
        </w:rPr>
        <w:t xml:space="preserve"> </w:t>
      </w:r>
      <w:r>
        <w:t>gibi).</w:t>
      </w:r>
    </w:p>
  </w:comment>
  <w:comment w:id="26" w:author="Şükrü AZGAN" w:date="2024-04-16T09:54:00Z" w:initials="ŞA">
    <w:p w14:paraId="51CE0900" w14:textId="77777777" w:rsidR="00730729" w:rsidRDefault="00730729">
      <w:pPr>
        <w:pStyle w:val="AklamaMetni"/>
      </w:pPr>
      <w:r>
        <w:rPr>
          <w:rStyle w:val="AklamaBavurusu"/>
        </w:rPr>
        <w:annotationRef/>
      </w:r>
      <w:r>
        <w:t>Hedefin</w:t>
      </w:r>
      <w:r>
        <w:rPr>
          <w:spacing w:val="-7"/>
        </w:rPr>
        <w:t xml:space="preserve"> </w:t>
      </w:r>
      <w:r>
        <w:t>gerçekleşmesi</w:t>
      </w:r>
      <w:r>
        <w:rPr>
          <w:spacing w:val="-3"/>
        </w:rPr>
        <w:t xml:space="preserve"> </w:t>
      </w:r>
      <w:r>
        <w:t>ile</w:t>
      </w:r>
      <w:r>
        <w:rPr>
          <w:spacing w:val="-5"/>
        </w:rPr>
        <w:t xml:space="preserve"> </w:t>
      </w:r>
      <w:r>
        <w:t>ilgili</w:t>
      </w:r>
      <w:r>
        <w:rPr>
          <w:spacing w:val="-6"/>
        </w:rPr>
        <w:t xml:space="preserve"> </w:t>
      </w:r>
      <w:r>
        <w:t>faaliyetlerin</w:t>
      </w:r>
      <w:r>
        <w:rPr>
          <w:spacing w:val="-6"/>
        </w:rPr>
        <w:t xml:space="preserve"> </w:t>
      </w:r>
      <w:r>
        <w:t>gerçekleştirilmesinde</w:t>
      </w:r>
      <w:r>
        <w:rPr>
          <w:spacing w:val="-5"/>
        </w:rPr>
        <w:t xml:space="preserve"> </w:t>
      </w:r>
      <w:r>
        <w:t>sorumlulukları</w:t>
      </w:r>
      <w:r>
        <w:rPr>
          <w:spacing w:val="-5"/>
        </w:rPr>
        <w:t xml:space="preserve"> </w:t>
      </w:r>
      <w:r>
        <w:t>olan</w:t>
      </w:r>
      <w:r>
        <w:rPr>
          <w:spacing w:val="-41"/>
        </w:rPr>
        <w:t xml:space="preserve"> </w:t>
      </w:r>
      <w:r>
        <w:t>birimlerdir.</w:t>
      </w:r>
    </w:p>
  </w:comment>
  <w:comment w:id="27" w:author="Şükrü AZGAN" w:date="2024-04-16T09:54:00Z" w:initials="ŞA">
    <w:p w14:paraId="65A5EDB5" w14:textId="77777777" w:rsidR="00730729" w:rsidRDefault="00730729">
      <w:pPr>
        <w:pStyle w:val="AklamaMetni"/>
      </w:pPr>
      <w:r>
        <w:rPr>
          <w:rStyle w:val="AklamaBavurusu"/>
        </w:rPr>
        <w:annotationRef/>
      </w:r>
      <w:r>
        <w:t>Hedefin</w:t>
      </w:r>
      <w:r>
        <w:rPr>
          <w:spacing w:val="-5"/>
        </w:rPr>
        <w:t xml:space="preserve"> </w:t>
      </w:r>
      <w:r>
        <w:t>gerçekleşmesini</w:t>
      </w:r>
      <w:r>
        <w:rPr>
          <w:spacing w:val="-2"/>
        </w:rPr>
        <w:t xml:space="preserve"> </w:t>
      </w:r>
      <w:r>
        <w:t>etkileyebilecek</w:t>
      </w:r>
      <w:r>
        <w:rPr>
          <w:spacing w:val="-2"/>
        </w:rPr>
        <w:t xml:space="preserve"> </w:t>
      </w:r>
      <w:r>
        <w:rPr>
          <w:b/>
        </w:rPr>
        <w:t>en</w:t>
      </w:r>
      <w:r>
        <w:rPr>
          <w:b/>
          <w:spacing w:val="-4"/>
        </w:rPr>
        <w:t xml:space="preserve"> </w:t>
      </w:r>
      <w:r>
        <w:rPr>
          <w:b/>
        </w:rPr>
        <w:t>fazla</w:t>
      </w:r>
      <w:r>
        <w:rPr>
          <w:b/>
          <w:spacing w:val="-4"/>
        </w:rPr>
        <w:t xml:space="preserve"> </w:t>
      </w:r>
      <w:r>
        <w:rPr>
          <w:b/>
        </w:rPr>
        <w:t>beş</w:t>
      </w:r>
      <w:r>
        <w:rPr>
          <w:b/>
          <w:spacing w:val="-2"/>
        </w:rPr>
        <w:t xml:space="preserve"> </w:t>
      </w:r>
      <w:r>
        <w:t>riske</w:t>
      </w:r>
      <w:r>
        <w:rPr>
          <w:spacing w:val="-5"/>
        </w:rPr>
        <w:t xml:space="preserve"> </w:t>
      </w:r>
      <w:r>
        <w:t>yer</w:t>
      </w:r>
      <w:r>
        <w:rPr>
          <w:spacing w:val="-5"/>
        </w:rPr>
        <w:t xml:space="preserve"> </w:t>
      </w:r>
      <w:r>
        <w:t>verilir.</w:t>
      </w:r>
    </w:p>
  </w:comment>
  <w:comment w:id="28" w:author="Şükrü AZGAN" w:date="2024-04-16T11:35:00Z" w:initials="ŞA">
    <w:p w14:paraId="423F7321" w14:textId="77777777" w:rsidR="00730729" w:rsidRDefault="00730729">
      <w:pPr>
        <w:pStyle w:val="AklamaMetni"/>
      </w:pPr>
      <w:r>
        <w:rPr>
          <w:rStyle w:val="AklamaBavurusu"/>
        </w:rPr>
        <w:annotationRef/>
      </w:r>
      <w:bookmarkStart w:id="29" w:name="_Hlk164159861"/>
      <w:r>
        <w:t>Hedefin gerçekleştirilmesi için örnek stratejiler verilmiştir.</w:t>
      </w:r>
      <w:r w:rsidRPr="003F07EB">
        <w:t xml:space="preserve"> Hedeflerin nasıl gerçekleştirileceğine yönelik en fazla beş stratejiye maddeler hâlinde yer verilir.</w:t>
      </w:r>
      <w:r>
        <w:t xml:space="preserve">  Diğer stratejiler içinde aynı şeyler geçerli olacaktır.</w:t>
      </w:r>
      <w:bookmarkEnd w:id="29"/>
    </w:p>
  </w:comment>
  <w:comment w:id="30" w:author="Şükrü AZGAN" w:date="2024-04-16T09:57:00Z" w:initials="ŞA">
    <w:p w14:paraId="2D7313C6" w14:textId="77777777" w:rsidR="00730729" w:rsidRDefault="00730729">
      <w:pPr>
        <w:pStyle w:val="AklamaMetni"/>
      </w:pPr>
      <w:r>
        <w:rPr>
          <w:rStyle w:val="AklamaBavurusu"/>
        </w:rPr>
        <w:annotationRef/>
      </w:r>
      <w:r>
        <w:t>Hedefin</w:t>
      </w:r>
      <w:r>
        <w:rPr>
          <w:spacing w:val="-5"/>
        </w:rPr>
        <w:t xml:space="preserve"> </w:t>
      </w:r>
      <w:r>
        <w:t>gerçekleşmesine</w:t>
      </w:r>
      <w:r>
        <w:rPr>
          <w:spacing w:val="-6"/>
        </w:rPr>
        <w:t xml:space="preserve"> </w:t>
      </w:r>
      <w:r>
        <w:t>ilişkin</w:t>
      </w:r>
      <w:r>
        <w:rPr>
          <w:spacing w:val="-5"/>
        </w:rPr>
        <w:t xml:space="preserve"> </w:t>
      </w:r>
      <w:r>
        <w:t>ihtiyaç</w:t>
      </w:r>
      <w:r>
        <w:rPr>
          <w:spacing w:val="-2"/>
        </w:rPr>
        <w:t xml:space="preserve"> </w:t>
      </w:r>
      <w:r>
        <w:t>duyulan</w:t>
      </w:r>
      <w:r>
        <w:rPr>
          <w:spacing w:val="-3"/>
        </w:rPr>
        <w:t xml:space="preserve"> </w:t>
      </w:r>
      <w:r>
        <w:t>toplam</w:t>
      </w:r>
      <w:r>
        <w:rPr>
          <w:spacing w:val="-5"/>
        </w:rPr>
        <w:t xml:space="preserve"> </w:t>
      </w:r>
      <w:r>
        <w:t>tahmini</w:t>
      </w:r>
      <w:r>
        <w:rPr>
          <w:spacing w:val="-2"/>
        </w:rPr>
        <w:t xml:space="preserve"> </w:t>
      </w:r>
      <w:r>
        <w:t>maliyete</w:t>
      </w:r>
      <w:r>
        <w:rPr>
          <w:spacing w:val="-5"/>
        </w:rPr>
        <w:t xml:space="preserve"> </w:t>
      </w:r>
      <w:r>
        <w:t>yer</w:t>
      </w:r>
      <w:r>
        <w:rPr>
          <w:spacing w:val="-5"/>
        </w:rPr>
        <w:t xml:space="preserve"> </w:t>
      </w:r>
      <w:r>
        <w:t>verilir.</w:t>
      </w:r>
    </w:p>
  </w:comment>
  <w:comment w:id="31" w:author="Şükrü AZGAN" w:date="2024-04-16T09:57:00Z" w:initials="ŞA">
    <w:p w14:paraId="1B5F6BDF" w14:textId="77777777" w:rsidR="00730729" w:rsidRDefault="00730729">
      <w:pPr>
        <w:pStyle w:val="AklamaMetni"/>
      </w:pPr>
      <w:r>
        <w:rPr>
          <w:rStyle w:val="AklamaBavurusu"/>
        </w:rPr>
        <w:annotationRef/>
      </w:r>
      <w:r>
        <w:t xml:space="preserve">Durum analizi sonuçlarından elde edilmiş ve belirlenen hedefe gerekçe olabilecek </w:t>
      </w:r>
      <w:r>
        <w:rPr>
          <w:b/>
        </w:rPr>
        <w:t>en</w:t>
      </w:r>
      <w:r>
        <w:rPr>
          <w:b/>
          <w:spacing w:val="-42"/>
        </w:rPr>
        <w:t xml:space="preserve"> </w:t>
      </w:r>
      <w:r>
        <w:rPr>
          <w:b/>
        </w:rPr>
        <w:t>fazla</w:t>
      </w:r>
      <w:r>
        <w:rPr>
          <w:b/>
          <w:spacing w:val="-1"/>
        </w:rPr>
        <w:t xml:space="preserve"> </w:t>
      </w:r>
      <w:r>
        <w:rPr>
          <w:b/>
        </w:rPr>
        <w:t>beş</w:t>
      </w:r>
      <w:r>
        <w:rPr>
          <w:b/>
          <w:spacing w:val="1"/>
        </w:rPr>
        <w:t xml:space="preserve"> </w:t>
      </w:r>
      <w:r>
        <w:t>maddeye yer</w:t>
      </w:r>
      <w:r>
        <w:rPr>
          <w:spacing w:val="-2"/>
        </w:rPr>
        <w:t xml:space="preserve"> </w:t>
      </w:r>
      <w:r>
        <w:t>verilir.</w:t>
      </w:r>
    </w:p>
  </w:comment>
  <w:comment w:id="32" w:author="Şükrü AZGAN" w:date="2024-04-16T09:57:00Z" w:initials="ŞA">
    <w:p w14:paraId="17781F02" w14:textId="77777777" w:rsidR="00730729" w:rsidRDefault="00730729" w:rsidP="0083650D">
      <w:pPr>
        <w:pStyle w:val="TableParagraph"/>
        <w:ind w:left="107"/>
        <w:rPr>
          <w:sz w:val="20"/>
        </w:rPr>
      </w:pPr>
      <w:r>
        <w:rPr>
          <w:rStyle w:val="AklamaBavurusu"/>
        </w:rPr>
        <w:annotationRef/>
      </w:r>
      <w:r>
        <w:rPr>
          <w:sz w:val="20"/>
        </w:rPr>
        <w:t>Tespit</w:t>
      </w:r>
      <w:r>
        <w:rPr>
          <w:spacing w:val="-2"/>
          <w:sz w:val="20"/>
        </w:rPr>
        <w:t xml:space="preserve"> </w:t>
      </w:r>
      <w:r>
        <w:rPr>
          <w:sz w:val="20"/>
        </w:rPr>
        <w:t>edilen</w:t>
      </w:r>
      <w:r>
        <w:rPr>
          <w:spacing w:val="-4"/>
          <w:sz w:val="20"/>
        </w:rPr>
        <w:t xml:space="preserve"> </w:t>
      </w:r>
      <w:r>
        <w:rPr>
          <w:sz w:val="20"/>
        </w:rPr>
        <w:t>ihtiyaç</w:t>
      </w:r>
      <w:r>
        <w:rPr>
          <w:spacing w:val="-3"/>
          <w:sz w:val="20"/>
        </w:rPr>
        <w:t xml:space="preserve"> </w:t>
      </w:r>
      <w:r>
        <w:rPr>
          <w:sz w:val="20"/>
        </w:rPr>
        <w:t>ya</w:t>
      </w:r>
      <w:r>
        <w:rPr>
          <w:spacing w:val="-2"/>
          <w:sz w:val="20"/>
        </w:rPr>
        <w:t xml:space="preserve"> </w:t>
      </w:r>
      <w:r>
        <w:rPr>
          <w:sz w:val="20"/>
        </w:rPr>
        <w:t>da</w:t>
      </w:r>
      <w:r>
        <w:rPr>
          <w:spacing w:val="-3"/>
          <w:sz w:val="20"/>
        </w:rPr>
        <w:t xml:space="preserve"> </w:t>
      </w:r>
      <w:r>
        <w:rPr>
          <w:sz w:val="20"/>
        </w:rPr>
        <w:t>sorun</w:t>
      </w:r>
      <w:r>
        <w:rPr>
          <w:spacing w:val="-2"/>
          <w:sz w:val="20"/>
        </w:rPr>
        <w:t xml:space="preserve"> </w:t>
      </w:r>
      <w:r>
        <w:rPr>
          <w:sz w:val="20"/>
        </w:rPr>
        <w:t>alanlarına</w:t>
      </w:r>
      <w:r>
        <w:rPr>
          <w:spacing w:val="-3"/>
          <w:sz w:val="20"/>
        </w:rPr>
        <w:t xml:space="preserve"> </w:t>
      </w:r>
      <w:r>
        <w:rPr>
          <w:sz w:val="20"/>
        </w:rPr>
        <w:t>yönelik</w:t>
      </w:r>
      <w:r>
        <w:rPr>
          <w:spacing w:val="-2"/>
          <w:sz w:val="20"/>
        </w:rPr>
        <w:t xml:space="preserve"> </w:t>
      </w:r>
      <w:r>
        <w:rPr>
          <w:sz w:val="20"/>
        </w:rPr>
        <w:t>ortaya</w:t>
      </w:r>
      <w:r>
        <w:rPr>
          <w:spacing w:val="-3"/>
          <w:sz w:val="20"/>
        </w:rPr>
        <w:t xml:space="preserve"> </w:t>
      </w:r>
      <w:r>
        <w:rPr>
          <w:sz w:val="20"/>
        </w:rPr>
        <w:t>konulan</w:t>
      </w:r>
      <w:r>
        <w:rPr>
          <w:spacing w:val="-4"/>
          <w:sz w:val="20"/>
        </w:rPr>
        <w:t xml:space="preserve"> </w:t>
      </w:r>
      <w:r>
        <w:rPr>
          <w:sz w:val="20"/>
        </w:rPr>
        <w:t>çözümleri</w:t>
      </w:r>
      <w:r>
        <w:rPr>
          <w:spacing w:val="-3"/>
          <w:sz w:val="20"/>
        </w:rPr>
        <w:t xml:space="preserve"> </w:t>
      </w:r>
      <w:r>
        <w:rPr>
          <w:sz w:val="20"/>
        </w:rPr>
        <w:t>içeren</w:t>
      </w:r>
    </w:p>
    <w:p w14:paraId="764A528F" w14:textId="77777777" w:rsidR="00730729" w:rsidRDefault="00730729" w:rsidP="0083650D">
      <w:pPr>
        <w:pStyle w:val="AklamaMetni"/>
      </w:pPr>
      <w:proofErr w:type="gramStart"/>
      <w:r>
        <w:rPr>
          <w:b/>
        </w:rPr>
        <w:t>en</w:t>
      </w:r>
      <w:proofErr w:type="gramEnd"/>
      <w:r>
        <w:rPr>
          <w:b/>
          <w:spacing w:val="-4"/>
        </w:rPr>
        <w:t xml:space="preserve"> </w:t>
      </w:r>
      <w:r>
        <w:rPr>
          <w:b/>
        </w:rPr>
        <w:t>fazla</w:t>
      </w:r>
      <w:r>
        <w:rPr>
          <w:b/>
          <w:spacing w:val="-3"/>
        </w:rPr>
        <w:t xml:space="preserve"> </w:t>
      </w:r>
      <w:r>
        <w:rPr>
          <w:b/>
        </w:rPr>
        <w:t xml:space="preserve">beş </w:t>
      </w:r>
      <w:r>
        <w:t>maddeye</w:t>
      </w:r>
      <w:r>
        <w:rPr>
          <w:spacing w:val="-3"/>
        </w:rPr>
        <w:t xml:space="preserve"> </w:t>
      </w:r>
      <w:r>
        <w:t>yer</w:t>
      </w:r>
      <w:r>
        <w:rPr>
          <w:spacing w:val="-3"/>
        </w:rPr>
        <w:t xml:space="preserve"> </w:t>
      </w:r>
      <w:r>
        <w:t>verilir.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DD4148" w15:done="0"/>
  <w15:commentEx w15:paraId="3A1E6543" w15:done="0"/>
  <w15:commentEx w15:paraId="3B1F89B7" w15:done="0"/>
  <w15:commentEx w15:paraId="43F30B2B" w15:done="0"/>
  <w15:commentEx w15:paraId="5E005AB8" w15:done="0"/>
  <w15:commentEx w15:paraId="4EA5267A" w15:done="0"/>
  <w15:commentEx w15:paraId="194CDBE8" w15:done="0"/>
  <w15:commentEx w15:paraId="349D221B" w15:done="0"/>
  <w15:commentEx w15:paraId="683A4766" w15:done="0"/>
  <w15:commentEx w15:paraId="775B1374" w15:done="0"/>
  <w15:commentEx w15:paraId="7C064990" w15:done="0"/>
  <w15:commentEx w15:paraId="166B1875" w15:done="0"/>
  <w15:commentEx w15:paraId="276B4F7D" w15:done="0"/>
  <w15:commentEx w15:paraId="5AD5239C" w15:done="0"/>
  <w15:commentEx w15:paraId="3DC3F02A" w15:done="0"/>
  <w15:commentEx w15:paraId="7CC471B2" w15:done="0"/>
  <w15:commentEx w15:paraId="174AA783" w15:done="0"/>
  <w15:commentEx w15:paraId="70D02749" w15:done="0"/>
  <w15:commentEx w15:paraId="3740F890" w15:done="0"/>
  <w15:commentEx w15:paraId="18146861" w15:done="0"/>
  <w15:commentEx w15:paraId="7E6139C5" w15:done="0"/>
  <w15:commentEx w15:paraId="51CE0900" w15:done="0"/>
  <w15:commentEx w15:paraId="65A5EDB5" w15:done="0"/>
  <w15:commentEx w15:paraId="423F7321" w15:done="0"/>
  <w15:commentEx w15:paraId="2D7313C6" w15:done="0"/>
  <w15:commentEx w15:paraId="1B5F6BDF" w15:done="0"/>
  <w15:commentEx w15:paraId="764A52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27AE69" w16cex:dateUtc="2023-11-27T07:27:00Z"/>
  <w16cex:commentExtensible w16cex:durableId="513F6BF9" w16cex:dateUtc="2023-11-27T07:29:00Z"/>
  <w16cex:commentExtensible w16cex:durableId="3DD80FEF" w16cex:dateUtc="2023-11-27T07:30:00Z"/>
  <w16cex:commentExtensible w16cex:durableId="7C49F9AA" w16cex:dateUtc="2024-03-12T05:57:00Z"/>
  <w16cex:commentExtensible w16cex:durableId="0DB674F2" w16cex:dateUtc="2023-11-27T08:06:00Z"/>
  <w16cex:commentExtensible w16cex:durableId="42A4C6F0" w16cex:dateUtc="2023-11-27T08:06:00Z"/>
  <w16cex:commentExtensible w16cex:durableId="54B84945" w16cex:dateUtc="2024-03-11T06:22:00Z"/>
  <w16cex:commentExtensible w16cex:durableId="66C04D79" w16cex:dateUtc="2024-03-11T06:23:00Z"/>
  <w16cex:commentExtensible w16cex:durableId="6DB8187C" w16cex:dateUtc="2024-03-11T06:26:00Z"/>
  <w16cex:commentExtensible w16cex:durableId="37DEEFCC" w16cex:dateUtc="2023-11-27T08:12:00Z"/>
  <w16cex:commentExtensible w16cex:durableId="2DD1F95D" w16cex:dateUtc="2023-11-27T08:11:00Z"/>
  <w16cex:commentExtensible w16cex:durableId="4FE25C2B" w16cex:dateUtc="2023-11-27T08:13:00Z"/>
  <w16cex:commentExtensible w16cex:durableId="7698B9A5" w16cex:dateUtc="2023-11-27T08:14:00Z"/>
  <w16cex:commentExtensible w16cex:durableId="3A0ABAAA" w16cex:dateUtc="2023-11-27T08:15:00Z"/>
  <w16cex:commentExtensible w16cex:durableId="6E41E1D0" w16cex:dateUtc="2023-11-27T08:17:00Z"/>
  <w16cex:commentExtensible w16cex:durableId="339E1FED" w16cex:dateUtc="2023-11-27T08:17:00Z"/>
  <w16cex:commentExtensible w16cex:durableId="2490AB2D" w16cex:dateUtc="2023-11-27T08:17:00Z"/>
  <w16cex:commentExtensible w16cex:durableId="6708B61C" w16cex:dateUtc="2024-04-15T08:02:00Z"/>
  <w16cex:commentExtensible w16cex:durableId="1140E68E" w16cex:dateUtc="2024-04-15T08:03:00Z"/>
  <w16cex:commentExtensible w16cex:durableId="107C5155" w16cex:dateUtc="2024-04-15T08:02:00Z"/>
  <w16cex:commentExtensible w16cex:durableId="667ED866" w16cex:dateUtc="2024-04-16T06:53:00Z"/>
  <w16cex:commentExtensible w16cex:durableId="39AC32DC" w16cex:dateUtc="2024-04-16T06:54:00Z"/>
  <w16cex:commentExtensible w16cex:durableId="05A65478" w16cex:dateUtc="2024-04-16T06:54:00Z"/>
  <w16cex:commentExtensible w16cex:durableId="00572341" w16cex:dateUtc="2024-04-16T08:35:00Z"/>
  <w16cex:commentExtensible w16cex:durableId="1D5300F5" w16cex:dateUtc="2024-04-16T06:57:00Z"/>
  <w16cex:commentExtensible w16cex:durableId="543A6E99" w16cex:dateUtc="2024-04-16T06:57:00Z"/>
  <w16cex:commentExtensible w16cex:durableId="6D44B337" w16cex:dateUtc="2024-04-16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DD4148" w16cid:durableId="5927AE69"/>
  <w16cid:commentId w16cid:paraId="3A1E6543" w16cid:durableId="513F6BF9"/>
  <w16cid:commentId w16cid:paraId="3B1F89B7" w16cid:durableId="3DD80FEF"/>
  <w16cid:commentId w16cid:paraId="43F30B2B" w16cid:durableId="7C49F9AA"/>
  <w16cid:commentId w16cid:paraId="5E005AB8" w16cid:durableId="0DB674F2"/>
  <w16cid:commentId w16cid:paraId="4EA5267A" w16cid:durableId="42A4C6F0"/>
  <w16cid:commentId w16cid:paraId="194CDBE8" w16cid:durableId="54B84945"/>
  <w16cid:commentId w16cid:paraId="349D221B" w16cid:durableId="66C04D79"/>
  <w16cid:commentId w16cid:paraId="683A4766" w16cid:durableId="6DB8187C"/>
  <w16cid:commentId w16cid:paraId="775B1374" w16cid:durableId="37DEEFCC"/>
  <w16cid:commentId w16cid:paraId="7C064990" w16cid:durableId="2DD1F95D"/>
  <w16cid:commentId w16cid:paraId="166B1875" w16cid:durableId="4FE25C2B"/>
  <w16cid:commentId w16cid:paraId="276B4F7D" w16cid:durableId="7698B9A5"/>
  <w16cid:commentId w16cid:paraId="5AD5239C" w16cid:durableId="3A0ABAAA"/>
  <w16cid:commentId w16cid:paraId="3DC3F02A" w16cid:durableId="6E41E1D0"/>
  <w16cid:commentId w16cid:paraId="7CC471B2" w16cid:durableId="339E1FED"/>
  <w16cid:commentId w16cid:paraId="174AA783" w16cid:durableId="2490AB2D"/>
  <w16cid:commentId w16cid:paraId="70D02749" w16cid:durableId="6708B61C"/>
  <w16cid:commentId w16cid:paraId="3740F890" w16cid:durableId="1140E68E"/>
  <w16cid:commentId w16cid:paraId="18146861" w16cid:durableId="107C5155"/>
  <w16cid:commentId w16cid:paraId="7E6139C5" w16cid:durableId="667ED866"/>
  <w16cid:commentId w16cid:paraId="51CE0900" w16cid:durableId="39AC32DC"/>
  <w16cid:commentId w16cid:paraId="65A5EDB5" w16cid:durableId="05A65478"/>
  <w16cid:commentId w16cid:paraId="423F7321" w16cid:durableId="00572341"/>
  <w16cid:commentId w16cid:paraId="2D7313C6" w16cid:durableId="1D5300F5"/>
  <w16cid:commentId w16cid:paraId="1B5F6BDF" w16cid:durableId="543A6E99"/>
  <w16cid:commentId w16cid:paraId="764A528F" w16cid:durableId="6D44B3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79ABA" w14:textId="77777777" w:rsidR="00442263" w:rsidRDefault="00442263" w:rsidP="009303B7">
      <w:pPr>
        <w:spacing w:after="0" w:line="240" w:lineRule="auto"/>
      </w:pPr>
      <w:r>
        <w:separator/>
      </w:r>
    </w:p>
  </w:endnote>
  <w:endnote w:type="continuationSeparator" w:id="0">
    <w:p w14:paraId="066776E8" w14:textId="77777777" w:rsidR="00442263" w:rsidRDefault="00442263" w:rsidP="0093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Garamond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608575"/>
      <w:docPartObj>
        <w:docPartGallery w:val="Page Numbers (Bottom of Page)"/>
        <w:docPartUnique/>
      </w:docPartObj>
    </w:sdtPr>
    <w:sdtEndPr>
      <w:rPr>
        <w:b/>
        <w:color w:val="000000" w:themeColor="text1"/>
        <w:sz w:val="32"/>
      </w:rPr>
    </w:sdtEndPr>
    <w:sdtContent>
      <w:p w14:paraId="4660B88C" w14:textId="4D32F80C" w:rsidR="00730729" w:rsidRPr="00E56226" w:rsidRDefault="00730729">
        <w:pPr>
          <w:pStyle w:val="AltBilgi"/>
          <w:jc w:val="center"/>
          <w:rPr>
            <w:b/>
            <w:color w:val="000000" w:themeColor="text1"/>
            <w:sz w:val="32"/>
          </w:rPr>
        </w:pPr>
        <w:r w:rsidRPr="00E56226">
          <w:rPr>
            <w:b/>
            <w:color w:val="000000" w:themeColor="text1"/>
            <w:sz w:val="32"/>
          </w:rPr>
          <w:fldChar w:fldCharType="begin"/>
        </w:r>
        <w:r w:rsidRPr="00E56226">
          <w:rPr>
            <w:b/>
            <w:color w:val="000000" w:themeColor="text1"/>
            <w:sz w:val="32"/>
          </w:rPr>
          <w:instrText>PAGE   \* MERGEFORMAT</w:instrText>
        </w:r>
        <w:r w:rsidRPr="00E56226">
          <w:rPr>
            <w:b/>
            <w:color w:val="000000" w:themeColor="text1"/>
            <w:sz w:val="32"/>
          </w:rPr>
          <w:fldChar w:fldCharType="separate"/>
        </w:r>
        <w:r w:rsidR="00CB37F7">
          <w:rPr>
            <w:b/>
            <w:noProof/>
            <w:color w:val="000000" w:themeColor="text1"/>
            <w:sz w:val="32"/>
          </w:rPr>
          <w:t>34</w:t>
        </w:r>
        <w:r w:rsidRPr="00E56226">
          <w:rPr>
            <w:b/>
            <w:color w:val="000000" w:themeColor="text1"/>
            <w:sz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AF5CE" w14:textId="77777777" w:rsidR="00442263" w:rsidRDefault="00442263" w:rsidP="009303B7">
      <w:pPr>
        <w:spacing w:after="0" w:line="240" w:lineRule="auto"/>
      </w:pPr>
      <w:r>
        <w:separator/>
      </w:r>
    </w:p>
  </w:footnote>
  <w:footnote w:type="continuationSeparator" w:id="0">
    <w:p w14:paraId="5D3C109A" w14:textId="77777777" w:rsidR="00442263" w:rsidRDefault="00442263" w:rsidP="00930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8FBFE" w14:textId="77777777" w:rsidR="00730729" w:rsidRDefault="00730729">
    <w:pPr>
      <w:pStyle w:val="stBilgi"/>
    </w:pPr>
    <w:r>
      <w:rPr>
        <w:noProof/>
        <w:lang w:eastAsia="tr-TR"/>
      </w:rPr>
      <w:pict w14:anchorId="5AF5C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7204313" o:spid="_x0000_s2053" type="#_x0000_t75" style="position:absolute;margin-left:0;margin-top:0;width:595.4pt;height:842.15pt;z-index:-251657216;mso-position-horizontal:center;mso-position-horizontal-relative:margin;mso-position-vertical:center;mso-position-vertical-relative:margin" o:allowincell="f">
          <v:imagedata r:id="rId1" o:title="iç kap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91B2" w14:textId="77777777" w:rsidR="00730729" w:rsidRDefault="00730729">
    <w:pPr>
      <w:pStyle w:val="stBilgi"/>
    </w:pPr>
    <w:r>
      <w:rPr>
        <w:noProof/>
        <w:lang w:eastAsia="tr-TR"/>
      </w:rPr>
      <w:pict w14:anchorId="221A0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7204312" o:spid="_x0000_s2052" type="#_x0000_t75" style="position:absolute;margin-left:0;margin-top:0;width:595.4pt;height:842.15pt;z-index:-251658240;mso-position-horizontal:center;mso-position-horizontal-relative:margin;mso-position-vertical:center;mso-position-vertical-relative:margin" o:allowincell="f">
          <v:imagedata r:id="rId1" o:title="iç kap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40C"/>
    <w:multiLevelType w:val="hybridMultilevel"/>
    <w:tmpl w:val="D444E6C2"/>
    <w:lvl w:ilvl="0" w:tplc="7BDC3D08">
      <w:start w:val="1"/>
      <w:numFmt w:val="decimal"/>
      <w:lvlText w:val="%1."/>
      <w:lvlJc w:val="left"/>
      <w:pPr>
        <w:ind w:left="1079" w:hanging="360"/>
      </w:pPr>
      <w:rPr>
        <w:rFonts w:hint="default"/>
      </w:rPr>
    </w:lvl>
    <w:lvl w:ilvl="1" w:tplc="041F0019" w:tentative="1">
      <w:start w:val="1"/>
      <w:numFmt w:val="lowerLetter"/>
      <w:lvlText w:val="%2."/>
      <w:lvlJc w:val="left"/>
      <w:pPr>
        <w:ind w:left="1799" w:hanging="360"/>
      </w:pPr>
    </w:lvl>
    <w:lvl w:ilvl="2" w:tplc="041F001B" w:tentative="1">
      <w:start w:val="1"/>
      <w:numFmt w:val="lowerRoman"/>
      <w:lvlText w:val="%3."/>
      <w:lvlJc w:val="right"/>
      <w:pPr>
        <w:ind w:left="2519" w:hanging="180"/>
      </w:pPr>
    </w:lvl>
    <w:lvl w:ilvl="3" w:tplc="041F000F" w:tentative="1">
      <w:start w:val="1"/>
      <w:numFmt w:val="decimal"/>
      <w:lvlText w:val="%4."/>
      <w:lvlJc w:val="left"/>
      <w:pPr>
        <w:ind w:left="3239" w:hanging="360"/>
      </w:pPr>
    </w:lvl>
    <w:lvl w:ilvl="4" w:tplc="041F0019" w:tentative="1">
      <w:start w:val="1"/>
      <w:numFmt w:val="lowerLetter"/>
      <w:lvlText w:val="%5."/>
      <w:lvlJc w:val="left"/>
      <w:pPr>
        <w:ind w:left="3959" w:hanging="360"/>
      </w:pPr>
    </w:lvl>
    <w:lvl w:ilvl="5" w:tplc="041F001B" w:tentative="1">
      <w:start w:val="1"/>
      <w:numFmt w:val="lowerRoman"/>
      <w:lvlText w:val="%6."/>
      <w:lvlJc w:val="right"/>
      <w:pPr>
        <w:ind w:left="4679" w:hanging="180"/>
      </w:pPr>
    </w:lvl>
    <w:lvl w:ilvl="6" w:tplc="041F000F" w:tentative="1">
      <w:start w:val="1"/>
      <w:numFmt w:val="decimal"/>
      <w:lvlText w:val="%7."/>
      <w:lvlJc w:val="left"/>
      <w:pPr>
        <w:ind w:left="5399" w:hanging="360"/>
      </w:pPr>
    </w:lvl>
    <w:lvl w:ilvl="7" w:tplc="041F0019" w:tentative="1">
      <w:start w:val="1"/>
      <w:numFmt w:val="lowerLetter"/>
      <w:lvlText w:val="%8."/>
      <w:lvlJc w:val="left"/>
      <w:pPr>
        <w:ind w:left="6119" w:hanging="360"/>
      </w:pPr>
    </w:lvl>
    <w:lvl w:ilvl="8" w:tplc="041F001B" w:tentative="1">
      <w:start w:val="1"/>
      <w:numFmt w:val="lowerRoman"/>
      <w:lvlText w:val="%9."/>
      <w:lvlJc w:val="right"/>
      <w:pPr>
        <w:ind w:left="6839" w:hanging="180"/>
      </w:pPr>
    </w:lvl>
  </w:abstractNum>
  <w:abstractNum w:abstractNumId="1" w15:restartNumberingAfterBreak="0">
    <w:nsid w:val="0170430E"/>
    <w:multiLevelType w:val="multilevel"/>
    <w:tmpl w:val="CF2E9E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1972EA2"/>
    <w:multiLevelType w:val="hybridMultilevel"/>
    <w:tmpl w:val="6E86A9E4"/>
    <w:lvl w:ilvl="0" w:tplc="C2F0EF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4F01C8"/>
    <w:multiLevelType w:val="hybridMultilevel"/>
    <w:tmpl w:val="D12C19B0"/>
    <w:lvl w:ilvl="0" w:tplc="0826EF82">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181EB4"/>
    <w:multiLevelType w:val="multilevel"/>
    <w:tmpl w:val="2B3E6CE2"/>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6F10B3C"/>
    <w:multiLevelType w:val="multilevel"/>
    <w:tmpl w:val="0CA2F352"/>
    <w:lvl w:ilvl="0">
      <w:start w:val="1"/>
      <w:numFmt w:val="decimal"/>
      <w:lvlText w:val="%1."/>
      <w:lvlJc w:val="left"/>
      <w:pPr>
        <w:ind w:left="1080" w:hanging="360"/>
      </w:pPr>
      <w:rPr>
        <w:rFonts w:hint="default"/>
        <w:sz w:val="32"/>
        <w:szCs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6" w15:restartNumberingAfterBreak="0">
    <w:nsid w:val="08431D24"/>
    <w:multiLevelType w:val="hybridMultilevel"/>
    <w:tmpl w:val="98B03A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A1924DE"/>
    <w:multiLevelType w:val="multilevel"/>
    <w:tmpl w:val="38EAF37C"/>
    <w:lvl w:ilvl="0">
      <w:start w:val="2"/>
      <w:numFmt w:val="decimal"/>
      <w:lvlText w:val="%1"/>
      <w:lvlJc w:val="left"/>
      <w:pPr>
        <w:ind w:left="435" w:hanging="435"/>
      </w:pPr>
      <w:rPr>
        <w:rFonts w:hint="default"/>
      </w:rPr>
    </w:lvl>
    <w:lvl w:ilvl="1">
      <w:start w:val="4"/>
      <w:numFmt w:val="decimal"/>
      <w:lvlText w:val="%1.%2"/>
      <w:lvlJc w:val="left"/>
      <w:pPr>
        <w:ind w:left="974" w:hanging="43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8" w15:restartNumberingAfterBreak="0">
    <w:nsid w:val="0D761A6A"/>
    <w:multiLevelType w:val="hybridMultilevel"/>
    <w:tmpl w:val="076AC7A0"/>
    <w:lvl w:ilvl="0" w:tplc="BDDEA258">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B50E62E4">
      <w:numFmt w:val="bullet"/>
      <w:lvlText w:val="•"/>
      <w:lvlJc w:val="left"/>
      <w:pPr>
        <w:ind w:left="2616" w:hanging="360"/>
      </w:pPr>
      <w:rPr>
        <w:rFonts w:hint="default"/>
        <w:lang w:val="tr-TR" w:eastAsia="en-US" w:bidi="ar-SA"/>
      </w:rPr>
    </w:lvl>
    <w:lvl w:ilvl="2" w:tplc="43B25D66">
      <w:numFmt w:val="bullet"/>
      <w:lvlText w:val="•"/>
      <w:lvlJc w:val="left"/>
      <w:pPr>
        <w:ind w:left="3553" w:hanging="360"/>
      </w:pPr>
      <w:rPr>
        <w:rFonts w:hint="default"/>
        <w:lang w:val="tr-TR" w:eastAsia="en-US" w:bidi="ar-SA"/>
      </w:rPr>
    </w:lvl>
    <w:lvl w:ilvl="3" w:tplc="8C7E6208">
      <w:numFmt w:val="bullet"/>
      <w:lvlText w:val="•"/>
      <w:lvlJc w:val="left"/>
      <w:pPr>
        <w:ind w:left="4489" w:hanging="360"/>
      </w:pPr>
      <w:rPr>
        <w:rFonts w:hint="default"/>
        <w:lang w:val="tr-TR" w:eastAsia="en-US" w:bidi="ar-SA"/>
      </w:rPr>
    </w:lvl>
    <w:lvl w:ilvl="4" w:tplc="3154B936">
      <w:numFmt w:val="bullet"/>
      <w:lvlText w:val="•"/>
      <w:lvlJc w:val="left"/>
      <w:pPr>
        <w:ind w:left="5426" w:hanging="360"/>
      </w:pPr>
      <w:rPr>
        <w:rFonts w:hint="default"/>
        <w:lang w:val="tr-TR" w:eastAsia="en-US" w:bidi="ar-SA"/>
      </w:rPr>
    </w:lvl>
    <w:lvl w:ilvl="5" w:tplc="CD943376">
      <w:numFmt w:val="bullet"/>
      <w:lvlText w:val="•"/>
      <w:lvlJc w:val="left"/>
      <w:pPr>
        <w:ind w:left="6363" w:hanging="360"/>
      </w:pPr>
      <w:rPr>
        <w:rFonts w:hint="default"/>
        <w:lang w:val="tr-TR" w:eastAsia="en-US" w:bidi="ar-SA"/>
      </w:rPr>
    </w:lvl>
    <w:lvl w:ilvl="6" w:tplc="8CC8497A">
      <w:numFmt w:val="bullet"/>
      <w:lvlText w:val="•"/>
      <w:lvlJc w:val="left"/>
      <w:pPr>
        <w:ind w:left="7299" w:hanging="360"/>
      </w:pPr>
      <w:rPr>
        <w:rFonts w:hint="default"/>
        <w:lang w:val="tr-TR" w:eastAsia="en-US" w:bidi="ar-SA"/>
      </w:rPr>
    </w:lvl>
    <w:lvl w:ilvl="7" w:tplc="51CA435A">
      <w:numFmt w:val="bullet"/>
      <w:lvlText w:val="•"/>
      <w:lvlJc w:val="left"/>
      <w:pPr>
        <w:ind w:left="8236" w:hanging="360"/>
      </w:pPr>
      <w:rPr>
        <w:rFonts w:hint="default"/>
        <w:lang w:val="tr-TR" w:eastAsia="en-US" w:bidi="ar-SA"/>
      </w:rPr>
    </w:lvl>
    <w:lvl w:ilvl="8" w:tplc="4BC05D94">
      <w:numFmt w:val="bullet"/>
      <w:lvlText w:val="•"/>
      <w:lvlJc w:val="left"/>
      <w:pPr>
        <w:ind w:left="9173" w:hanging="360"/>
      </w:pPr>
      <w:rPr>
        <w:rFonts w:hint="default"/>
        <w:lang w:val="tr-TR" w:eastAsia="en-US" w:bidi="ar-SA"/>
      </w:rPr>
    </w:lvl>
  </w:abstractNum>
  <w:abstractNum w:abstractNumId="9" w15:restartNumberingAfterBreak="0">
    <w:nsid w:val="11952BC0"/>
    <w:multiLevelType w:val="multilevel"/>
    <w:tmpl w:val="379E2458"/>
    <w:lvl w:ilvl="0">
      <w:start w:val="2"/>
      <w:numFmt w:val="decimal"/>
      <w:lvlText w:val="%1."/>
      <w:lvlJc w:val="left"/>
      <w:pPr>
        <w:ind w:left="495" w:hanging="495"/>
      </w:pPr>
      <w:rPr>
        <w:rFonts w:hint="default"/>
      </w:rPr>
    </w:lvl>
    <w:lvl w:ilvl="1">
      <w:start w:val="4"/>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A5143AE"/>
    <w:multiLevelType w:val="multilevel"/>
    <w:tmpl w:val="B1EA12D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1AB07A93"/>
    <w:multiLevelType w:val="hybridMultilevel"/>
    <w:tmpl w:val="92BE2FD4"/>
    <w:lvl w:ilvl="0" w:tplc="A5682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631B7A"/>
    <w:multiLevelType w:val="hybridMultilevel"/>
    <w:tmpl w:val="9802FBBE"/>
    <w:lvl w:ilvl="0" w:tplc="5E566A32">
      <w:start w:val="1"/>
      <w:numFmt w:val="lowerLetter"/>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86A278">
      <w:start w:val="1"/>
      <w:numFmt w:val="lowerLetter"/>
      <w:lvlText w:val="%2"/>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C2E624">
      <w:start w:val="1"/>
      <w:numFmt w:val="lowerRoman"/>
      <w:lvlText w:val="%3"/>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FCBA8C">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0698">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B8009E">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E48BD0">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28C64">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D62A9C">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FC48E9"/>
    <w:multiLevelType w:val="multilevel"/>
    <w:tmpl w:val="A056B1A0"/>
    <w:lvl w:ilvl="0">
      <w:start w:val="2"/>
      <w:numFmt w:val="decimal"/>
      <w:lvlText w:val="%1."/>
      <w:lvlJc w:val="left"/>
      <w:pPr>
        <w:ind w:left="675" w:hanging="675"/>
      </w:pPr>
      <w:rPr>
        <w:rFonts w:hint="default"/>
      </w:rPr>
    </w:lvl>
    <w:lvl w:ilvl="1">
      <w:start w:val="1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15:restartNumberingAfterBreak="0">
    <w:nsid w:val="3B266D73"/>
    <w:multiLevelType w:val="hybridMultilevel"/>
    <w:tmpl w:val="6C1038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671750"/>
    <w:multiLevelType w:val="multilevel"/>
    <w:tmpl w:val="12DE3256"/>
    <w:lvl w:ilvl="0">
      <w:start w:val="2"/>
      <w:numFmt w:val="decimal"/>
      <w:lvlText w:val="%1."/>
      <w:lvlJc w:val="left"/>
      <w:pPr>
        <w:ind w:left="495" w:hanging="495"/>
      </w:pPr>
      <w:rPr>
        <w:rFonts w:hint="default"/>
      </w:rPr>
    </w:lvl>
    <w:lvl w:ilvl="1">
      <w:start w:val="4"/>
      <w:numFmt w:val="decimal"/>
      <w:lvlText w:val="%1.%2."/>
      <w:lvlJc w:val="left"/>
      <w:pPr>
        <w:ind w:left="1209" w:hanging="49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3F710885"/>
    <w:multiLevelType w:val="multilevel"/>
    <w:tmpl w:val="22FA261C"/>
    <w:lvl w:ilvl="0">
      <w:start w:val="1"/>
      <w:numFmt w:val="decimal"/>
      <w:lvlText w:val="%1."/>
      <w:lvlJc w:val="left"/>
      <w:pPr>
        <w:ind w:left="1318" w:hanging="360"/>
        <w:jc w:val="right"/>
      </w:pPr>
      <w:rPr>
        <w:rFonts w:ascii="Cambria" w:eastAsia="Cambria" w:hAnsi="Cambria" w:cs="Cambria" w:hint="default"/>
        <w:b/>
        <w:bCs/>
        <w:i w:val="0"/>
        <w:iCs w:val="0"/>
        <w:spacing w:val="-1"/>
        <w:w w:val="100"/>
        <w:sz w:val="24"/>
        <w:szCs w:val="24"/>
        <w:lang w:val="tr-TR" w:eastAsia="en-US" w:bidi="ar-SA"/>
      </w:rPr>
    </w:lvl>
    <w:lvl w:ilvl="1">
      <w:start w:val="1"/>
      <w:numFmt w:val="decimal"/>
      <w:lvlText w:val="%1.%2."/>
      <w:lvlJc w:val="left"/>
      <w:pPr>
        <w:ind w:left="2669" w:hanging="720"/>
      </w:pPr>
      <w:rPr>
        <w:rFonts w:ascii="Cambria" w:eastAsia="Cambria" w:hAnsi="Cambria" w:cs="Cambria" w:hint="default"/>
        <w:b w:val="0"/>
        <w:bCs w:val="0"/>
        <w:i w:val="0"/>
        <w:iCs w:val="0"/>
        <w:spacing w:val="-1"/>
        <w:w w:val="95"/>
        <w:sz w:val="24"/>
        <w:szCs w:val="24"/>
        <w:lang w:val="tr-TR" w:eastAsia="en-US" w:bidi="ar-SA"/>
      </w:rPr>
    </w:lvl>
    <w:lvl w:ilvl="2">
      <w:start w:val="1"/>
      <w:numFmt w:val="decimal"/>
      <w:lvlText w:val="%1.%2.%3."/>
      <w:lvlJc w:val="left"/>
      <w:pPr>
        <w:ind w:left="2921" w:hanging="548"/>
      </w:pPr>
      <w:rPr>
        <w:rFonts w:ascii="Cambria" w:eastAsia="Cambria" w:hAnsi="Cambria" w:cs="Cambria" w:hint="default"/>
        <w:b w:val="0"/>
        <w:bCs w:val="0"/>
        <w:i w:val="0"/>
        <w:iCs w:val="0"/>
        <w:spacing w:val="-1"/>
        <w:w w:val="100"/>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2920" w:hanging="548"/>
      </w:pPr>
      <w:rPr>
        <w:rFonts w:hint="default"/>
        <w:lang w:val="tr-TR" w:eastAsia="en-US" w:bidi="ar-SA"/>
      </w:rPr>
    </w:lvl>
    <w:lvl w:ilvl="5">
      <w:numFmt w:val="bullet"/>
      <w:lvlText w:val="•"/>
      <w:lvlJc w:val="left"/>
      <w:pPr>
        <w:ind w:left="4274" w:hanging="548"/>
      </w:pPr>
      <w:rPr>
        <w:rFonts w:hint="default"/>
        <w:lang w:val="tr-TR" w:eastAsia="en-US" w:bidi="ar-SA"/>
      </w:rPr>
    </w:lvl>
    <w:lvl w:ilvl="6">
      <w:numFmt w:val="bullet"/>
      <w:lvlText w:val="•"/>
      <w:lvlJc w:val="left"/>
      <w:pPr>
        <w:ind w:left="5628" w:hanging="548"/>
      </w:pPr>
      <w:rPr>
        <w:rFonts w:hint="default"/>
        <w:lang w:val="tr-TR" w:eastAsia="en-US" w:bidi="ar-SA"/>
      </w:rPr>
    </w:lvl>
    <w:lvl w:ilvl="7">
      <w:numFmt w:val="bullet"/>
      <w:lvlText w:val="•"/>
      <w:lvlJc w:val="left"/>
      <w:pPr>
        <w:ind w:left="6983" w:hanging="548"/>
      </w:pPr>
      <w:rPr>
        <w:rFonts w:hint="default"/>
        <w:lang w:val="tr-TR" w:eastAsia="en-US" w:bidi="ar-SA"/>
      </w:rPr>
    </w:lvl>
    <w:lvl w:ilvl="8">
      <w:numFmt w:val="bullet"/>
      <w:lvlText w:val="•"/>
      <w:lvlJc w:val="left"/>
      <w:pPr>
        <w:ind w:left="8337" w:hanging="548"/>
      </w:pPr>
      <w:rPr>
        <w:rFonts w:hint="default"/>
        <w:lang w:val="tr-TR" w:eastAsia="en-US" w:bidi="ar-SA"/>
      </w:rPr>
    </w:lvl>
  </w:abstractNum>
  <w:abstractNum w:abstractNumId="17" w15:restartNumberingAfterBreak="0">
    <w:nsid w:val="49DA6EEC"/>
    <w:multiLevelType w:val="multilevel"/>
    <w:tmpl w:val="8A3484A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520E269A"/>
    <w:multiLevelType w:val="hybridMultilevel"/>
    <w:tmpl w:val="98B03A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2710DEC"/>
    <w:multiLevelType w:val="hybridMultilevel"/>
    <w:tmpl w:val="928CA450"/>
    <w:lvl w:ilvl="0" w:tplc="370407EA">
      <w:start w:val="1"/>
      <w:numFmt w:val="bullet"/>
      <w:lvlText w:val="•"/>
      <w:lvlJc w:val="left"/>
      <w:pPr>
        <w:ind w:left="1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F64392">
      <w:start w:val="1"/>
      <w:numFmt w:val="bullet"/>
      <w:lvlText w:val="o"/>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CD61C">
      <w:start w:val="1"/>
      <w:numFmt w:val="bullet"/>
      <w:lvlText w:val="▪"/>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945114">
      <w:start w:val="1"/>
      <w:numFmt w:val="bullet"/>
      <w:lvlText w:val="•"/>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78C1A4">
      <w:start w:val="1"/>
      <w:numFmt w:val="bullet"/>
      <w:lvlText w:val="o"/>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494C">
      <w:start w:val="1"/>
      <w:numFmt w:val="bullet"/>
      <w:lvlText w:val="▪"/>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702A56">
      <w:start w:val="1"/>
      <w:numFmt w:val="bullet"/>
      <w:lvlText w:val="•"/>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28918">
      <w:start w:val="1"/>
      <w:numFmt w:val="bullet"/>
      <w:lvlText w:val="o"/>
      <w:lvlJc w:val="left"/>
      <w:pPr>
        <w:ind w:left="6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E1526">
      <w:start w:val="1"/>
      <w:numFmt w:val="bullet"/>
      <w:lvlText w:val="▪"/>
      <w:lvlJc w:val="left"/>
      <w:pPr>
        <w:ind w:left="7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2793E2E"/>
    <w:multiLevelType w:val="hybridMultilevel"/>
    <w:tmpl w:val="92BE2FD4"/>
    <w:lvl w:ilvl="0" w:tplc="A5682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35F24F2"/>
    <w:multiLevelType w:val="multilevel"/>
    <w:tmpl w:val="1520AFDA"/>
    <w:lvl w:ilvl="0">
      <w:start w:val="2"/>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B42EEF"/>
    <w:multiLevelType w:val="hybridMultilevel"/>
    <w:tmpl w:val="61CE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B410C30"/>
    <w:multiLevelType w:val="multilevel"/>
    <w:tmpl w:val="E8EE98FC"/>
    <w:lvl w:ilvl="0">
      <w:start w:val="2"/>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4" w15:restartNumberingAfterBreak="0">
    <w:nsid w:val="5D5128FE"/>
    <w:multiLevelType w:val="multilevel"/>
    <w:tmpl w:val="8A3484A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60FA2CFA"/>
    <w:multiLevelType w:val="hybridMultilevel"/>
    <w:tmpl w:val="3BAA6E7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2FB7893"/>
    <w:multiLevelType w:val="hybridMultilevel"/>
    <w:tmpl w:val="F738C1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3254318"/>
    <w:multiLevelType w:val="multilevel"/>
    <w:tmpl w:val="720007D0"/>
    <w:lvl w:ilvl="0">
      <w:start w:val="1"/>
      <w:numFmt w:val="decimal"/>
      <w:lvlText w:val="%1."/>
      <w:lvlJc w:val="left"/>
      <w:pPr>
        <w:ind w:left="1846" w:hanging="377"/>
        <w:jc w:val="right"/>
      </w:pPr>
      <w:rPr>
        <w:rFonts w:ascii="Cambria" w:eastAsia="Cambria" w:hAnsi="Cambria" w:cs="Cambria" w:hint="default"/>
        <w:b/>
        <w:bCs/>
        <w:i w:val="0"/>
        <w:iCs w:val="0"/>
        <w:spacing w:val="0"/>
        <w:w w:val="100"/>
        <w:sz w:val="36"/>
        <w:szCs w:val="36"/>
        <w:lang w:val="tr-TR" w:eastAsia="en-US" w:bidi="ar-SA"/>
      </w:rPr>
    </w:lvl>
    <w:lvl w:ilvl="1">
      <w:start w:val="1"/>
      <w:numFmt w:val="decimal"/>
      <w:lvlText w:val="%1.%2."/>
      <w:lvlJc w:val="left"/>
      <w:pPr>
        <w:ind w:left="3131" w:hanging="720"/>
      </w:pPr>
      <w:rPr>
        <w:rFonts w:ascii="Cambria" w:eastAsia="Cambria" w:hAnsi="Cambria" w:cs="Cambria" w:hint="default"/>
        <w:b/>
        <w:bCs/>
        <w:i w:val="0"/>
        <w:iCs w:val="0"/>
        <w:spacing w:val="0"/>
        <w:w w:val="95"/>
        <w:sz w:val="32"/>
        <w:szCs w:val="32"/>
        <w:lang w:val="tr-TR" w:eastAsia="en-US" w:bidi="ar-SA"/>
      </w:rPr>
    </w:lvl>
    <w:lvl w:ilvl="2">
      <w:start w:val="1"/>
      <w:numFmt w:val="decimal"/>
      <w:lvlText w:val="%1.%2.%3."/>
      <w:lvlJc w:val="left"/>
      <w:pPr>
        <w:ind w:left="1712" w:hanging="754"/>
      </w:pPr>
      <w:rPr>
        <w:rFonts w:ascii="Cambria" w:eastAsia="Cambria" w:hAnsi="Cambria" w:cs="Cambria" w:hint="default"/>
        <w:b/>
        <w:bCs/>
        <w:i w:val="0"/>
        <w:iCs w:val="0"/>
        <w:spacing w:val="-1"/>
        <w:w w:val="100"/>
        <w:sz w:val="28"/>
        <w:szCs w:val="28"/>
        <w:lang w:val="tr-TR" w:eastAsia="en-US" w:bidi="ar-SA"/>
      </w:rPr>
    </w:lvl>
    <w:lvl w:ilvl="3">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840" w:hanging="360"/>
      </w:pPr>
      <w:rPr>
        <w:rFonts w:hint="default"/>
        <w:lang w:val="tr-TR" w:eastAsia="en-US" w:bidi="ar-SA"/>
      </w:rPr>
    </w:lvl>
    <w:lvl w:ilvl="5">
      <w:numFmt w:val="bullet"/>
      <w:lvlText w:val="•"/>
      <w:lvlJc w:val="left"/>
      <w:pPr>
        <w:ind w:left="3374" w:hanging="360"/>
      </w:pPr>
      <w:rPr>
        <w:rFonts w:hint="default"/>
        <w:lang w:val="tr-TR" w:eastAsia="en-US" w:bidi="ar-SA"/>
      </w:rPr>
    </w:lvl>
    <w:lvl w:ilvl="6">
      <w:numFmt w:val="bullet"/>
      <w:lvlText w:val="•"/>
      <w:lvlJc w:val="left"/>
      <w:pPr>
        <w:ind w:left="4908" w:hanging="360"/>
      </w:pPr>
      <w:rPr>
        <w:rFonts w:hint="default"/>
        <w:lang w:val="tr-TR" w:eastAsia="en-US" w:bidi="ar-SA"/>
      </w:rPr>
    </w:lvl>
    <w:lvl w:ilvl="7">
      <w:numFmt w:val="bullet"/>
      <w:lvlText w:val="•"/>
      <w:lvlJc w:val="left"/>
      <w:pPr>
        <w:ind w:left="6443" w:hanging="360"/>
      </w:pPr>
      <w:rPr>
        <w:rFonts w:hint="default"/>
        <w:lang w:val="tr-TR" w:eastAsia="en-US" w:bidi="ar-SA"/>
      </w:rPr>
    </w:lvl>
    <w:lvl w:ilvl="8">
      <w:numFmt w:val="bullet"/>
      <w:lvlText w:val="•"/>
      <w:lvlJc w:val="left"/>
      <w:pPr>
        <w:ind w:left="7977" w:hanging="360"/>
      </w:pPr>
      <w:rPr>
        <w:rFonts w:hint="default"/>
        <w:lang w:val="tr-TR" w:eastAsia="en-US" w:bidi="ar-SA"/>
      </w:rPr>
    </w:lvl>
  </w:abstractNum>
  <w:abstractNum w:abstractNumId="28" w15:restartNumberingAfterBreak="0">
    <w:nsid w:val="692B6BD7"/>
    <w:multiLevelType w:val="multilevel"/>
    <w:tmpl w:val="CF16FB4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9802C22"/>
    <w:multiLevelType w:val="hybridMultilevel"/>
    <w:tmpl w:val="972AABCA"/>
    <w:lvl w:ilvl="0" w:tplc="041F000F">
      <w:start w:val="1"/>
      <w:numFmt w:val="decimal"/>
      <w:lvlText w:val="%1."/>
      <w:lvlJc w:val="left"/>
      <w:pPr>
        <w:ind w:left="808" w:hanging="360"/>
      </w:p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30" w15:restartNumberingAfterBreak="0">
    <w:nsid w:val="6CC45BFC"/>
    <w:multiLevelType w:val="multilevel"/>
    <w:tmpl w:val="3B0829FA"/>
    <w:lvl w:ilvl="0">
      <w:start w:val="2"/>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1" w15:restartNumberingAfterBreak="0">
    <w:nsid w:val="6E167FC3"/>
    <w:multiLevelType w:val="multilevel"/>
    <w:tmpl w:val="438A8FA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75B27583"/>
    <w:multiLevelType w:val="multilevel"/>
    <w:tmpl w:val="BFF82D2E"/>
    <w:lvl w:ilvl="0">
      <w:start w:val="5"/>
      <w:numFmt w:val="decimal"/>
      <w:lvlText w:val="%1."/>
      <w:lvlJc w:val="left"/>
      <w:pPr>
        <w:ind w:left="510" w:hanging="510"/>
      </w:pPr>
      <w:rPr>
        <w:rFonts w:hint="default"/>
      </w:rPr>
    </w:lvl>
    <w:lvl w:ilvl="1">
      <w:start w:val="2"/>
      <w:numFmt w:val="decimal"/>
      <w:lvlText w:val="%1.%2."/>
      <w:lvlJc w:val="left"/>
      <w:pPr>
        <w:ind w:left="720" w:hanging="720"/>
      </w:pPr>
      <w:rPr>
        <w:rFonts w:hint="default"/>
        <w:b/>
        <w:sz w:val="32"/>
        <w:szCs w:val="32"/>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799F0C18"/>
    <w:multiLevelType w:val="multilevel"/>
    <w:tmpl w:val="4D68243C"/>
    <w:lvl w:ilvl="0">
      <w:start w:val="2"/>
      <w:numFmt w:val="decimal"/>
      <w:lvlText w:val="%1."/>
      <w:lvlJc w:val="left"/>
      <w:pPr>
        <w:ind w:left="495" w:hanging="495"/>
      </w:pPr>
      <w:rPr>
        <w:rFonts w:hint="default"/>
      </w:rPr>
    </w:lvl>
    <w:lvl w:ilvl="1">
      <w:start w:val="5"/>
      <w:numFmt w:val="decimal"/>
      <w:lvlText w:val="%1.%2."/>
      <w:lvlJc w:val="left"/>
      <w:pPr>
        <w:ind w:left="1034" w:hanging="49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4" w15:restartNumberingAfterBreak="0">
    <w:nsid w:val="7B3B4B18"/>
    <w:multiLevelType w:val="hybridMultilevel"/>
    <w:tmpl w:val="C4BE569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C094018"/>
    <w:multiLevelType w:val="hybridMultilevel"/>
    <w:tmpl w:val="456A520C"/>
    <w:lvl w:ilvl="0" w:tplc="041F000F">
      <w:start w:val="1"/>
      <w:numFmt w:val="decimal"/>
      <w:lvlText w:val="%1."/>
      <w:lvlJc w:val="left"/>
      <w:pPr>
        <w:ind w:left="899" w:hanging="360"/>
      </w:p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36" w15:restartNumberingAfterBreak="0">
    <w:nsid w:val="7C4F2555"/>
    <w:multiLevelType w:val="hybridMultilevel"/>
    <w:tmpl w:val="92BE2FD4"/>
    <w:lvl w:ilvl="0" w:tplc="A5682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D311CBF"/>
    <w:multiLevelType w:val="multilevel"/>
    <w:tmpl w:val="CB96BE30"/>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8A643D"/>
    <w:multiLevelType w:val="hybridMultilevel"/>
    <w:tmpl w:val="72185FB4"/>
    <w:lvl w:ilvl="0" w:tplc="EBD4DA2C">
      <w:start w:val="1"/>
      <w:numFmt w:val="bullet"/>
      <w:lvlText w:val="•"/>
      <w:lvlJc w:val="left"/>
      <w:pPr>
        <w:ind w:left="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AE6402">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5E76AA">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2960A">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46DF2">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022864">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D6ECE8">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C0F4E">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142688">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4"/>
  </w:num>
  <w:num w:numId="2">
    <w:abstractNumId w:val="31"/>
  </w:num>
  <w:num w:numId="3">
    <w:abstractNumId w:val="10"/>
  </w:num>
  <w:num w:numId="4">
    <w:abstractNumId w:val="5"/>
  </w:num>
  <w:num w:numId="5">
    <w:abstractNumId w:val="25"/>
  </w:num>
  <w:num w:numId="6">
    <w:abstractNumId w:val="28"/>
  </w:num>
  <w:num w:numId="7">
    <w:abstractNumId w:val="32"/>
  </w:num>
  <w:num w:numId="8">
    <w:abstractNumId w:val="6"/>
  </w:num>
  <w:num w:numId="9">
    <w:abstractNumId w:val="18"/>
  </w:num>
  <w:num w:numId="10">
    <w:abstractNumId w:val="4"/>
  </w:num>
  <w:num w:numId="11">
    <w:abstractNumId w:val="3"/>
  </w:num>
  <w:num w:numId="12">
    <w:abstractNumId w:val="13"/>
  </w:num>
  <w:num w:numId="13">
    <w:abstractNumId w:val="38"/>
  </w:num>
  <w:num w:numId="14">
    <w:abstractNumId w:val="19"/>
  </w:num>
  <w:num w:numId="15">
    <w:abstractNumId w:val="12"/>
  </w:num>
  <w:num w:numId="16">
    <w:abstractNumId w:val="0"/>
  </w:num>
  <w:num w:numId="17">
    <w:abstractNumId w:val="24"/>
  </w:num>
  <w:num w:numId="18">
    <w:abstractNumId w:val="33"/>
  </w:num>
  <w:num w:numId="19">
    <w:abstractNumId w:val="23"/>
  </w:num>
  <w:num w:numId="20">
    <w:abstractNumId w:val="17"/>
  </w:num>
  <w:num w:numId="21">
    <w:abstractNumId w:val="1"/>
  </w:num>
  <w:num w:numId="22">
    <w:abstractNumId w:val="7"/>
  </w:num>
  <w:num w:numId="23">
    <w:abstractNumId w:val="30"/>
  </w:num>
  <w:num w:numId="24">
    <w:abstractNumId w:val="36"/>
  </w:num>
  <w:num w:numId="25">
    <w:abstractNumId w:val="20"/>
  </w:num>
  <w:num w:numId="26">
    <w:abstractNumId w:val="11"/>
  </w:num>
  <w:num w:numId="27">
    <w:abstractNumId w:val="21"/>
  </w:num>
  <w:num w:numId="28">
    <w:abstractNumId w:val="9"/>
  </w:num>
  <w:num w:numId="29">
    <w:abstractNumId w:val="15"/>
  </w:num>
  <w:num w:numId="30">
    <w:abstractNumId w:val="2"/>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7"/>
  </w:num>
  <w:num w:numId="3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Şükrü AZGAN">
    <w15:presenceInfo w15:providerId="None" w15:userId="Şükrü AZ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B7"/>
    <w:rsid w:val="000004B9"/>
    <w:rsid w:val="00000E1C"/>
    <w:rsid w:val="00004322"/>
    <w:rsid w:val="00007123"/>
    <w:rsid w:val="00007815"/>
    <w:rsid w:val="00016565"/>
    <w:rsid w:val="00016CAC"/>
    <w:rsid w:val="00016D4A"/>
    <w:rsid w:val="0001729B"/>
    <w:rsid w:val="00020A6C"/>
    <w:rsid w:val="00020AA6"/>
    <w:rsid w:val="00020B4E"/>
    <w:rsid w:val="00021599"/>
    <w:rsid w:val="00021C39"/>
    <w:rsid w:val="00023AC3"/>
    <w:rsid w:val="000253E8"/>
    <w:rsid w:val="0002719D"/>
    <w:rsid w:val="0002774B"/>
    <w:rsid w:val="00031611"/>
    <w:rsid w:val="00033A53"/>
    <w:rsid w:val="00037AA4"/>
    <w:rsid w:val="00041338"/>
    <w:rsid w:val="00041A29"/>
    <w:rsid w:val="00042D50"/>
    <w:rsid w:val="000431C6"/>
    <w:rsid w:val="00044612"/>
    <w:rsid w:val="00044AB3"/>
    <w:rsid w:val="00050A27"/>
    <w:rsid w:val="00052245"/>
    <w:rsid w:val="00053E5A"/>
    <w:rsid w:val="0005658C"/>
    <w:rsid w:val="000575A8"/>
    <w:rsid w:val="00060B59"/>
    <w:rsid w:val="00060FD7"/>
    <w:rsid w:val="0006148A"/>
    <w:rsid w:val="00061DCC"/>
    <w:rsid w:val="00061E91"/>
    <w:rsid w:val="00063117"/>
    <w:rsid w:val="00063152"/>
    <w:rsid w:val="00064D85"/>
    <w:rsid w:val="00065D39"/>
    <w:rsid w:val="00066680"/>
    <w:rsid w:val="00067FD4"/>
    <w:rsid w:val="00074855"/>
    <w:rsid w:val="00076680"/>
    <w:rsid w:val="00076789"/>
    <w:rsid w:val="00076EED"/>
    <w:rsid w:val="00081650"/>
    <w:rsid w:val="000853B5"/>
    <w:rsid w:val="00086834"/>
    <w:rsid w:val="00090996"/>
    <w:rsid w:val="0009190E"/>
    <w:rsid w:val="00096029"/>
    <w:rsid w:val="00097347"/>
    <w:rsid w:val="00097468"/>
    <w:rsid w:val="000A2CD5"/>
    <w:rsid w:val="000A43BD"/>
    <w:rsid w:val="000A5A1F"/>
    <w:rsid w:val="000A6498"/>
    <w:rsid w:val="000A6C58"/>
    <w:rsid w:val="000B2132"/>
    <w:rsid w:val="000B2B9A"/>
    <w:rsid w:val="000B3B13"/>
    <w:rsid w:val="000B4346"/>
    <w:rsid w:val="000B4AB2"/>
    <w:rsid w:val="000B4CE1"/>
    <w:rsid w:val="000B702A"/>
    <w:rsid w:val="000C087B"/>
    <w:rsid w:val="000C0996"/>
    <w:rsid w:val="000C1289"/>
    <w:rsid w:val="000C15CE"/>
    <w:rsid w:val="000C1601"/>
    <w:rsid w:val="000C208B"/>
    <w:rsid w:val="000C7A79"/>
    <w:rsid w:val="000D1072"/>
    <w:rsid w:val="000D1DB2"/>
    <w:rsid w:val="000D27F9"/>
    <w:rsid w:val="000D428F"/>
    <w:rsid w:val="000D6C36"/>
    <w:rsid w:val="000D748F"/>
    <w:rsid w:val="000E096D"/>
    <w:rsid w:val="000E192E"/>
    <w:rsid w:val="000E3C39"/>
    <w:rsid w:val="000E7D15"/>
    <w:rsid w:val="000F2E1B"/>
    <w:rsid w:val="000F5857"/>
    <w:rsid w:val="000F63A6"/>
    <w:rsid w:val="000F7DE0"/>
    <w:rsid w:val="0010243E"/>
    <w:rsid w:val="0010465F"/>
    <w:rsid w:val="0010614A"/>
    <w:rsid w:val="00106EBF"/>
    <w:rsid w:val="001072E1"/>
    <w:rsid w:val="00114F92"/>
    <w:rsid w:val="0011625D"/>
    <w:rsid w:val="00117315"/>
    <w:rsid w:val="00124219"/>
    <w:rsid w:val="00124ABE"/>
    <w:rsid w:val="00124E6B"/>
    <w:rsid w:val="00125B3C"/>
    <w:rsid w:val="00127BF4"/>
    <w:rsid w:val="001307C9"/>
    <w:rsid w:val="001348D3"/>
    <w:rsid w:val="001349BB"/>
    <w:rsid w:val="00134BFC"/>
    <w:rsid w:val="00135D39"/>
    <w:rsid w:val="00136EC2"/>
    <w:rsid w:val="001428D3"/>
    <w:rsid w:val="00142977"/>
    <w:rsid w:val="001442A1"/>
    <w:rsid w:val="00144C1F"/>
    <w:rsid w:val="00153DEA"/>
    <w:rsid w:val="001572E9"/>
    <w:rsid w:val="0015786F"/>
    <w:rsid w:val="00157B51"/>
    <w:rsid w:val="00160784"/>
    <w:rsid w:val="00161B4E"/>
    <w:rsid w:val="00162707"/>
    <w:rsid w:val="00162A96"/>
    <w:rsid w:val="00166A1C"/>
    <w:rsid w:val="00170923"/>
    <w:rsid w:val="00171605"/>
    <w:rsid w:val="00172B8A"/>
    <w:rsid w:val="00175B04"/>
    <w:rsid w:val="00176FF1"/>
    <w:rsid w:val="001774E6"/>
    <w:rsid w:val="00182B73"/>
    <w:rsid w:val="00184396"/>
    <w:rsid w:val="00186DB0"/>
    <w:rsid w:val="00187D9D"/>
    <w:rsid w:val="00187DD3"/>
    <w:rsid w:val="00187DF1"/>
    <w:rsid w:val="00190813"/>
    <w:rsid w:val="00191677"/>
    <w:rsid w:val="00194100"/>
    <w:rsid w:val="00194176"/>
    <w:rsid w:val="00194C03"/>
    <w:rsid w:val="001951E4"/>
    <w:rsid w:val="00197FDF"/>
    <w:rsid w:val="001A1552"/>
    <w:rsid w:val="001A2DD2"/>
    <w:rsid w:val="001A35E6"/>
    <w:rsid w:val="001A373B"/>
    <w:rsid w:val="001A61C9"/>
    <w:rsid w:val="001A6C59"/>
    <w:rsid w:val="001A6CC4"/>
    <w:rsid w:val="001B166D"/>
    <w:rsid w:val="001B1781"/>
    <w:rsid w:val="001B19B8"/>
    <w:rsid w:val="001B2528"/>
    <w:rsid w:val="001B496A"/>
    <w:rsid w:val="001C01AA"/>
    <w:rsid w:val="001C209F"/>
    <w:rsid w:val="001C47D6"/>
    <w:rsid w:val="001C4C4F"/>
    <w:rsid w:val="001C6E48"/>
    <w:rsid w:val="001D2E88"/>
    <w:rsid w:val="001D44A9"/>
    <w:rsid w:val="001E0881"/>
    <w:rsid w:val="001E2253"/>
    <w:rsid w:val="001E2E58"/>
    <w:rsid w:val="001E460D"/>
    <w:rsid w:val="001E59D2"/>
    <w:rsid w:val="001E765A"/>
    <w:rsid w:val="001F0323"/>
    <w:rsid w:val="001F1336"/>
    <w:rsid w:val="001F4273"/>
    <w:rsid w:val="001F558F"/>
    <w:rsid w:val="00201C15"/>
    <w:rsid w:val="00202C58"/>
    <w:rsid w:val="0020776D"/>
    <w:rsid w:val="00211C3B"/>
    <w:rsid w:val="002162DE"/>
    <w:rsid w:val="0021630F"/>
    <w:rsid w:val="002173A6"/>
    <w:rsid w:val="00221BC8"/>
    <w:rsid w:val="00223280"/>
    <w:rsid w:val="002244DA"/>
    <w:rsid w:val="002269B8"/>
    <w:rsid w:val="002276C6"/>
    <w:rsid w:val="00230308"/>
    <w:rsid w:val="00232F10"/>
    <w:rsid w:val="0023377B"/>
    <w:rsid w:val="002345FC"/>
    <w:rsid w:val="0023637C"/>
    <w:rsid w:val="002367B1"/>
    <w:rsid w:val="002379FC"/>
    <w:rsid w:val="00237BEC"/>
    <w:rsid w:val="00240130"/>
    <w:rsid w:val="002435CE"/>
    <w:rsid w:val="00244CBA"/>
    <w:rsid w:val="0024747A"/>
    <w:rsid w:val="00252706"/>
    <w:rsid w:val="0025597E"/>
    <w:rsid w:val="002567BD"/>
    <w:rsid w:val="00260FF3"/>
    <w:rsid w:val="00261027"/>
    <w:rsid w:val="00264FDB"/>
    <w:rsid w:val="00270AFE"/>
    <w:rsid w:val="00275661"/>
    <w:rsid w:val="00275BB6"/>
    <w:rsid w:val="00276E84"/>
    <w:rsid w:val="00277EC9"/>
    <w:rsid w:val="00290858"/>
    <w:rsid w:val="0029156B"/>
    <w:rsid w:val="00291D65"/>
    <w:rsid w:val="00294625"/>
    <w:rsid w:val="0029505D"/>
    <w:rsid w:val="00296609"/>
    <w:rsid w:val="00296BDF"/>
    <w:rsid w:val="002976FC"/>
    <w:rsid w:val="002A021B"/>
    <w:rsid w:val="002A07AA"/>
    <w:rsid w:val="002A190E"/>
    <w:rsid w:val="002A218F"/>
    <w:rsid w:val="002A3631"/>
    <w:rsid w:val="002A4692"/>
    <w:rsid w:val="002A4983"/>
    <w:rsid w:val="002A5F29"/>
    <w:rsid w:val="002A73D4"/>
    <w:rsid w:val="002B026A"/>
    <w:rsid w:val="002B3912"/>
    <w:rsid w:val="002B44C8"/>
    <w:rsid w:val="002B4FDB"/>
    <w:rsid w:val="002B6ACB"/>
    <w:rsid w:val="002B7E70"/>
    <w:rsid w:val="002C0530"/>
    <w:rsid w:val="002C0E7C"/>
    <w:rsid w:val="002C370D"/>
    <w:rsid w:val="002C5065"/>
    <w:rsid w:val="002C6E68"/>
    <w:rsid w:val="002D357E"/>
    <w:rsid w:val="002D6525"/>
    <w:rsid w:val="002D6D0F"/>
    <w:rsid w:val="002E4DA8"/>
    <w:rsid w:val="002E6F3E"/>
    <w:rsid w:val="002E7BCA"/>
    <w:rsid w:val="002F083C"/>
    <w:rsid w:val="002F24F0"/>
    <w:rsid w:val="002F3476"/>
    <w:rsid w:val="002F400D"/>
    <w:rsid w:val="002F568F"/>
    <w:rsid w:val="002F7EE1"/>
    <w:rsid w:val="003003FD"/>
    <w:rsid w:val="003017A5"/>
    <w:rsid w:val="00303CA5"/>
    <w:rsid w:val="00304AC5"/>
    <w:rsid w:val="00306850"/>
    <w:rsid w:val="003074E9"/>
    <w:rsid w:val="00310475"/>
    <w:rsid w:val="00317B32"/>
    <w:rsid w:val="00322A73"/>
    <w:rsid w:val="00325F07"/>
    <w:rsid w:val="00330B3A"/>
    <w:rsid w:val="00332E11"/>
    <w:rsid w:val="003416D8"/>
    <w:rsid w:val="00343CA2"/>
    <w:rsid w:val="00344717"/>
    <w:rsid w:val="0034585E"/>
    <w:rsid w:val="00346863"/>
    <w:rsid w:val="003528AE"/>
    <w:rsid w:val="0035360B"/>
    <w:rsid w:val="00355BEE"/>
    <w:rsid w:val="003626C7"/>
    <w:rsid w:val="00365F7C"/>
    <w:rsid w:val="00370770"/>
    <w:rsid w:val="003718C6"/>
    <w:rsid w:val="00371957"/>
    <w:rsid w:val="003728B7"/>
    <w:rsid w:val="00372CB8"/>
    <w:rsid w:val="003734DE"/>
    <w:rsid w:val="003828E1"/>
    <w:rsid w:val="00383613"/>
    <w:rsid w:val="00383A64"/>
    <w:rsid w:val="0038676B"/>
    <w:rsid w:val="00387569"/>
    <w:rsid w:val="00387A29"/>
    <w:rsid w:val="0039016C"/>
    <w:rsid w:val="00390BE6"/>
    <w:rsid w:val="003918BB"/>
    <w:rsid w:val="003933AB"/>
    <w:rsid w:val="003946FE"/>
    <w:rsid w:val="0039559A"/>
    <w:rsid w:val="00395635"/>
    <w:rsid w:val="00396067"/>
    <w:rsid w:val="00397217"/>
    <w:rsid w:val="003A1D33"/>
    <w:rsid w:val="003B1BE7"/>
    <w:rsid w:val="003B1DD7"/>
    <w:rsid w:val="003B4B30"/>
    <w:rsid w:val="003B7BC4"/>
    <w:rsid w:val="003C1889"/>
    <w:rsid w:val="003C46B7"/>
    <w:rsid w:val="003C6B5F"/>
    <w:rsid w:val="003C6B6C"/>
    <w:rsid w:val="003D3043"/>
    <w:rsid w:val="003D383D"/>
    <w:rsid w:val="003D5999"/>
    <w:rsid w:val="003D7F51"/>
    <w:rsid w:val="003E1338"/>
    <w:rsid w:val="003E2600"/>
    <w:rsid w:val="003E64C6"/>
    <w:rsid w:val="003E7A67"/>
    <w:rsid w:val="003F187A"/>
    <w:rsid w:val="003F23A8"/>
    <w:rsid w:val="003F2DE4"/>
    <w:rsid w:val="003F4461"/>
    <w:rsid w:val="003F5FAB"/>
    <w:rsid w:val="003F60B7"/>
    <w:rsid w:val="0040232C"/>
    <w:rsid w:val="00402E40"/>
    <w:rsid w:val="00406441"/>
    <w:rsid w:val="004065F3"/>
    <w:rsid w:val="004066DC"/>
    <w:rsid w:val="004075B0"/>
    <w:rsid w:val="00413D33"/>
    <w:rsid w:val="004153BE"/>
    <w:rsid w:val="004158C8"/>
    <w:rsid w:val="00416856"/>
    <w:rsid w:val="0042143F"/>
    <w:rsid w:val="00422548"/>
    <w:rsid w:val="004251C1"/>
    <w:rsid w:val="004251DE"/>
    <w:rsid w:val="00427FD3"/>
    <w:rsid w:val="00432578"/>
    <w:rsid w:val="00432EA1"/>
    <w:rsid w:val="00435A4F"/>
    <w:rsid w:val="00435E89"/>
    <w:rsid w:val="00442263"/>
    <w:rsid w:val="00445BD0"/>
    <w:rsid w:val="00445DD6"/>
    <w:rsid w:val="00446F76"/>
    <w:rsid w:val="004500F7"/>
    <w:rsid w:val="004505DA"/>
    <w:rsid w:val="00452D08"/>
    <w:rsid w:val="004538EF"/>
    <w:rsid w:val="00456AD2"/>
    <w:rsid w:val="00457850"/>
    <w:rsid w:val="004578BF"/>
    <w:rsid w:val="0046109D"/>
    <w:rsid w:val="00462F75"/>
    <w:rsid w:val="00466A58"/>
    <w:rsid w:val="00472258"/>
    <w:rsid w:val="0047358D"/>
    <w:rsid w:val="004762EA"/>
    <w:rsid w:val="004774D6"/>
    <w:rsid w:val="00477714"/>
    <w:rsid w:val="00477D95"/>
    <w:rsid w:val="00484BA2"/>
    <w:rsid w:val="00484F34"/>
    <w:rsid w:val="0048676D"/>
    <w:rsid w:val="00491782"/>
    <w:rsid w:val="00491841"/>
    <w:rsid w:val="004930D4"/>
    <w:rsid w:val="0049344F"/>
    <w:rsid w:val="00493458"/>
    <w:rsid w:val="00496012"/>
    <w:rsid w:val="00496EBB"/>
    <w:rsid w:val="00497C89"/>
    <w:rsid w:val="004A181A"/>
    <w:rsid w:val="004A3993"/>
    <w:rsid w:val="004B211E"/>
    <w:rsid w:val="004B27C3"/>
    <w:rsid w:val="004B32FF"/>
    <w:rsid w:val="004B436D"/>
    <w:rsid w:val="004B4F32"/>
    <w:rsid w:val="004B5D49"/>
    <w:rsid w:val="004B6B8D"/>
    <w:rsid w:val="004C039E"/>
    <w:rsid w:val="004C0EB0"/>
    <w:rsid w:val="004C1274"/>
    <w:rsid w:val="004C1BE8"/>
    <w:rsid w:val="004C430D"/>
    <w:rsid w:val="004C4EF0"/>
    <w:rsid w:val="004D197A"/>
    <w:rsid w:val="004D3EF7"/>
    <w:rsid w:val="004D6775"/>
    <w:rsid w:val="004E018B"/>
    <w:rsid w:val="004E0338"/>
    <w:rsid w:val="004E0711"/>
    <w:rsid w:val="004E0A18"/>
    <w:rsid w:val="004E527A"/>
    <w:rsid w:val="004E52F0"/>
    <w:rsid w:val="004E581E"/>
    <w:rsid w:val="004F20EC"/>
    <w:rsid w:val="004F34E9"/>
    <w:rsid w:val="004F42CA"/>
    <w:rsid w:val="00501301"/>
    <w:rsid w:val="00502ACE"/>
    <w:rsid w:val="00512181"/>
    <w:rsid w:val="005123AC"/>
    <w:rsid w:val="00512BA9"/>
    <w:rsid w:val="00512F74"/>
    <w:rsid w:val="00514AF7"/>
    <w:rsid w:val="00523B01"/>
    <w:rsid w:val="00523E61"/>
    <w:rsid w:val="005269DD"/>
    <w:rsid w:val="0053118B"/>
    <w:rsid w:val="00532FC1"/>
    <w:rsid w:val="005351D6"/>
    <w:rsid w:val="005421F9"/>
    <w:rsid w:val="0054257C"/>
    <w:rsid w:val="005457F5"/>
    <w:rsid w:val="00552214"/>
    <w:rsid w:val="00552EC0"/>
    <w:rsid w:val="00553B13"/>
    <w:rsid w:val="00554CF7"/>
    <w:rsid w:val="005558F3"/>
    <w:rsid w:val="00557D3D"/>
    <w:rsid w:val="00560B59"/>
    <w:rsid w:val="00564377"/>
    <w:rsid w:val="00565812"/>
    <w:rsid w:val="00567586"/>
    <w:rsid w:val="00570679"/>
    <w:rsid w:val="00570EB6"/>
    <w:rsid w:val="005726B4"/>
    <w:rsid w:val="00575898"/>
    <w:rsid w:val="005839E1"/>
    <w:rsid w:val="00590331"/>
    <w:rsid w:val="00591A9A"/>
    <w:rsid w:val="00593BFF"/>
    <w:rsid w:val="00594C0D"/>
    <w:rsid w:val="005955EC"/>
    <w:rsid w:val="00596D99"/>
    <w:rsid w:val="005A1EDC"/>
    <w:rsid w:val="005B00CD"/>
    <w:rsid w:val="005B1068"/>
    <w:rsid w:val="005B11A6"/>
    <w:rsid w:val="005B252E"/>
    <w:rsid w:val="005B39C3"/>
    <w:rsid w:val="005B4108"/>
    <w:rsid w:val="005B4741"/>
    <w:rsid w:val="005B5C4F"/>
    <w:rsid w:val="005C47A2"/>
    <w:rsid w:val="005C4F85"/>
    <w:rsid w:val="005C6679"/>
    <w:rsid w:val="005D0577"/>
    <w:rsid w:val="005D0BB4"/>
    <w:rsid w:val="005D1359"/>
    <w:rsid w:val="005D4074"/>
    <w:rsid w:val="005D4A79"/>
    <w:rsid w:val="005E00E5"/>
    <w:rsid w:val="005E159C"/>
    <w:rsid w:val="005E1CE8"/>
    <w:rsid w:val="005E2290"/>
    <w:rsid w:val="005E2DBB"/>
    <w:rsid w:val="005E5D66"/>
    <w:rsid w:val="005E7001"/>
    <w:rsid w:val="005E70E5"/>
    <w:rsid w:val="005F00CC"/>
    <w:rsid w:val="005F34E1"/>
    <w:rsid w:val="005F4D71"/>
    <w:rsid w:val="005F6430"/>
    <w:rsid w:val="00600091"/>
    <w:rsid w:val="0060729C"/>
    <w:rsid w:val="006105D3"/>
    <w:rsid w:val="006138B0"/>
    <w:rsid w:val="00613B5F"/>
    <w:rsid w:val="006142BF"/>
    <w:rsid w:val="00614486"/>
    <w:rsid w:val="0061695B"/>
    <w:rsid w:val="00616B24"/>
    <w:rsid w:val="006205AA"/>
    <w:rsid w:val="00620B3C"/>
    <w:rsid w:val="006250D9"/>
    <w:rsid w:val="0062511F"/>
    <w:rsid w:val="00631CB7"/>
    <w:rsid w:val="00633898"/>
    <w:rsid w:val="00635E06"/>
    <w:rsid w:val="00640B41"/>
    <w:rsid w:val="0064426F"/>
    <w:rsid w:val="00644DF7"/>
    <w:rsid w:val="006471D7"/>
    <w:rsid w:val="00647573"/>
    <w:rsid w:val="006503B1"/>
    <w:rsid w:val="00650F20"/>
    <w:rsid w:val="00651D9B"/>
    <w:rsid w:val="00652303"/>
    <w:rsid w:val="006532EC"/>
    <w:rsid w:val="00653773"/>
    <w:rsid w:val="00654329"/>
    <w:rsid w:val="006545E6"/>
    <w:rsid w:val="006563F7"/>
    <w:rsid w:val="00657E91"/>
    <w:rsid w:val="00662E82"/>
    <w:rsid w:val="00665762"/>
    <w:rsid w:val="00666897"/>
    <w:rsid w:val="0067270A"/>
    <w:rsid w:val="00672AAE"/>
    <w:rsid w:val="00673FCE"/>
    <w:rsid w:val="00674B75"/>
    <w:rsid w:val="0067671F"/>
    <w:rsid w:val="00677EC3"/>
    <w:rsid w:val="00677F65"/>
    <w:rsid w:val="00680319"/>
    <w:rsid w:val="0068063D"/>
    <w:rsid w:val="0068384A"/>
    <w:rsid w:val="00683D34"/>
    <w:rsid w:val="0068593F"/>
    <w:rsid w:val="006859F5"/>
    <w:rsid w:val="006869D1"/>
    <w:rsid w:val="00692198"/>
    <w:rsid w:val="006931F2"/>
    <w:rsid w:val="00695F5A"/>
    <w:rsid w:val="00697EAF"/>
    <w:rsid w:val="006A04C8"/>
    <w:rsid w:val="006A1161"/>
    <w:rsid w:val="006A352F"/>
    <w:rsid w:val="006A59F2"/>
    <w:rsid w:val="006A5D3D"/>
    <w:rsid w:val="006A6F86"/>
    <w:rsid w:val="006B16DA"/>
    <w:rsid w:val="006B3762"/>
    <w:rsid w:val="006B652B"/>
    <w:rsid w:val="006B6A2C"/>
    <w:rsid w:val="006B7BCD"/>
    <w:rsid w:val="006B7FF7"/>
    <w:rsid w:val="006C140C"/>
    <w:rsid w:val="006C5096"/>
    <w:rsid w:val="006C51D0"/>
    <w:rsid w:val="006C5B0D"/>
    <w:rsid w:val="006C6F5B"/>
    <w:rsid w:val="006D2341"/>
    <w:rsid w:val="006D297C"/>
    <w:rsid w:val="006D3FA7"/>
    <w:rsid w:val="006D51DA"/>
    <w:rsid w:val="006D5682"/>
    <w:rsid w:val="006D57B4"/>
    <w:rsid w:val="006D59B3"/>
    <w:rsid w:val="006D62A0"/>
    <w:rsid w:val="006E48CA"/>
    <w:rsid w:val="006E5522"/>
    <w:rsid w:val="006E5895"/>
    <w:rsid w:val="006E5F7A"/>
    <w:rsid w:val="006E70FE"/>
    <w:rsid w:val="006F09F8"/>
    <w:rsid w:val="006F16FB"/>
    <w:rsid w:val="006F237F"/>
    <w:rsid w:val="006F6E0A"/>
    <w:rsid w:val="0070224A"/>
    <w:rsid w:val="0070284B"/>
    <w:rsid w:val="0070663C"/>
    <w:rsid w:val="007117A5"/>
    <w:rsid w:val="0071263A"/>
    <w:rsid w:val="00715019"/>
    <w:rsid w:val="007155F1"/>
    <w:rsid w:val="007206B6"/>
    <w:rsid w:val="00721A5C"/>
    <w:rsid w:val="00723C2C"/>
    <w:rsid w:val="00724C0E"/>
    <w:rsid w:val="007252CA"/>
    <w:rsid w:val="00730729"/>
    <w:rsid w:val="007308DE"/>
    <w:rsid w:val="007367F9"/>
    <w:rsid w:val="007408D0"/>
    <w:rsid w:val="00741E5A"/>
    <w:rsid w:val="00743C21"/>
    <w:rsid w:val="007463F0"/>
    <w:rsid w:val="00747F33"/>
    <w:rsid w:val="0075486F"/>
    <w:rsid w:val="00754C1D"/>
    <w:rsid w:val="007558AE"/>
    <w:rsid w:val="00756662"/>
    <w:rsid w:val="00756D52"/>
    <w:rsid w:val="00757B00"/>
    <w:rsid w:val="00762F00"/>
    <w:rsid w:val="00766F74"/>
    <w:rsid w:val="0076747A"/>
    <w:rsid w:val="00767720"/>
    <w:rsid w:val="0077027D"/>
    <w:rsid w:val="0077080F"/>
    <w:rsid w:val="00772506"/>
    <w:rsid w:val="00772665"/>
    <w:rsid w:val="007731BC"/>
    <w:rsid w:val="00774BD2"/>
    <w:rsid w:val="00776F47"/>
    <w:rsid w:val="007775F9"/>
    <w:rsid w:val="00777C62"/>
    <w:rsid w:val="007807EF"/>
    <w:rsid w:val="0078692B"/>
    <w:rsid w:val="00787275"/>
    <w:rsid w:val="0078754C"/>
    <w:rsid w:val="007950C6"/>
    <w:rsid w:val="007A0C52"/>
    <w:rsid w:val="007A37A2"/>
    <w:rsid w:val="007A3C78"/>
    <w:rsid w:val="007A66FE"/>
    <w:rsid w:val="007A768C"/>
    <w:rsid w:val="007B04EA"/>
    <w:rsid w:val="007B27B9"/>
    <w:rsid w:val="007B2CA7"/>
    <w:rsid w:val="007B6E4C"/>
    <w:rsid w:val="007B7B8E"/>
    <w:rsid w:val="007C0A09"/>
    <w:rsid w:val="007C1DB2"/>
    <w:rsid w:val="007C1DE3"/>
    <w:rsid w:val="007C403E"/>
    <w:rsid w:val="007C4AEA"/>
    <w:rsid w:val="007C5741"/>
    <w:rsid w:val="007C69F3"/>
    <w:rsid w:val="007C7465"/>
    <w:rsid w:val="007C7A37"/>
    <w:rsid w:val="007D10E8"/>
    <w:rsid w:val="007D2AFB"/>
    <w:rsid w:val="007D7006"/>
    <w:rsid w:val="007D72B3"/>
    <w:rsid w:val="007E210D"/>
    <w:rsid w:val="007E238C"/>
    <w:rsid w:val="007E3ADE"/>
    <w:rsid w:val="007E49DA"/>
    <w:rsid w:val="007E55C1"/>
    <w:rsid w:val="007E75BB"/>
    <w:rsid w:val="007E7843"/>
    <w:rsid w:val="007E7AAA"/>
    <w:rsid w:val="007F16D1"/>
    <w:rsid w:val="007F1F88"/>
    <w:rsid w:val="007F21B2"/>
    <w:rsid w:val="007F5927"/>
    <w:rsid w:val="00800CBE"/>
    <w:rsid w:val="008021EE"/>
    <w:rsid w:val="00803845"/>
    <w:rsid w:val="008058FA"/>
    <w:rsid w:val="00805D20"/>
    <w:rsid w:val="0081229B"/>
    <w:rsid w:val="00814851"/>
    <w:rsid w:val="00820266"/>
    <w:rsid w:val="00820862"/>
    <w:rsid w:val="0082535A"/>
    <w:rsid w:val="0082615E"/>
    <w:rsid w:val="008270B7"/>
    <w:rsid w:val="00827168"/>
    <w:rsid w:val="00830EE4"/>
    <w:rsid w:val="0083375D"/>
    <w:rsid w:val="0083650D"/>
    <w:rsid w:val="00836B02"/>
    <w:rsid w:val="008443F6"/>
    <w:rsid w:val="00846D9F"/>
    <w:rsid w:val="00846DE8"/>
    <w:rsid w:val="008513E1"/>
    <w:rsid w:val="00851C8F"/>
    <w:rsid w:val="00852B97"/>
    <w:rsid w:val="00854B9A"/>
    <w:rsid w:val="0085760E"/>
    <w:rsid w:val="00860A3D"/>
    <w:rsid w:val="008676DA"/>
    <w:rsid w:val="00867AE8"/>
    <w:rsid w:val="00872FE9"/>
    <w:rsid w:val="008732B4"/>
    <w:rsid w:val="0087757B"/>
    <w:rsid w:val="00880E3F"/>
    <w:rsid w:val="00881003"/>
    <w:rsid w:val="008840A7"/>
    <w:rsid w:val="00884E7C"/>
    <w:rsid w:val="008850B2"/>
    <w:rsid w:val="00886D80"/>
    <w:rsid w:val="008924D7"/>
    <w:rsid w:val="008947B4"/>
    <w:rsid w:val="0089684D"/>
    <w:rsid w:val="008972F6"/>
    <w:rsid w:val="008A17DA"/>
    <w:rsid w:val="008A1806"/>
    <w:rsid w:val="008A325A"/>
    <w:rsid w:val="008A3950"/>
    <w:rsid w:val="008A7E63"/>
    <w:rsid w:val="008B02F1"/>
    <w:rsid w:val="008B2884"/>
    <w:rsid w:val="008B28F8"/>
    <w:rsid w:val="008B359D"/>
    <w:rsid w:val="008B446C"/>
    <w:rsid w:val="008B448F"/>
    <w:rsid w:val="008B5C1A"/>
    <w:rsid w:val="008B5D7D"/>
    <w:rsid w:val="008B6431"/>
    <w:rsid w:val="008C087F"/>
    <w:rsid w:val="008C254F"/>
    <w:rsid w:val="008C3E77"/>
    <w:rsid w:val="008C55AD"/>
    <w:rsid w:val="008C655F"/>
    <w:rsid w:val="008D6667"/>
    <w:rsid w:val="008D6A95"/>
    <w:rsid w:val="008D7A5D"/>
    <w:rsid w:val="008E38C6"/>
    <w:rsid w:val="009041E0"/>
    <w:rsid w:val="00907F78"/>
    <w:rsid w:val="00911CB8"/>
    <w:rsid w:val="00912719"/>
    <w:rsid w:val="0091348E"/>
    <w:rsid w:val="00914481"/>
    <w:rsid w:val="00914848"/>
    <w:rsid w:val="0091486F"/>
    <w:rsid w:val="00914F0D"/>
    <w:rsid w:val="00915FF9"/>
    <w:rsid w:val="00917EF8"/>
    <w:rsid w:val="009221AD"/>
    <w:rsid w:val="0092303A"/>
    <w:rsid w:val="00923041"/>
    <w:rsid w:val="00924EAD"/>
    <w:rsid w:val="00925946"/>
    <w:rsid w:val="009260BF"/>
    <w:rsid w:val="00927942"/>
    <w:rsid w:val="00930062"/>
    <w:rsid w:val="009303B7"/>
    <w:rsid w:val="00934ADE"/>
    <w:rsid w:val="009351B8"/>
    <w:rsid w:val="009351C7"/>
    <w:rsid w:val="00935848"/>
    <w:rsid w:val="00940B62"/>
    <w:rsid w:val="009414CB"/>
    <w:rsid w:val="00943D8F"/>
    <w:rsid w:val="009440DC"/>
    <w:rsid w:val="009474D4"/>
    <w:rsid w:val="0094776B"/>
    <w:rsid w:val="0095003D"/>
    <w:rsid w:val="00951FF3"/>
    <w:rsid w:val="009531E8"/>
    <w:rsid w:val="00953C20"/>
    <w:rsid w:val="00954C87"/>
    <w:rsid w:val="00957E4E"/>
    <w:rsid w:val="0096043F"/>
    <w:rsid w:val="00965ABB"/>
    <w:rsid w:val="009675C5"/>
    <w:rsid w:val="009742D5"/>
    <w:rsid w:val="009775C9"/>
    <w:rsid w:val="0098365B"/>
    <w:rsid w:val="00983714"/>
    <w:rsid w:val="0098494C"/>
    <w:rsid w:val="00985C28"/>
    <w:rsid w:val="009873F3"/>
    <w:rsid w:val="009878C9"/>
    <w:rsid w:val="00991058"/>
    <w:rsid w:val="00991715"/>
    <w:rsid w:val="009A02AA"/>
    <w:rsid w:val="009A05E9"/>
    <w:rsid w:val="009A07D5"/>
    <w:rsid w:val="009A1D9D"/>
    <w:rsid w:val="009A1EA5"/>
    <w:rsid w:val="009A3D34"/>
    <w:rsid w:val="009A7BFE"/>
    <w:rsid w:val="009B1F68"/>
    <w:rsid w:val="009B3705"/>
    <w:rsid w:val="009B395E"/>
    <w:rsid w:val="009B3E0A"/>
    <w:rsid w:val="009B43B3"/>
    <w:rsid w:val="009B4A51"/>
    <w:rsid w:val="009B54C9"/>
    <w:rsid w:val="009B5F86"/>
    <w:rsid w:val="009B65F8"/>
    <w:rsid w:val="009B7384"/>
    <w:rsid w:val="009C2426"/>
    <w:rsid w:val="009C2B6C"/>
    <w:rsid w:val="009C748A"/>
    <w:rsid w:val="009D1ED9"/>
    <w:rsid w:val="009E32EB"/>
    <w:rsid w:val="009E3F02"/>
    <w:rsid w:val="009E63CC"/>
    <w:rsid w:val="009F0C61"/>
    <w:rsid w:val="009F21C4"/>
    <w:rsid w:val="009F66BC"/>
    <w:rsid w:val="009F6732"/>
    <w:rsid w:val="009F7670"/>
    <w:rsid w:val="00A0581F"/>
    <w:rsid w:val="00A10919"/>
    <w:rsid w:val="00A12F94"/>
    <w:rsid w:val="00A13232"/>
    <w:rsid w:val="00A13434"/>
    <w:rsid w:val="00A13508"/>
    <w:rsid w:val="00A13BDC"/>
    <w:rsid w:val="00A13C04"/>
    <w:rsid w:val="00A13DCD"/>
    <w:rsid w:val="00A1655B"/>
    <w:rsid w:val="00A21A5C"/>
    <w:rsid w:val="00A25C66"/>
    <w:rsid w:val="00A27CBB"/>
    <w:rsid w:val="00A302CB"/>
    <w:rsid w:val="00A30C31"/>
    <w:rsid w:val="00A31C3B"/>
    <w:rsid w:val="00A34A24"/>
    <w:rsid w:val="00A369A6"/>
    <w:rsid w:val="00A409C4"/>
    <w:rsid w:val="00A412DE"/>
    <w:rsid w:val="00A42B5A"/>
    <w:rsid w:val="00A4356D"/>
    <w:rsid w:val="00A43819"/>
    <w:rsid w:val="00A44933"/>
    <w:rsid w:val="00A45FE8"/>
    <w:rsid w:val="00A50D9B"/>
    <w:rsid w:val="00A50E68"/>
    <w:rsid w:val="00A51741"/>
    <w:rsid w:val="00A51C2B"/>
    <w:rsid w:val="00A51F8D"/>
    <w:rsid w:val="00A60769"/>
    <w:rsid w:val="00A624F6"/>
    <w:rsid w:val="00A63610"/>
    <w:rsid w:val="00A63DAA"/>
    <w:rsid w:val="00A70381"/>
    <w:rsid w:val="00A71E1B"/>
    <w:rsid w:val="00A7236C"/>
    <w:rsid w:val="00A756D0"/>
    <w:rsid w:val="00A77617"/>
    <w:rsid w:val="00A77F5C"/>
    <w:rsid w:val="00A8136A"/>
    <w:rsid w:val="00A82FAE"/>
    <w:rsid w:val="00A835B7"/>
    <w:rsid w:val="00A91DF0"/>
    <w:rsid w:val="00A94C6C"/>
    <w:rsid w:val="00A9570D"/>
    <w:rsid w:val="00A961F4"/>
    <w:rsid w:val="00A969FC"/>
    <w:rsid w:val="00AA1D55"/>
    <w:rsid w:val="00AA35A6"/>
    <w:rsid w:val="00AA3734"/>
    <w:rsid w:val="00AA39EB"/>
    <w:rsid w:val="00AA4235"/>
    <w:rsid w:val="00AA4780"/>
    <w:rsid w:val="00AA55DE"/>
    <w:rsid w:val="00AA76A7"/>
    <w:rsid w:val="00AB0F6E"/>
    <w:rsid w:val="00AB294F"/>
    <w:rsid w:val="00AB2C3D"/>
    <w:rsid w:val="00AB5BBF"/>
    <w:rsid w:val="00AB6862"/>
    <w:rsid w:val="00AB71B8"/>
    <w:rsid w:val="00AC24AA"/>
    <w:rsid w:val="00AC3FDA"/>
    <w:rsid w:val="00AC5D3B"/>
    <w:rsid w:val="00AD1047"/>
    <w:rsid w:val="00AD114E"/>
    <w:rsid w:val="00AD2944"/>
    <w:rsid w:val="00AD3F06"/>
    <w:rsid w:val="00AD744D"/>
    <w:rsid w:val="00AD7998"/>
    <w:rsid w:val="00AE0E58"/>
    <w:rsid w:val="00AE14CD"/>
    <w:rsid w:val="00AE3F72"/>
    <w:rsid w:val="00AE50A0"/>
    <w:rsid w:val="00AF00D7"/>
    <w:rsid w:val="00AF389E"/>
    <w:rsid w:val="00B024C8"/>
    <w:rsid w:val="00B02C48"/>
    <w:rsid w:val="00B031FB"/>
    <w:rsid w:val="00B0489D"/>
    <w:rsid w:val="00B073CE"/>
    <w:rsid w:val="00B073FF"/>
    <w:rsid w:val="00B076DC"/>
    <w:rsid w:val="00B11553"/>
    <w:rsid w:val="00B1206B"/>
    <w:rsid w:val="00B14847"/>
    <w:rsid w:val="00B1547D"/>
    <w:rsid w:val="00B16811"/>
    <w:rsid w:val="00B16CA6"/>
    <w:rsid w:val="00B170D1"/>
    <w:rsid w:val="00B20E95"/>
    <w:rsid w:val="00B24D6A"/>
    <w:rsid w:val="00B2739B"/>
    <w:rsid w:val="00B31F76"/>
    <w:rsid w:val="00B34AB8"/>
    <w:rsid w:val="00B350C1"/>
    <w:rsid w:val="00B35395"/>
    <w:rsid w:val="00B37191"/>
    <w:rsid w:val="00B445EB"/>
    <w:rsid w:val="00B45567"/>
    <w:rsid w:val="00B51C82"/>
    <w:rsid w:val="00B544AC"/>
    <w:rsid w:val="00B556F0"/>
    <w:rsid w:val="00B5687D"/>
    <w:rsid w:val="00B57F36"/>
    <w:rsid w:val="00B64136"/>
    <w:rsid w:val="00B6569B"/>
    <w:rsid w:val="00B65E11"/>
    <w:rsid w:val="00B73177"/>
    <w:rsid w:val="00B74286"/>
    <w:rsid w:val="00B74881"/>
    <w:rsid w:val="00B7606F"/>
    <w:rsid w:val="00B76F9A"/>
    <w:rsid w:val="00B80ADA"/>
    <w:rsid w:val="00B8134F"/>
    <w:rsid w:val="00B82D12"/>
    <w:rsid w:val="00B844F8"/>
    <w:rsid w:val="00B85DE1"/>
    <w:rsid w:val="00B86459"/>
    <w:rsid w:val="00B956A6"/>
    <w:rsid w:val="00B97FD4"/>
    <w:rsid w:val="00BA1496"/>
    <w:rsid w:val="00BA49ED"/>
    <w:rsid w:val="00BA4E4F"/>
    <w:rsid w:val="00BA5534"/>
    <w:rsid w:val="00BA7A3E"/>
    <w:rsid w:val="00BA7C66"/>
    <w:rsid w:val="00BB06D7"/>
    <w:rsid w:val="00BB28C4"/>
    <w:rsid w:val="00BB3247"/>
    <w:rsid w:val="00BB6427"/>
    <w:rsid w:val="00BB6678"/>
    <w:rsid w:val="00BB7AD4"/>
    <w:rsid w:val="00BC168F"/>
    <w:rsid w:val="00BC24EB"/>
    <w:rsid w:val="00BC254E"/>
    <w:rsid w:val="00BC3D65"/>
    <w:rsid w:val="00BC4076"/>
    <w:rsid w:val="00BC41F9"/>
    <w:rsid w:val="00BD0A9C"/>
    <w:rsid w:val="00BE573C"/>
    <w:rsid w:val="00BF16FF"/>
    <w:rsid w:val="00BF17CF"/>
    <w:rsid w:val="00BF409A"/>
    <w:rsid w:val="00BF55B9"/>
    <w:rsid w:val="00BF653E"/>
    <w:rsid w:val="00BF7630"/>
    <w:rsid w:val="00BF7D40"/>
    <w:rsid w:val="00C00F85"/>
    <w:rsid w:val="00C015C5"/>
    <w:rsid w:val="00C024B9"/>
    <w:rsid w:val="00C0554D"/>
    <w:rsid w:val="00C139C1"/>
    <w:rsid w:val="00C15206"/>
    <w:rsid w:val="00C15487"/>
    <w:rsid w:val="00C15589"/>
    <w:rsid w:val="00C17344"/>
    <w:rsid w:val="00C23D4F"/>
    <w:rsid w:val="00C24307"/>
    <w:rsid w:val="00C247D6"/>
    <w:rsid w:val="00C25DAE"/>
    <w:rsid w:val="00C2653F"/>
    <w:rsid w:val="00C26F00"/>
    <w:rsid w:val="00C27316"/>
    <w:rsid w:val="00C313D3"/>
    <w:rsid w:val="00C32724"/>
    <w:rsid w:val="00C33FA9"/>
    <w:rsid w:val="00C3619A"/>
    <w:rsid w:val="00C37EE1"/>
    <w:rsid w:val="00C4346F"/>
    <w:rsid w:val="00C447A8"/>
    <w:rsid w:val="00C506EC"/>
    <w:rsid w:val="00C5080F"/>
    <w:rsid w:val="00C51202"/>
    <w:rsid w:val="00C52918"/>
    <w:rsid w:val="00C56FE4"/>
    <w:rsid w:val="00C62304"/>
    <w:rsid w:val="00C62ACD"/>
    <w:rsid w:val="00C66630"/>
    <w:rsid w:val="00C721AA"/>
    <w:rsid w:val="00C72E88"/>
    <w:rsid w:val="00C73541"/>
    <w:rsid w:val="00C74247"/>
    <w:rsid w:val="00C74EEA"/>
    <w:rsid w:val="00C76EFA"/>
    <w:rsid w:val="00C77D2E"/>
    <w:rsid w:val="00C82AC4"/>
    <w:rsid w:val="00C82E91"/>
    <w:rsid w:val="00C90CEA"/>
    <w:rsid w:val="00C92A67"/>
    <w:rsid w:val="00C94C82"/>
    <w:rsid w:val="00C95B74"/>
    <w:rsid w:val="00C970A9"/>
    <w:rsid w:val="00CA0848"/>
    <w:rsid w:val="00CA304C"/>
    <w:rsid w:val="00CA3CA5"/>
    <w:rsid w:val="00CA41D5"/>
    <w:rsid w:val="00CB37F7"/>
    <w:rsid w:val="00CB50C7"/>
    <w:rsid w:val="00CB64E5"/>
    <w:rsid w:val="00CC29E0"/>
    <w:rsid w:val="00CC776E"/>
    <w:rsid w:val="00CD18FF"/>
    <w:rsid w:val="00CD1E74"/>
    <w:rsid w:val="00CD26F3"/>
    <w:rsid w:val="00CD35A1"/>
    <w:rsid w:val="00CD3649"/>
    <w:rsid w:val="00CD4E8E"/>
    <w:rsid w:val="00CD57C9"/>
    <w:rsid w:val="00CE2315"/>
    <w:rsid w:val="00CE4C91"/>
    <w:rsid w:val="00CE4FBD"/>
    <w:rsid w:val="00CF24D5"/>
    <w:rsid w:val="00CF2561"/>
    <w:rsid w:val="00CF3ED4"/>
    <w:rsid w:val="00D0103E"/>
    <w:rsid w:val="00D0160C"/>
    <w:rsid w:val="00D0242B"/>
    <w:rsid w:val="00D04F2A"/>
    <w:rsid w:val="00D05479"/>
    <w:rsid w:val="00D05556"/>
    <w:rsid w:val="00D06501"/>
    <w:rsid w:val="00D06960"/>
    <w:rsid w:val="00D119A9"/>
    <w:rsid w:val="00D12025"/>
    <w:rsid w:val="00D12A0B"/>
    <w:rsid w:val="00D12F96"/>
    <w:rsid w:val="00D168D1"/>
    <w:rsid w:val="00D16C00"/>
    <w:rsid w:val="00D17544"/>
    <w:rsid w:val="00D204FD"/>
    <w:rsid w:val="00D210D4"/>
    <w:rsid w:val="00D218F3"/>
    <w:rsid w:val="00D33CF2"/>
    <w:rsid w:val="00D33E9C"/>
    <w:rsid w:val="00D403D2"/>
    <w:rsid w:val="00D41DFC"/>
    <w:rsid w:val="00D42603"/>
    <w:rsid w:val="00D45004"/>
    <w:rsid w:val="00D47388"/>
    <w:rsid w:val="00D473AF"/>
    <w:rsid w:val="00D50877"/>
    <w:rsid w:val="00D51A62"/>
    <w:rsid w:val="00D524F0"/>
    <w:rsid w:val="00D52B26"/>
    <w:rsid w:val="00D557D2"/>
    <w:rsid w:val="00D5685E"/>
    <w:rsid w:val="00D56A5E"/>
    <w:rsid w:val="00D56A93"/>
    <w:rsid w:val="00D62550"/>
    <w:rsid w:val="00D63745"/>
    <w:rsid w:val="00D646CA"/>
    <w:rsid w:val="00D65242"/>
    <w:rsid w:val="00D65C36"/>
    <w:rsid w:val="00D65EFE"/>
    <w:rsid w:val="00D669B9"/>
    <w:rsid w:val="00D66B7F"/>
    <w:rsid w:val="00D72A91"/>
    <w:rsid w:val="00D73D01"/>
    <w:rsid w:val="00D7627B"/>
    <w:rsid w:val="00D7700E"/>
    <w:rsid w:val="00D770A3"/>
    <w:rsid w:val="00D84C9A"/>
    <w:rsid w:val="00D84E41"/>
    <w:rsid w:val="00D85F35"/>
    <w:rsid w:val="00D86943"/>
    <w:rsid w:val="00D86E38"/>
    <w:rsid w:val="00D87F44"/>
    <w:rsid w:val="00D928DC"/>
    <w:rsid w:val="00D92E07"/>
    <w:rsid w:val="00D93421"/>
    <w:rsid w:val="00D963C7"/>
    <w:rsid w:val="00DA257B"/>
    <w:rsid w:val="00DA6006"/>
    <w:rsid w:val="00DA6630"/>
    <w:rsid w:val="00DA71D2"/>
    <w:rsid w:val="00DB0900"/>
    <w:rsid w:val="00DB5D91"/>
    <w:rsid w:val="00DB6CD8"/>
    <w:rsid w:val="00DB7278"/>
    <w:rsid w:val="00DB7E10"/>
    <w:rsid w:val="00DC1194"/>
    <w:rsid w:val="00DC1292"/>
    <w:rsid w:val="00DC2851"/>
    <w:rsid w:val="00DC38D5"/>
    <w:rsid w:val="00DC600E"/>
    <w:rsid w:val="00DD28E6"/>
    <w:rsid w:val="00DD2A4B"/>
    <w:rsid w:val="00DD537B"/>
    <w:rsid w:val="00DE481D"/>
    <w:rsid w:val="00DE7145"/>
    <w:rsid w:val="00DE7BA6"/>
    <w:rsid w:val="00DE7D84"/>
    <w:rsid w:val="00DF1A39"/>
    <w:rsid w:val="00DF6E09"/>
    <w:rsid w:val="00E0017A"/>
    <w:rsid w:val="00E02516"/>
    <w:rsid w:val="00E033CC"/>
    <w:rsid w:val="00E039F1"/>
    <w:rsid w:val="00E044BB"/>
    <w:rsid w:val="00E07B6E"/>
    <w:rsid w:val="00E115B4"/>
    <w:rsid w:val="00E146EA"/>
    <w:rsid w:val="00E2128D"/>
    <w:rsid w:val="00E22D37"/>
    <w:rsid w:val="00E248E9"/>
    <w:rsid w:val="00E25180"/>
    <w:rsid w:val="00E25C2C"/>
    <w:rsid w:val="00E25C68"/>
    <w:rsid w:val="00E3020A"/>
    <w:rsid w:val="00E32A06"/>
    <w:rsid w:val="00E3399C"/>
    <w:rsid w:val="00E4348C"/>
    <w:rsid w:val="00E43599"/>
    <w:rsid w:val="00E50E6D"/>
    <w:rsid w:val="00E52DAA"/>
    <w:rsid w:val="00E52E4D"/>
    <w:rsid w:val="00E55757"/>
    <w:rsid w:val="00E56226"/>
    <w:rsid w:val="00E5691D"/>
    <w:rsid w:val="00E62DA3"/>
    <w:rsid w:val="00E6554B"/>
    <w:rsid w:val="00E65F66"/>
    <w:rsid w:val="00E6721E"/>
    <w:rsid w:val="00E719F2"/>
    <w:rsid w:val="00E75A4F"/>
    <w:rsid w:val="00E87A24"/>
    <w:rsid w:val="00E94C3B"/>
    <w:rsid w:val="00EA15EF"/>
    <w:rsid w:val="00EA2764"/>
    <w:rsid w:val="00EA57A5"/>
    <w:rsid w:val="00EB0F46"/>
    <w:rsid w:val="00EB356E"/>
    <w:rsid w:val="00EC010F"/>
    <w:rsid w:val="00EC06A2"/>
    <w:rsid w:val="00EC0709"/>
    <w:rsid w:val="00EC3E77"/>
    <w:rsid w:val="00EC7117"/>
    <w:rsid w:val="00ED4784"/>
    <w:rsid w:val="00ED5EFA"/>
    <w:rsid w:val="00ED7DAF"/>
    <w:rsid w:val="00EE1E9F"/>
    <w:rsid w:val="00EE203E"/>
    <w:rsid w:val="00EE34C6"/>
    <w:rsid w:val="00EE3C84"/>
    <w:rsid w:val="00EE589B"/>
    <w:rsid w:val="00EE7594"/>
    <w:rsid w:val="00EF0EDF"/>
    <w:rsid w:val="00EF10B2"/>
    <w:rsid w:val="00F0035D"/>
    <w:rsid w:val="00F0136C"/>
    <w:rsid w:val="00F02ADC"/>
    <w:rsid w:val="00F11A3F"/>
    <w:rsid w:val="00F13B61"/>
    <w:rsid w:val="00F13E8D"/>
    <w:rsid w:val="00F24012"/>
    <w:rsid w:val="00F250C7"/>
    <w:rsid w:val="00F34C37"/>
    <w:rsid w:val="00F35FF5"/>
    <w:rsid w:val="00F40FAA"/>
    <w:rsid w:val="00F411EC"/>
    <w:rsid w:val="00F418FC"/>
    <w:rsid w:val="00F41BBE"/>
    <w:rsid w:val="00F41C5D"/>
    <w:rsid w:val="00F44CB3"/>
    <w:rsid w:val="00F5230D"/>
    <w:rsid w:val="00F54BA9"/>
    <w:rsid w:val="00F562B3"/>
    <w:rsid w:val="00F6041C"/>
    <w:rsid w:val="00F616DF"/>
    <w:rsid w:val="00F62B6B"/>
    <w:rsid w:val="00F64999"/>
    <w:rsid w:val="00F72DD9"/>
    <w:rsid w:val="00F80F3D"/>
    <w:rsid w:val="00F82547"/>
    <w:rsid w:val="00F8376D"/>
    <w:rsid w:val="00F85C01"/>
    <w:rsid w:val="00F9056A"/>
    <w:rsid w:val="00F90E9B"/>
    <w:rsid w:val="00F915B4"/>
    <w:rsid w:val="00F91B4E"/>
    <w:rsid w:val="00F92AF0"/>
    <w:rsid w:val="00FA1E05"/>
    <w:rsid w:val="00FA2B05"/>
    <w:rsid w:val="00FA37D8"/>
    <w:rsid w:val="00FA4710"/>
    <w:rsid w:val="00FA58B6"/>
    <w:rsid w:val="00FB0348"/>
    <w:rsid w:val="00FB13DF"/>
    <w:rsid w:val="00FB189C"/>
    <w:rsid w:val="00FB2997"/>
    <w:rsid w:val="00FB2ACC"/>
    <w:rsid w:val="00FB6BAC"/>
    <w:rsid w:val="00FC30A4"/>
    <w:rsid w:val="00FC3FF3"/>
    <w:rsid w:val="00FC5AC7"/>
    <w:rsid w:val="00FC783B"/>
    <w:rsid w:val="00FC7A3C"/>
    <w:rsid w:val="00FD449B"/>
    <w:rsid w:val="00FD472B"/>
    <w:rsid w:val="00FD6C19"/>
    <w:rsid w:val="00FE026D"/>
    <w:rsid w:val="00FE1C20"/>
    <w:rsid w:val="00FE25B9"/>
    <w:rsid w:val="00FE28E5"/>
    <w:rsid w:val="00FE29D4"/>
    <w:rsid w:val="00FE4DCF"/>
    <w:rsid w:val="00FE4F9A"/>
    <w:rsid w:val="00FE67A7"/>
    <w:rsid w:val="00FE729C"/>
    <w:rsid w:val="00FF14BA"/>
    <w:rsid w:val="00FF15C1"/>
    <w:rsid w:val="00FF27CF"/>
    <w:rsid w:val="00FF2A6F"/>
    <w:rsid w:val="00FF51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8A8C789"/>
  <w15:chartTrackingRefBased/>
  <w15:docId w15:val="{9F46C929-39D6-42DC-B7AE-5848BB5C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A3"/>
  </w:style>
  <w:style w:type="paragraph" w:styleId="Balk1">
    <w:name w:val="heading 1"/>
    <w:basedOn w:val="Normal"/>
    <w:next w:val="Normal"/>
    <w:link w:val="Balk1Char"/>
    <w:uiPriority w:val="9"/>
    <w:qFormat/>
    <w:rsid w:val="005558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FE29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AD104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unhideWhenUsed/>
    <w:qFormat/>
    <w:rsid w:val="005558F3"/>
    <w:pPr>
      <w:widowControl w:val="0"/>
      <w:autoSpaceDE w:val="0"/>
      <w:autoSpaceDN w:val="0"/>
      <w:spacing w:before="78" w:after="0" w:line="240" w:lineRule="auto"/>
      <w:ind w:left="1708" w:hanging="750"/>
      <w:outlineLvl w:val="3"/>
    </w:pPr>
    <w:rPr>
      <w:rFonts w:ascii="Cambria" w:eastAsia="Cambria" w:hAnsi="Cambria" w:cs="Cambria"/>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303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03B7"/>
  </w:style>
  <w:style w:type="paragraph" w:styleId="AltBilgi">
    <w:name w:val="footer"/>
    <w:basedOn w:val="Normal"/>
    <w:link w:val="AltBilgiChar"/>
    <w:uiPriority w:val="99"/>
    <w:unhideWhenUsed/>
    <w:rsid w:val="009303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03B7"/>
  </w:style>
  <w:style w:type="table" w:styleId="TabloKlavuzu">
    <w:name w:val="Table Grid"/>
    <w:basedOn w:val="NormalTablo"/>
    <w:uiPriority w:val="39"/>
    <w:rsid w:val="009303B7"/>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AD1047"/>
    <w:rPr>
      <w:rFonts w:ascii="Times New Roman" w:eastAsia="Times New Roman" w:hAnsi="Times New Roman" w:cs="Times New Roman"/>
      <w:b/>
      <w:bCs/>
      <w:sz w:val="27"/>
      <w:szCs w:val="27"/>
      <w:lang w:eastAsia="tr-TR"/>
    </w:rPr>
  </w:style>
  <w:style w:type="paragraph" w:styleId="ListeParagraf">
    <w:name w:val="List Paragraph"/>
    <w:aliases w:val="içindekiler vb,List Paragraph"/>
    <w:basedOn w:val="Normal"/>
    <w:link w:val="ListeParagrafChar"/>
    <w:uiPriority w:val="34"/>
    <w:qFormat/>
    <w:rsid w:val="00AD1047"/>
    <w:pPr>
      <w:ind w:left="720"/>
      <w:contextualSpacing/>
    </w:pPr>
  </w:style>
  <w:style w:type="paragraph" w:styleId="NormalWeb">
    <w:name w:val="Normal (Web)"/>
    <w:basedOn w:val="Normal"/>
    <w:uiPriority w:val="99"/>
    <w:unhideWhenUsed/>
    <w:rsid w:val="00AD104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D10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isteParagrafChar">
    <w:name w:val="Liste Paragraf Char"/>
    <w:aliases w:val="içindekiler vb Char,List Paragraph Char"/>
    <w:link w:val="ListeParagraf"/>
    <w:uiPriority w:val="34"/>
    <w:locked/>
    <w:rsid w:val="00AD1047"/>
  </w:style>
  <w:style w:type="character" w:styleId="Kpr">
    <w:name w:val="Hyperlink"/>
    <w:basedOn w:val="VarsaylanParagrafYazTipi"/>
    <w:uiPriority w:val="99"/>
    <w:unhideWhenUsed/>
    <w:rsid w:val="00AD1047"/>
    <w:rPr>
      <w:color w:val="0563C1" w:themeColor="hyperlink"/>
      <w:u w:val="single"/>
    </w:rPr>
  </w:style>
  <w:style w:type="character" w:customStyle="1" w:styleId="spelle">
    <w:name w:val="spelle"/>
    <w:basedOn w:val="VarsaylanParagrafYazTipi"/>
    <w:rsid w:val="00AD1047"/>
  </w:style>
  <w:style w:type="paragraph" w:styleId="AralkYok">
    <w:name w:val="No Spacing"/>
    <w:link w:val="AralkYokChar"/>
    <w:uiPriority w:val="1"/>
    <w:qFormat/>
    <w:rsid w:val="00AD104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AD1047"/>
    <w:rPr>
      <w:rFonts w:eastAsiaTheme="minorEastAsia"/>
      <w:lang w:eastAsia="tr-TR"/>
    </w:rPr>
  </w:style>
  <w:style w:type="paragraph" w:styleId="GvdeMetni">
    <w:name w:val="Body Text"/>
    <w:basedOn w:val="Normal"/>
    <w:link w:val="GvdeMetniChar"/>
    <w:uiPriority w:val="99"/>
    <w:rsid w:val="00AD1047"/>
    <w:pPr>
      <w:autoSpaceDE w:val="0"/>
      <w:autoSpaceDN w:val="0"/>
      <w:spacing w:before="120" w:after="0" w:line="240" w:lineRule="auto"/>
      <w:jc w:val="both"/>
    </w:pPr>
    <w:rPr>
      <w:rFonts w:ascii="Times New Roman" w:eastAsia="Times New Roman" w:hAnsi="Times New Roman" w:cs="Times New Roman"/>
      <w:sz w:val="20"/>
      <w:szCs w:val="20"/>
      <w:lang w:val="x-none" w:eastAsia="x-none"/>
    </w:rPr>
  </w:style>
  <w:style w:type="character" w:customStyle="1" w:styleId="GvdeMetniChar">
    <w:name w:val="Gövde Metni Char"/>
    <w:basedOn w:val="VarsaylanParagrafYazTipi"/>
    <w:link w:val="GvdeMetni"/>
    <w:uiPriority w:val="99"/>
    <w:rsid w:val="00AD1047"/>
    <w:rPr>
      <w:rFonts w:ascii="Times New Roman" w:eastAsia="Times New Roman" w:hAnsi="Times New Roman" w:cs="Times New Roman"/>
      <w:sz w:val="20"/>
      <w:szCs w:val="20"/>
      <w:lang w:val="x-none" w:eastAsia="x-none"/>
    </w:rPr>
  </w:style>
  <w:style w:type="table" w:styleId="KlavuzTablo5Koyu-Vurgu5">
    <w:name w:val="Grid Table 5 Dark Accent 5"/>
    <w:basedOn w:val="NormalTablo"/>
    <w:uiPriority w:val="50"/>
    <w:rsid w:val="00AD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AklamaBavurusu">
    <w:name w:val="annotation reference"/>
    <w:basedOn w:val="VarsaylanParagrafYazTipi"/>
    <w:uiPriority w:val="99"/>
    <w:semiHidden/>
    <w:unhideWhenUsed/>
    <w:rsid w:val="00AD1047"/>
    <w:rPr>
      <w:sz w:val="16"/>
      <w:szCs w:val="16"/>
    </w:rPr>
  </w:style>
  <w:style w:type="paragraph" w:styleId="AklamaMetni">
    <w:name w:val="annotation text"/>
    <w:basedOn w:val="Normal"/>
    <w:link w:val="AklamaMetniChar"/>
    <w:uiPriority w:val="99"/>
    <w:unhideWhenUsed/>
    <w:rsid w:val="00AD1047"/>
    <w:pPr>
      <w:spacing w:line="240" w:lineRule="auto"/>
    </w:pPr>
    <w:rPr>
      <w:sz w:val="20"/>
      <w:szCs w:val="20"/>
    </w:rPr>
  </w:style>
  <w:style w:type="character" w:customStyle="1" w:styleId="AklamaMetniChar">
    <w:name w:val="Açıklama Metni Char"/>
    <w:basedOn w:val="VarsaylanParagrafYazTipi"/>
    <w:link w:val="AklamaMetni"/>
    <w:uiPriority w:val="99"/>
    <w:rsid w:val="00AD1047"/>
    <w:rPr>
      <w:sz w:val="20"/>
      <w:szCs w:val="20"/>
    </w:rPr>
  </w:style>
  <w:style w:type="paragraph" w:styleId="AklamaKonusu">
    <w:name w:val="annotation subject"/>
    <w:basedOn w:val="AklamaMetni"/>
    <w:next w:val="AklamaMetni"/>
    <w:link w:val="AklamaKonusuChar"/>
    <w:uiPriority w:val="99"/>
    <w:semiHidden/>
    <w:unhideWhenUsed/>
    <w:rsid w:val="00AD1047"/>
    <w:rPr>
      <w:b/>
      <w:bCs/>
    </w:rPr>
  </w:style>
  <w:style w:type="character" w:customStyle="1" w:styleId="AklamaKonusuChar">
    <w:name w:val="Açıklama Konusu Char"/>
    <w:basedOn w:val="AklamaMetniChar"/>
    <w:link w:val="AklamaKonusu"/>
    <w:uiPriority w:val="99"/>
    <w:semiHidden/>
    <w:rsid w:val="00AD1047"/>
    <w:rPr>
      <w:b/>
      <w:bCs/>
      <w:sz w:val="20"/>
      <w:szCs w:val="20"/>
    </w:rPr>
  </w:style>
  <w:style w:type="paragraph" w:styleId="Dzeltme">
    <w:name w:val="Revision"/>
    <w:hidden/>
    <w:uiPriority w:val="99"/>
    <w:semiHidden/>
    <w:rsid w:val="00AD1047"/>
    <w:pPr>
      <w:spacing w:after="0" w:line="240" w:lineRule="auto"/>
    </w:pPr>
  </w:style>
  <w:style w:type="paragraph" w:styleId="BalonMetni">
    <w:name w:val="Balloon Text"/>
    <w:basedOn w:val="Normal"/>
    <w:link w:val="BalonMetniChar"/>
    <w:uiPriority w:val="99"/>
    <w:semiHidden/>
    <w:unhideWhenUsed/>
    <w:rsid w:val="00AD10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1047"/>
    <w:rPr>
      <w:rFonts w:ascii="Segoe UI" w:hAnsi="Segoe UI" w:cs="Segoe UI"/>
      <w:sz w:val="18"/>
      <w:szCs w:val="18"/>
    </w:rPr>
  </w:style>
  <w:style w:type="character" w:styleId="GlVurgulama">
    <w:name w:val="Intense Emphasis"/>
    <w:basedOn w:val="VarsaylanParagrafYazTipi"/>
    <w:uiPriority w:val="21"/>
    <w:qFormat/>
    <w:rsid w:val="001F558F"/>
    <w:rPr>
      <w:i/>
      <w:iCs/>
      <w:color w:val="5B9BD5" w:themeColor="accent1"/>
    </w:rPr>
  </w:style>
  <w:style w:type="table" w:customStyle="1" w:styleId="TabloKlavuzu1">
    <w:name w:val="Tablo Kılavuzu1"/>
    <w:basedOn w:val="NormalTablo"/>
    <w:next w:val="TabloKlavuzu"/>
    <w:uiPriority w:val="39"/>
    <w:rsid w:val="002E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18F3"/>
    <w:pPr>
      <w:autoSpaceDE w:val="0"/>
      <w:autoSpaceDN w:val="0"/>
      <w:adjustRightInd w:val="0"/>
      <w:spacing w:after="0" w:line="240" w:lineRule="auto"/>
    </w:pPr>
    <w:rPr>
      <w:rFonts w:ascii="Arial" w:eastAsia="Times New Roman" w:hAnsi="Arial" w:cs="Arial"/>
      <w:color w:val="000000"/>
      <w:sz w:val="24"/>
      <w:szCs w:val="24"/>
      <w:lang w:eastAsia="tr-TR"/>
    </w:rPr>
  </w:style>
  <w:style w:type="paragraph" w:customStyle="1" w:styleId="TableParagraph">
    <w:name w:val="Table Paragraph"/>
    <w:basedOn w:val="Normal"/>
    <w:uiPriority w:val="1"/>
    <w:qFormat/>
    <w:rsid w:val="00D168D1"/>
    <w:pPr>
      <w:widowControl w:val="0"/>
      <w:autoSpaceDE w:val="0"/>
      <w:autoSpaceDN w:val="0"/>
      <w:spacing w:after="0" w:line="240" w:lineRule="auto"/>
    </w:pPr>
    <w:rPr>
      <w:rFonts w:ascii="Calibri" w:eastAsia="Calibri" w:hAnsi="Calibri" w:cs="Calibri"/>
      <w:lang w:eastAsia="tr-TR" w:bidi="tr-TR"/>
    </w:rPr>
  </w:style>
  <w:style w:type="table" w:customStyle="1" w:styleId="KlavuzuTablo4-Vurgu41">
    <w:name w:val="Kılavuzu Tablo 4 - Vurgu 41"/>
    <w:basedOn w:val="NormalTablo"/>
    <w:uiPriority w:val="49"/>
    <w:rsid w:val="00D168D1"/>
    <w:pPr>
      <w:widowControl w:val="0"/>
      <w:autoSpaceDE w:val="0"/>
      <w:autoSpaceDN w:val="0"/>
      <w:spacing w:after="0" w:line="240" w:lineRule="auto"/>
    </w:pPr>
    <w:rPr>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Altyaz">
    <w:name w:val="Subtitle"/>
    <w:basedOn w:val="Normal"/>
    <w:next w:val="Normal"/>
    <w:link w:val="AltyazChar"/>
    <w:uiPriority w:val="11"/>
    <w:qFormat/>
    <w:rsid w:val="006D5682"/>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6D5682"/>
    <w:rPr>
      <w:rFonts w:eastAsiaTheme="minorEastAsia"/>
      <w:color w:val="5A5A5A" w:themeColor="text1" w:themeTint="A5"/>
      <w:spacing w:val="15"/>
    </w:rPr>
  </w:style>
  <w:style w:type="table" w:styleId="KlavuzuTablo4-Vurgu1">
    <w:name w:val="Grid Table 4 Accent 1"/>
    <w:basedOn w:val="NormalTablo"/>
    <w:uiPriority w:val="49"/>
    <w:rsid w:val="005B5C4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alk2Char">
    <w:name w:val="Başlık 2 Char"/>
    <w:basedOn w:val="VarsaylanParagrafYazTipi"/>
    <w:link w:val="Balk2"/>
    <w:uiPriority w:val="9"/>
    <w:semiHidden/>
    <w:rsid w:val="00FE29D4"/>
    <w:rPr>
      <w:rFonts w:asciiTheme="majorHAnsi" w:eastAsiaTheme="majorEastAsia" w:hAnsiTheme="majorHAnsi" w:cstheme="majorBidi"/>
      <w:color w:val="2E74B5" w:themeColor="accent1" w:themeShade="BF"/>
      <w:sz w:val="26"/>
      <w:szCs w:val="26"/>
    </w:rPr>
  </w:style>
  <w:style w:type="table" w:customStyle="1" w:styleId="TableGrid">
    <w:name w:val="TableGrid"/>
    <w:rsid w:val="00FE29D4"/>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5558F3"/>
    <w:rPr>
      <w:rFonts w:asciiTheme="majorHAnsi" w:eastAsiaTheme="majorEastAsia" w:hAnsiTheme="majorHAnsi" w:cstheme="majorBidi"/>
      <w:color w:val="2E74B5" w:themeColor="accent1" w:themeShade="BF"/>
      <w:sz w:val="32"/>
      <w:szCs w:val="32"/>
    </w:rPr>
  </w:style>
  <w:style w:type="character" w:customStyle="1" w:styleId="Balk4Char">
    <w:name w:val="Başlık 4 Char"/>
    <w:basedOn w:val="VarsaylanParagrafYazTipi"/>
    <w:link w:val="Balk4"/>
    <w:uiPriority w:val="9"/>
    <w:rsid w:val="005558F3"/>
    <w:rPr>
      <w:rFonts w:ascii="Cambria" w:eastAsia="Cambria" w:hAnsi="Cambria" w:cs="Cambria"/>
      <w:b/>
      <w:bCs/>
      <w:sz w:val="28"/>
      <w:szCs w:val="28"/>
    </w:rPr>
  </w:style>
  <w:style w:type="table" w:styleId="KlavuzuTablo4-Vurgu2">
    <w:name w:val="Grid Table 4 Accent 2"/>
    <w:basedOn w:val="NormalTablo"/>
    <w:uiPriority w:val="49"/>
    <w:rsid w:val="005558F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simYazs">
    <w:name w:val="caption"/>
    <w:basedOn w:val="Normal"/>
    <w:next w:val="Normal"/>
    <w:uiPriority w:val="35"/>
    <w:unhideWhenUsed/>
    <w:qFormat/>
    <w:rsid w:val="005558F3"/>
    <w:pPr>
      <w:spacing w:line="240" w:lineRule="auto"/>
    </w:pPr>
    <w:rPr>
      <w:rFonts w:ascii="Book Antiqua" w:eastAsia="Times New Roman" w:hAnsi="Book Antiqua" w:cs="Times New Roman"/>
      <w:b/>
      <w:bCs/>
      <w:color w:val="404040"/>
      <w:sz w:val="16"/>
      <w:szCs w:val="16"/>
      <w:lang w:eastAsia="tr-TR"/>
    </w:rPr>
  </w:style>
  <w:style w:type="table" w:customStyle="1" w:styleId="TableNormal">
    <w:name w:val="Table Normal"/>
    <w:uiPriority w:val="2"/>
    <w:semiHidden/>
    <w:unhideWhenUsed/>
    <w:qFormat/>
    <w:rsid w:val="005558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uTablo4-Vurgu5">
    <w:name w:val="Grid Table 4 Accent 5"/>
    <w:basedOn w:val="NormalTablo"/>
    <w:uiPriority w:val="49"/>
    <w:rsid w:val="005558F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9834">
      <w:bodyDiv w:val="1"/>
      <w:marLeft w:val="0"/>
      <w:marRight w:val="0"/>
      <w:marTop w:val="0"/>
      <w:marBottom w:val="0"/>
      <w:divBdr>
        <w:top w:val="none" w:sz="0" w:space="0" w:color="auto"/>
        <w:left w:val="none" w:sz="0" w:space="0" w:color="auto"/>
        <w:bottom w:val="none" w:sz="0" w:space="0" w:color="auto"/>
        <w:right w:val="none" w:sz="0" w:space="0" w:color="auto"/>
      </w:divBdr>
    </w:div>
    <w:div w:id="146825557">
      <w:bodyDiv w:val="1"/>
      <w:marLeft w:val="0"/>
      <w:marRight w:val="0"/>
      <w:marTop w:val="0"/>
      <w:marBottom w:val="0"/>
      <w:divBdr>
        <w:top w:val="none" w:sz="0" w:space="0" w:color="auto"/>
        <w:left w:val="none" w:sz="0" w:space="0" w:color="auto"/>
        <w:bottom w:val="none" w:sz="0" w:space="0" w:color="auto"/>
        <w:right w:val="none" w:sz="0" w:space="0" w:color="auto"/>
      </w:divBdr>
    </w:div>
    <w:div w:id="653291777">
      <w:bodyDiv w:val="1"/>
      <w:marLeft w:val="0"/>
      <w:marRight w:val="0"/>
      <w:marTop w:val="0"/>
      <w:marBottom w:val="0"/>
      <w:divBdr>
        <w:top w:val="none" w:sz="0" w:space="0" w:color="auto"/>
        <w:left w:val="none" w:sz="0" w:space="0" w:color="auto"/>
        <w:bottom w:val="none" w:sz="0" w:space="0" w:color="auto"/>
        <w:right w:val="none" w:sz="0" w:space="0" w:color="auto"/>
      </w:divBdr>
    </w:div>
    <w:div w:id="1127356428">
      <w:bodyDiv w:val="1"/>
      <w:marLeft w:val="0"/>
      <w:marRight w:val="0"/>
      <w:marTop w:val="0"/>
      <w:marBottom w:val="0"/>
      <w:divBdr>
        <w:top w:val="none" w:sz="0" w:space="0" w:color="auto"/>
        <w:left w:val="none" w:sz="0" w:space="0" w:color="auto"/>
        <w:bottom w:val="none" w:sz="0" w:space="0" w:color="auto"/>
        <w:right w:val="none" w:sz="0" w:space="0" w:color="auto"/>
      </w:divBdr>
    </w:div>
    <w:div w:id="1313176718">
      <w:bodyDiv w:val="1"/>
      <w:marLeft w:val="0"/>
      <w:marRight w:val="0"/>
      <w:marTop w:val="0"/>
      <w:marBottom w:val="0"/>
      <w:divBdr>
        <w:top w:val="none" w:sz="0" w:space="0" w:color="auto"/>
        <w:left w:val="none" w:sz="0" w:space="0" w:color="auto"/>
        <w:bottom w:val="none" w:sz="0" w:space="0" w:color="auto"/>
        <w:right w:val="none" w:sz="0" w:space="0" w:color="auto"/>
      </w:divBdr>
    </w:div>
    <w:div w:id="1361663467">
      <w:bodyDiv w:val="1"/>
      <w:marLeft w:val="0"/>
      <w:marRight w:val="0"/>
      <w:marTop w:val="0"/>
      <w:marBottom w:val="0"/>
      <w:divBdr>
        <w:top w:val="none" w:sz="0" w:space="0" w:color="auto"/>
        <w:left w:val="none" w:sz="0" w:space="0" w:color="auto"/>
        <w:bottom w:val="none" w:sz="0" w:space="0" w:color="auto"/>
        <w:right w:val="none" w:sz="0" w:space="0" w:color="auto"/>
      </w:divBdr>
    </w:div>
    <w:div w:id="149726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oo.gl/maps/AcbSwyTU3y42" TargetMode="External"/><Relationship Id="rId18" Type="http://schemas.microsoft.com/office/2007/relationships/diagramDrawing" Target="diagrams/drawing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Data" Target="diagrams/data1.xml"/><Relationship Id="rId22" Type="http://schemas.openxmlformats.org/officeDocument/2006/relationships/header" Target="header2.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865183-0FED-4482-8550-87B2A8C2AA82}" type="doc">
      <dgm:prSet loTypeId="urn:microsoft.com/office/officeart/2005/8/layout/cycle8" loCatId="cycle" qsTypeId="urn:microsoft.com/office/officeart/2005/8/quickstyle/simple5" qsCatId="simple" csTypeId="urn:microsoft.com/office/officeart/2005/8/colors/colorful1" csCatId="colorful" phldr="1"/>
      <dgm:spPr/>
      <dgm:t>
        <a:bodyPr/>
        <a:lstStyle/>
        <a:p>
          <a:endParaRPr lang="tr-TR"/>
        </a:p>
      </dgm:t>
    </dgm:pt>
    <dgm:pt modelId="{E8BE0BFE-2A93-4BC8-B8DE-3F71AC38D567}">
      <dgm:prSet phldrT="[Metin]"/>
      <dgm:spPr>
        <a:xfrm>
          <a:off x="1926934" y="329068"/>
          <a:ext cx="4649724" cy="4649724"/>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AİLE BİRLİĞİ BAŞKANI</a:t>
          </a:r>
        </a:p>
      </dgm:t>
    </dgm:pt>
    <dgm:pt modelId="{8F7C0645-5FEA-400B-9081-12221C81341E}" type="parTrans" cxnId="{75488091-CF3A-4C71-AF17-A2EDD5E7682B}">
      <dgm:prSet/>
      <dgm:spPr/>
      <dgm:t>
        <a:bodyPr/>
        <a:lstStyle/>
        <a:p>
          <a:endParaRPr lang="tr-TR"/>
        </a:p>
      </dgm:t>
    </dgm:pt>
    <dgm:pt modelId="{944337EC-9EF3-4654-9897-F906263CADFC}" type="sibTrans" cxnId="{75488091-CF3A-4C71-AF17-A2EDD5E7682B}">
      <dgm:prSet/>
      <dgm:spPr/>
      <dgm:t>
        <a:bodyPr/>
        <a:lstStyle/>
        <a:p>
          <a:endParaRPr lang="tr-TR"/>
        </a:p>
      </dgm:t>
    </dgm:pt>
    <dgm:pt modelId="{D87EEC32-D642-4C15-8C65-E323814D2A3A}">
      <dgm:prSet phldrT="[Metin]"/>
      <dgm:spPr>
        <a:xfrm>
          <a:off x="1926934" y="520593"/>
          <a:ext cx="4649724" cy="4649724"/>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40DEC39F-3360-408B-8502-B263C60670B1}" type="parTrans" cxnId="{F1B5CED6-F090-4F09-AF94-C0576B3F3590}">
      <dgm:prSet/>
      <dgm:spPr/>
      <dgm:t>
        <a:bodyPr/>
        <a:lstStyle/>
        <a:p>
          <a:endParaRPr lang="tr-TR"/>
        </a:p>
      </dgm:t>
    </dgm:pt>
    <dgm:pt modelId="{216700FE-9EE6-43DC-A744-C13B0F69CF74}" type="sibTrans" cxnId="{F1B5CED6-F090-4F09-AF94-C0576B3F3590}">
      <dgm:prSet/>
      <dgm:spPr/>
      <dgm:t>
        <a:bodyPr/>
        <a:lstStyle/>
        <a:p>
          <a:endParaRPr lang="tr-TR"/>
        </a:p>
      </dgm:t>
    </dgm:pt>
    <dgm:pt modelId="{9AF66792-BEEB-4FEB-B68B-FC30221BAEDC}">
      <dgm:prSet phldrT="[Metin]"/>
      <dgm:spPr>
        <a:xfrm>
          <a:off x="1816227" y="520593"/>
          <a:ext cx="4649724" cy="4649724"/>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ZÜMRE VE KURULLAR</a:t>
          </a:r>
        </a:p>
      </dgm:t>
    </dgm:pt>
    <dgm:pt modelId="{50E6FA9E-F1D1-4C32-98F9-43D313905947}" type="parTrans" cxnId="{46DBF0B1-97D7-4C9F-872C-B64779DAC6E8}">
      <dgm:prSet/>
      <dgm:spPr/>
      <dgm:t>
        <a:bodyPr/>
        <a:lstStyle/>
        <a:p>
          <a:endParaRPr lang="tr-TR"/>
        </a:p>
      </dgm:t>
    </dgm:pt>
    <dgm:pt modelId="{B95BA2FE-6C38-49B1-997E-881E21F3880C}" type="sibTrans" cxnId="{46DBF0B1-97D7-4C9F-872C-B64779DAC6E8}">
      <dgm:prSet/>
      <dgm:spPr/>
      <dgm:t>
        <a:bodyPr/>
        <a:lstStyle/>
        <a:p>
          <a:endParaRPr lang="tr-TR"/>
        </a:p>
      </dgm:t>
    </dgm:pt>
    <dgm:pt modelId="{E4BEFF6F-FFC7-417B-9255-F71095EEBEA8}">
      <dgm:prSet/>
      <dgm:spPr>
        <a:xfrm>
          <a:off x="1760873" y="424830"/>
          <a:ext cx="4649724" cy="4649724"/>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ÖĞRETMEN KURULLARI</a:t>
          </a:r>
        </a:p>
      </dgm:t>
    </dgm:pt>
    <dgm:pt modelId="{5681B5F5-F7E7-4916-98E4-89AD5FD39C24}" type="parTrans" cxnId="{D1F39518-DB4E-40B2-908E-E09612DAA7D1}">
      <dgm:prSet/>
      <dgm:spPr/>
      <dgm:t>
        <a:bodyPr/>
        <a:lstStyle/>
        <a:p>
          <a:endParaRPr lang="tr-TR"/>
        </a:p>
      </dgm:t>
    </dgm:pt>
    <dgm:pt modelId="{EACF3247-7E36-41D4-910C-8003336B8D67}" type="sibTrans" cxnId="{D1F39518-DB4E-40B2-908E-E09612DAA7D1}">
      <dgm:prSet/>
      <dgm:spPr/>
      <dgm:t>
        <a:bodyPr/>
        <a:lstStyle/>
        <a:p>
          <a:endParaRPr lang="tr-TR"/>
        </a:p>
      </dgm:t>
    </dgm:pt>
    <dgm:pt modelId="{F83FC750-7CDE-46AB-A0BA-DBC4B9D44BE3}">
      <dgm:prSet/>
      <dgm:spPr>
        <a:xfrm>
          <a:off x="1816227" y="329068"/>
          <a:ext cx="4649724" cy="4649724"/>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MÜDÜRÜ</a:t>
          </a:r>
        </a:p>
      </dgm:t>
    </dgm:pt>
    <dgm:pt modelId="{06C0B750-DD05-4EF1-B0E8-1C4C479548CC}" type="parTrans" cxnId="{72356F3F-2BA0-42BB-86AA-B84BA3C09F65}">
      <dgm:prSet/>
      <dgm:spPr/>
      <dgm:t>
        <a:bodyPr/>
        <a:lstStyle/>
        <a:p>
          <a:endParaRPr lang="tr-TR"/>
        </a:p>
      </dgm:t>
    </dgm:pt>
    <dgm:pt modelId="{0AB2261D-58BF-4990-95D0-2F96C8377D98}" type="sibTrans" cxnId="{72356F3F-2BA0-42BB-86AA-B84BA3C09F65}">
      <dgm:prSet/>
      <dgm:spPr/>
      <dgm:t>
        <a:bodyPr/>
        <a:lstStyle/>
        <a:p>
          <a:endParaRPr lang="tr-TR"/>
        </a:p>
      </dgm:t>
    </dgm:pt>
    <dgm:pt modelId="{9D338396-06AA-489D-A885-57821F5608AF}">
      <dgm:prSet/>
      <dgm:spPr>
        <a:xfrm>
          <a:off x="1982288" y="424830"/>
          <a:ext cx="4649724" cy="4649724"/>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68EB9345-FC5E-47B8-9CEB-4D44BC803B6D}" type="parTrans" cxnId="{F5DED435-2815-46CF-906C-4451E457A7E0}">
      <dgm:prSet/>
      <dgm:spPr/>
      <dgm:t>
        <a:bodyPr/>
        <a:lstStyle/>
        <a:p>
          <a:endParaRPr lang="tr-TR"/>
        </a:p>
      </dgm:t>
    </dgm:pt>
    <dgm:pt modelId="{0458A555-11F1-4B12-B5B2-E49A910ED0C2}" type="sibTrans" cxnId="{F5DED435-2815-46CF-906C-4451E457A7E0}">
      <dgm:prSet/>
      <dgm:spPr/>
      <dgm:t>
        <a:bodyPr/>
        <a:lstStyle/>
        <a:p>
          <a:endParaRPr lang="tr-TR"/>
        </a:p>
      </dgm:t>
    </dgm:pt>
    <dgm:pt modelId="{BA526683-F383-411A-BD21-A957D08B123F}" type="pres">
      <dgm:prSet presAssocID="{5F865183-0FED-4482-8550-87B2A8C2AA82}" presName="compositeShape" presStyleCnt="0">
        <dgm:presLayoutVars>
          <dgm:chMax val="7"/>
          <dgm:dir/>
          <dgm:resizeHandles val="exact"/>
        </dgm:presLayoutVars>
      </dgm:prSet>
      <dgm:spPr/>
      <dgm:t>
        <a:bodyPr/>
        <a:lstStyle/>
        <a:p>
          <a:endParaRPr lang="tr-TR"/>
        </a:p>
      </dgm:t>
    </dgm:pt>
    <dgm:pt modelId="{267B72DD-396A-4206-8F4C-85D79C74CCAD}" type="pres">
      <dgm:prSet presAssocID="{5F865183-0FED-4482-8550-87B2A8C2AA82}" presName="wedge1" presStyleLbl="node1" presStyleIdx="0" presStyleCnt="6"/>
      <dgm:spPr/>
      <dgm:t>
        <a:bodyPr/>
        <a:lstStyle/>
        <a:p>
          <a:endParaRPr lang="tr-TR"/>
        </a:p>
      </dgm:t>
    </dgm:pt>
    <dgm:pt modelId="{76741CD6-A839-4282-8258-5C7E678D3A5F}" type="pres">
      <dgm:prSet presAssocID="{5F865183-0FED-4482-8550-87B2A8C2AA82}" presName="dummy1a" presStyleCnt="0"/>
      <dgm:spPr/>
    </dgm:pt>
    <dgm:pt modelId="{0161085C-00D5-4CA7-B7B4-7072D5C40C1D}" type="pres">
      <dgm:prSet presAssocID="{5F865183-0FED-4482-8550-87B2A8C2AA82}" presName="dummy1b" presStyleCnt="0"/>
      <dgm:spPr/>
    </dgm:pt>
    <dgm:pt modelId="{E9FBB2A5-3CF1-4CA9-AA14-6E5ECC6DD6B0}" type="pres">
      <dgm:prSet presAssocID="{5F865183-0FED-4482-8550-87B2A8C2AA82}" presName="wedge1Tx" presStyleLbl="node1" presStyleIdx="0" presStyleCnt="6">
        <dgm:presLayoutVars>
          <dgm:chMax val="0"/>
          <dgm:chPref val="0"/>
          <dgm:bulletEnabled val="1"/>
        </dgm:presLayoutVars>
      </dgm:prSet>
      <dgm:spPr/>
      <dgm:t>
        <a:bodyPr/>
        <a:lstStyle/>
        <a:p>
          <a:endParaRPr lang="tr-TR"/>
        </a:p>
      </dgm:t>
    </dgm:pt>
    <dgm:pt modelId="{8960C805-F742-4752-A3B8-A7047D0574FA}" type="pres">
      <dgm:prSet presAssocID="{5F865183-0FED-4482-8550-87B2A8C2AA82}" presName="wedge2" presStyleLbl="node1" presStyleIdx="1" presStyleCnt="6"/>
      <dgm:spPr/>
      <dgm:t>
        <a:bodyPr/>
        <a:lstStyle/>
        <a:p>
          <a:endParaRPr lang="tr-TR"/>
        </a:p>
      </dgm:t>
    </dgm:pt>
    <dgm:pt modelId="{F9BAE066-5F77-4D2A-8EBB-3E2B5ED5B8F6}" type="pres">
      <dgm:prSet presAssocID="{5F865183-0FED-4482-8550-87B2A8C2AA82}" presName="dummy2a" presStyleCnt="0"/>
      <dgm:spPr/>
    </dgm:pt>
    <dgm:pt modelId="{724342BE-275A-4C17-8746-BB3F74C86E9A}" type="pres">
      <dgm:prSet presAssocID="{5F865183-0FED-4482-8550-87B2A8C2AA82}" presName="dummy2b" presStyleCnt="0"/>
      <dgm:spPr/>
    </dgm:pt>
    <dgm:pt modelId="{74328851-9D17-4B33-B14E-5ED6C473319D}" type="pres">
      <dgm:prSet presAssocID="{5F865183-0FED-4482-8550-87B2A8C2AA82}" presName="wedge2Tx" presStyleLbl="node1" presStyleIdx="1" presStyleCnt="6">
        <dgm:presLayoutVars>
          <dgm:chMax val="0"/>
          <dgm:chPref val="0"/>
          <dgm:bulletEnabled val="1"/>
        </dgm:presLayoutVars>
      </dgm:prSet>
      <dgm:spPr/>
      <dgm:t>
        <a:bodyPr/>
        <a:lstStyle/>
        <a:p>
          <a:endParaRPr lang="tr-TR"/>
        </a:p>
      </dgm:t>
    </dgm:pt>
    <dgm:pt modelId="{100A08BA-E811-4584-A13C-228AF0A8A454}" type="pres">
      <dgm:prSet presAssocID="{5F865183-0FED-4482-8550-87B2A8C2AA82}" presName="wedge3" presStyleLbl="node1" presStyleIdx="2" presStyleCnt="6"/>
      <dgm:spPr/>
      <dgm:t>
        <a:bodyPr/>
        <a:lstStyle/>
        <a:p>
          <a:endParaRPr lang="tr-TR"/>
        </a:p>
      </dgm:t>
    </dgm:pt>
    <dgm:pt modelId="{10C6BB2E-F0EC-4195-A687-1B651A3EFA76}" type="pres">
      <dgm:prSet presAssocID="{5F865183-0FED-4482-8550-87B2A8C2AA82}" presName="dummy3a" presStyleCnt="0"/>
      <dgm:spPr/>
    </dgm:pt>
    <dgm:pt modelId="{8F326C79-01EA-49A9-93CF-B76D99523F6F}" type="pres">
      <dgm:prSet presAssocID="{5F865183-0FED-4482-8550-87B2A8C2AA82}" presName="dummy3b" presStyleCnt="0"/>
      <dgm:spPr/>
    </dgm:pt>
    <dgm:pt modelId="{0670A7F0-9DCA-427C-8C0A-B4C908BAC054}" type="pres">
      <dgm:prSet presAssocID="{5F865183-0FED-4482-8550-87B2A8C2AA82}" presName="wedge3Tx" presStyleLbl="node1" presStyleIdx="2" presStyleCnt="6">
        <dgm:presLayoutVars>
          <dgm:chMax val="0"/>
          <dgm:chPref val="0"/>
          <dgm:bulletEnabled val="1"/>
        </dgm:presLayoutVars>
      </dgm:prSet>
      <dgm:spPr/>
      <dgm:t>
        <a:bodyPr/>
        <a:lstStyle/>
        <a:p>
          <a:endParaRPr lang="tr-TR"/>
        </a:p>
      </dgm:t>
    </dgm:pt>
    <dgm:pt modelId="{C5494AC2-E33F-4DD2-9D4B-315106DC9766}" type="pres">
      <dgm:prSet presAssocID="{5F865183-0FED-4482-8550-87B2A8C2AA82}" presName="wedge4" presStyleLbl="node1" presStyleIdx="3" presStyleCnt="6"/>
      <dgm:spPr/>
      <dgm:t>
        <a:bodyPr/>
        <a:lstStyle/>
        <a:p>
          <a:endParaRPr lang="tr-TR"/>
        </a:p>
      </dgm:t>
    </dgm:pt>
    <dgm:pt modelId="{DCE20721-BDA9-4878-B677-ECD404A96052}" type="pres">
      <dgm:prSet presAssocID="{5F865183-0FED-4482-8550-87B2A8C2AA82}" presName="dummy4a" presStyleCnt="0"/>
      <dgm:spPr/>
    </dgm:pt>
    <dgm:pt modelId="{05E765BB-BC5C-4A33-B523-B9E8DE4B5339}" type="pres">
      <dgm:prSet presAssocID="{5F865183-0FED-4482-8550-87B2A8C2AA82}" presName="dummy4b" presStyleCnt="0"/>
      <dgm:spPr/>
    </dgm:pt>
    <dgm:pt modelId="{A1BFAE48-9AEF-4CE2-881C-145A2B40B699}" type="pres">
      <dgm:prSet presAssocID="{5F865183-0FED-4482-8550-87B2A8C2AA82}" presName="wedge4Tx" presStyleLbl="node1" presStyleIdx="3" presStyleCnt="6">
        <dgm:presLayoutVars>
          <dgm:chMax val="0"/>
          <dgm:chPref val="0"/>
          <dgm:bulletEnabled val="1"/>
        </dgm:presLayoutVars>
      </dgm:prSet>
      <dgm:spPr/>
      <dgm:t>
        <a:bodyPr/>
        <a:lstStyle/>
        <a:p>
          <a:endParaRPr lang="tr-TR"/>
        </a:p>
      </dgm:t>
    </dgm:pt>
    <dgm:pt modelId="{373A7CE9-2D8B-48FF-A7E7-FD1818748C0E}" type="pres">
      <dgm:prSet presAssocID="{5F865183-0FED-4482-8550-87B2A8C2AA82}" presName="wedge5" presStyleLbl="node1" presStyleIdx="4" presStyleCnt="6"/>
      <dgm:spPr/>
      <dgm:t>
        <a:bodyPr/>
        <a:lstStyle/>
        <a:p>
          <a:endParaRPr lang="tr-TR"/>
        </a:p>
      </dgm:t>
    </dgm:pt>
    <dgm:pt modelId="{3F64E8A9-68A0-49A0-9836-9DC0636C5308}" type="pres">
      <dgm:prSet presAssocID="{5F865183-0FED-4482-8550-87B2A8C2AA82}" presName="dummy5a" presStyleCnt="0"/>
      <dgm:spPr/>
    </dgm:pt>
    <dgm:pt modelId="{219E29F9-B39D-4D14-B51F-12F5FC91D16A}" type="pres">
      <dgm:prSet presAssocID="{5F865183-0FED-4482-8550-87B2A8C2AA82}" presName="dummy5b" presStyleCnt="0"/>
      <dgm:spPr/>
    </dgm:pt>
    <dgm:pt modelId="{A1403B5E-13CE-4459-8B64-0B1573A1231F}" type="pres">
      <dgm:prSet presAssocID="{5F865183-0FED-4482-8550-87B2A8C2AA82}" presName="wedge5Tx" presStyleLbl="node1" presStyleIdx="4" presStyleCnt="6">
        <dgm:presLayoutVars>
          <dgm:chMax val="0"/>
          <dgm:chPref val="0"/>
          <dgm:bulletEnabled val="1"/>
        </dgm:presLayoutVars>
      </dgm:prSet>
      <dgm:spPr/>
      <dgm:t>
        <a:bodyPr/>
        <a:lstStyle/>
        <a:p>
          <a:endParaRPr lang="tr-TR"/>
        </a:p>
      </dgm:t>
    </dgm:pt>
    <dgm:pt modelId="{A8D1F0D5-26EB-48DA-960D-825E6FE928B2}" type="pres">
      <dgm:prSet presAssocID="{5F865183-0FED-4482-8550-87B2A8C2AA82}" presName="wedge6" presStyleLbl="node1" presStyleIdx="5" presStyleCnt="6"/>
      <dgm:spPr/>
      <dgm:t>
        <a:bodyPr/>
        <a:lstStyle/>
        <a:p>
          <a:endParaRPr lang="tr-TR"/>
        </a:p>
      </dgm:t>
    </dgm:pt>
    <dgm:pt modelId="{00CD3B3C-3082-4805-826B-376EF526FEE2}" type="pres">
      <dgm:prSet presAssocID="{5F865183-0FED-4482-8550-87B2A8C2AA82}" presName="dummy6a" presStyleCnt="0"/>
      <dgm:spPr/>
    </dgm:pt>
    <dgm:pt modelId="{2FD8AE9A-C7EC-49F2-9050-CD7F86110061}" type="pres">
      <dgm:prSet presAssocID="{5F865183-0FED-4482-8550-87B2A8C2AA82}" presName="dummy6b" presStyleCnt="0"/>
      <dgm:spPr/>
    </dgm:pt>
    <dgm:pt modelId="{7C1AB41B-5598-4485-A44D-C347A61B4CBC}" type="pres">
      <dgm:prSet presAssocID="{5F865183-0FED-4482-8550-87B2A8C2AA82}" presName="wedge6Tx" presStyleLbl="node1" presStyleIdx="5" presStyleCnt="6">
        <dgm:presLayoutVars>
          <dgm:chMax val="0"/>
          <dgm:chPref val="0"/>
          <dgm:bulletEnabled val="1"/>
        </dgm:presLayoutVars>
      </dgm:prSet>
      <dgm:spPr/>
      <dgm:t>
        <a:bodyPr/>
        <a:lstStyle/>
        <a:p>
          <a:endParaRPr lang="tr-TR"/>
        </a:p>
      </dgm:t>
    </dgm:pt>
    <dgm:pt modelId="{601CF880-1EA8-49BA-A98C-3E771E83102C}" type="pres">
      <dgm:prSet presAssocID="{944337EC-9EF3-4654-9897-F906263CADFC}" presName="arrowWedge1" presStyleLbl="fgSibTrans2D1" presStyleIdx="0" presStyleCnt="6"/>
      <dgm:spPr>
        <a:xfrm>
          <a:off x="1638924" y="41228"/>
          <a:ext cx="5225404" cy="5225404"/>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ECF12B94-746D-4140-9C29-523F028781F4}" type="pres">
      <dgm:prSet presAssocID="{0458A555-11F1-4B12-B5B2-E49A910ED0C2}" presName="arrowWedge2" presStyleLbl="fgSibTrans2D1" presStyleIdx="1" presStyleCnt="6"/>
      <dgm:spPr>
        <a:xfrm>
          <a:off x="1694278" y="136990"/>
          <a:ext cx="5225404" cy="5225404"/>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AA1D771B-54D6-4293-AFCF-8FD4851F902B}" type="pres">
      <dgm:prSet presAssocID="{216700FE-9EE6-43DC-A744-C13B0F69CF74}" presName="arrowWedge3" presStyleLbl="fgSibTrans2D1" presStyleIdx="2" presStyleCnt="6"/>
      <dgm:spPr>
        <a:xfrm>
          <a:off x="1638924" y="232752"/>
          <a:ext cx="5225404" cy="5225404"/>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A12A4E20-5E81-4B37-8861-95D5A02D88F6}" type="pres">
      <dgm:prSet presAssocID="{B95BA2FE-6C38-49B1-997E-881E21F3880C}" presName="arrowWedge4" presStyleLbl="fgSibTrans2D1" presStyleIdx="3" presStyleCnt="6"/>
      <dgm:spPr>
        <a:xfrm>
          <a:off x="1528556" y="232752"/>
          <a:ext cx="5225404" cy="5225404"/>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B88E6692-EF45-4A23-AE28-DC438D3CCFE6}" type="pres">
      <dgm:prSet presAssocID="{EACF3247-7E36-41D4-910C-8003336B8D67}" presName="arrowWedge5" presStyleLbl="fgSibTrans2D1" presStyleIdx="4" presStyleCnt="6"/>
      <dgm:spPr>
        <a:xfrm>
          <a:off x="1473202" y="136990"/>
          <a:ext cx="5225404" cy="5225404"/>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15290DF9-C2FE-460B-A009-BAAC4842A76D}" type="pres">
      <dgm:prSet presAssocID="{0AB2261D-58BF-4990-95D0-2F96C8377D98}" presName="arrowWedge6" presStyleLbl="fgSibTrans2D1" presStyleIdx="5" presStyleCnt="6"/>
      <dgm:spPr>
        <a:xfrm>
          <a:off x="1528556" y="41228"/>
          <a:ext cx="5225404" cy="5225404"/>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Lst>
  <dgm:cxnLst>
    <dgm:cxn modelId="{B2E32A2B-B4F4-4C27-AB83-F58B8AD49BD5}" type="presOf" srcId="{5F865183-0FED-4482-8550-87B2A8C2AA82}" destId="{BA526683-F383-411A-BD21-A957D08B123F}" srcOrd="0" destOrd="0" presId="urn:microsoft.com/office/officeart/2005/8/layout/cycle8"/>
    <dgm:cxn modelId="{2059D3A9-7419-45A9-84CC-6A10C6123360}" type="presOf" srcId="{E8BE0BFE-2A93-4BC8-B8DE-3F71AC38D567}" destId="{267B72DD-396A-4206-8F4C-85D79C74CCAD}" srcOrd="0" destOrd="0" presId="urn:microsoft.com/office/officeart/2005/8/layout/cycle8"/>
    <dgm:cxn modelId="{75488091-CF3A-4C71-AF17-A2EDD5E7682B}" srcId="{5F865183-0FED-4482-8550-87B2A8C2AA82}" destId="{E8BE0BFE-2A93-4BC8-B8DE-3F71AC38D567}" srcOrd="0" destOrd="0" parTransId="{8F7C0645-5FEA-400B-9081-12221C81341E}" sibTransId="{944337EC-9EF3-4654-9897-F906263CADFC}"/>
    <dgm:cxn modelId="{2F43EECA-9C14-420A-820A-AAC2492A0F70}" type="presOf" srcId="{F83FC750-7CDE-46AB-A0BA-DBC4B9D44BE3}" destId="{A8D1F0D5-26EB-48DA-960D-825E6FE928B2}" srcOrd="0" destOrd="0" presId="urn:microsoft.com/office/officeart/2005/8/layout/cycle8"/>
    <dgm:cxn modelId="{28C6595C-2196-4FE9-B557-4E12064FC9EC}" type="presOf" srcId="{9D338396-06AA-489D-A885-57821F5608AF}" destId="{74328851-9D17-4B33-B14E-5ED6C473319D}" srcOrd="1" destOrd="0" presId="urn:microsoft.com/office/officeart/2005/8/layout/cycle8"/>
    <dgm:cxn modelId="{46DBF0B1-97D7-4C9F-872C-B64779DAC6E8}" srcId="{5F865183-0FED-4482-8550-87B2A8C2AA82}" destId="{9AF66792-BEEB-4FEB-B68B-FC30221BAEDC}" srcOrd="3" destOrd="0" parTransId="{50E6FA9E-F1D1-4C32-98F9-43D313905947}" sibTransId="{B95BA2FE-6C38-49B1-997E-881E21F3880C}"/>
    <dgm:cxn modelId="{9822D1DD-3DE8-4A18-9DE3-EA14C5F7326C}" type="presOf" srcId="{9AF66792-BEEB-4FEB-B68B-FC30221BAEDC}" destId="{C5494AC2-E33F-4DD2-9D4B-315106DC9766}" srcOrd="0" destOrd="0" presId="urn:microsoft.com/office/officeart/2005/8/layout/cycle8"/>
    <dgm:cxn modelId="{A1A29E9F-0AB8-46EE-B507-7F68B188E385}" type="presOf" srcId="{9AF66792-BEEB-4FEB-B68B-FC30221BAEDC}" destId="{A1BFAE48-9AEF-4CE2-881C-145A2B40B699}" srcOrd="1" destOrd="0" presId="urn:microsoft.com/office/officeart/2005/8/layout/cycle8"/>
    <dgm:cxn modelId="{F1B5CED6-F090-4F09-AF94-C0576B3F3590}" srcId="{5F865183-0FED-4482-8550-87B2A8C2AA82}" destId="{D87EEC32-D642-4C15-8C65-E323814D2A3A}" srcOrd="2" destOrd="0" parTransId="{40DEC39F-3360-408B-8502-B263C60670B1}" sibTransId="{216700FE-9EE6-43DC-A744-C13B0F69CF74}"/>
    <dgm:cxn modelId="{72356F3F-2BA0-42BB-86AA-B84BA3C09F65}" srcId="{5F865183-0FED-4482-8550-87B2A8C2AA82}" destId="{F83FC750-7CDE-46AB-A0BA-DBC4B9D44BE3}" srcOrd="5" destOrd="0" parTransId="{06C0B750-DD05-4EF1-B0E8-1C4C479548CC}" sibTransId="{0AB2261D-58BF-4990-95D0-2F96C8377D98}"/>
    <dgm:cxn modelId="{B88FB9DC-2107-4689-8409-A36B0AB83B97}" type="presOf" srcId="{9D338396-06AA-489D-A885-57821F5608AF}" destId="{8960C805-F742-4752-A3B8-A7047D0574FA}" srcOrd="0" destOrd="0" presId="urn:microsoft.com/office/officeart/2005/8/layout/cycle8"/>
    <dgm:cxn modelId="{D1F39518-DB4E-40B2-908E-E09612DAA7D1}" srcId="{5F865183-0FED-4482-8550-87B2A8C2AA82}" destId="{E4BEFF6F-FFC7-417B-9255-F71095EEBEA8}" srcOrd="4" destOrd="0" parTransId="{5681B5F5-F7E7-4916-98E4-89AD5FD39C24}" sibTransId="{EACF3247-7E36-41D4-910C-8003336B8D67}"/>
    <dgm:cxn modelId="{F5DED435-2815-46CF-906C-4451E457A7E0}" srcId="{5F865183-0FED-4482-8550-87B2A8C2AA82}" destId="{9D338396-06AA-489D-A885-57821F5608AF}" srcOrd="1" destOrd="0" parTransId="{68EB9345-FC5E-47B8-9CEB-4D44BC803B6D}" sibTransId="{0458A555-11F1-4B12-B5B2-E49A910ED0C2}"/>
    <dgm:cxn modelId="{1F2943E2-08C8-444C-B676-AD38D0545F04}" type="presOf" srcId="{D87EEC32-D642-4C15-8C65-E323814D2A3A}" destId="{0670A7F0-9DCA-427C-8C0A-B4C908BAC054}" srcOrd="1" destOrd="0" presId="urn:microsoft.com/office/officeart/2005/8/layout/cycle8"/>
    <dgm:cxn modelId="{C44F1D39-EB6E-4650-B9FB-B47648F12676}" type="presOf" srcId="{E4BEFF6F-FFC7-417B-9255-F71095EEBEA8}" destId="{A1403B5E-13CE-4459-8B64-0B1573A1231F}" srcOrd="1" destOrd="0" presId="urn:microsoft.com/office/officeart/2005/8/layout/cycle8"/>
    <dgm:cxn modelId="{91C99A72-CC7D-4157-AB01-90D9510B0A6C}" type="presOf" srcId="{D87EEC32-D642-4C15-8C65-E323814D2A3A}" destId="{100A08BA-E811-4584-A13C-228AF0A8A454}" srcOrd="0" destOrd="0" presId="urn:microsoft.com/office/officeart/2005/8/layout/cycle8"/>
    <dgm:cxn modelId="{E7C00BA7-93E9-4C29-8857-750B2F11F594}" type="presOf" srcId="{F83FC750-7CDE-46AB-A0BA-DBC4B9D44BE3}" destId="{7C1AB41B-5598-4485-A44D-C347A61B4CBC}" srcOrd="1" destOrd="0" presId="urn:microsoft.com/office/officeart/2005/8/layout/cycle8"/>
    <dgm:cxn modelId="{8B27A83F-1113-4B68-BBED-FBC74879B9D8}" type="presOf" srcId="{E8BE0BFE-2A93-4BC8-B8DE-3F71AC38D567}" destId="{E9FBB2A5-3CF1-4CA9-AA14-6E5ECC6DD6B0}" srcOrd="1" destOrd="0" presId="urn:microsoft.com/office/officeart/2005/8/layout/cycle8"/>
    <dgm:cxn modelId="{4281F3F1-A7AF-45A5-8D4E-887B62C5E952}" type="presOf" srcId="{E4BEFF6F-FFC7-417B-9255-F71095EEBEA8}" destId="{373A7CE9-2D8B-48FF-A7E7-FD1818748C0E}" srcOrd="0" destOrd="0" presId="urn:microsoft.com/office/officeart/2005/8/layout/cycle8"/>
    <dgm:cxn modelId="{8424E198-C07C-4C54-A2F5-BCCDC73978C5}" type="presParOf" srcId="{BA526683-F383-411A-BD21-A957D08B123F}" destId="{267B72DD-396A-4206-8F4C-85D79C74CCAD}" srcOrd="0" destOrd="0" presId="urn:microsoft.com/office/officeart/2005/8/layout/cycle8"/>
    <dgm:cxn modelId="{89A08776-E406-4BF3-B072-9F350E30B1E6}" type="presParOf" srcId="{BA526683-F383-411A-BD21-A957D08B123F}" destId="{76741CD6-A839-4282-8258-5C7E678D3A5F}" srcOrd="1" destOrd="0" presId="urn:microsoft.com/office/officeart/2005/8/layout/cycle8"/>
    <dgm:cxn modelId="{E6136F51-2FA4-441F-ABA3-BD78B9CC27CF}" type="presParOf" srcId="{BA526683-F383-411A-BD21-A957D08B123F}" destId="{0161085C-00D5-4CA7-B7B4-7072D5C40C1D}" srcOrd="2" destOrd="0" presId="urn:microsoft.com/office/officeart/2005/8/layout/cycle8"/>
    <dgm:cxn modelId="{E9EEA7A7-D0F6-494C-AAFB-C4058445014E}" type="presParOf" srcId="{BA526683-F383-411A-BD21-A957D08B123F}" destId="{E9FBB2A5-3CF1-4CA9-AA14-6E5ECC6DD6B0}" srcOrd="3" destOrd="0" presId="urn:microsoft.com/office/officeart/2005/8/layout/cycle8"/>
    <dgm:cxn modelId="{647A2397-9EE1-4DAE-969B-1A045EA85C7E}" type="presParOf" srcId="{BA526683-F383-411A-BD21-A957D08B123F}" destId="{8960C805-F742-4752-A3B8-A7047D0574FA}" srcOrd="4" destOrd="0" presId="urn:microsoft.com/office/officeart/2005/8/layout/cycle8"/>
    <dgm:cxn modelId="{E22A6DD5-B9D2-45BB-9BF2-4AE29D795A82}" type="presParOf" srcId="{BA526683-F383-411A-BD21-A957D08B123F}" destId="{F9BAE066-5F77-4D2A-8EBB-3E2B5ED5B8F6}" srcOrd="5" destOrd="0" presId="urn:microsoft.com/office/officeart/2005/8/layout/cycle8"/>
    <dgm:cxn modelId="{0578D4FE-2D5B-4D54-A4E6-2C02F9EA4665}" type="presParOf" srcId="{BA526683-F383-411A-BD21-A957D08B123F}" destId="{724342BE-275A-4C17-8746-BB3F74C86E9A}" srcOrd="6" destOrd="0" presId="urn:microsoft.com/office/officeart/2005/8/layout/cycle8"/>
    <dgm:cxn modelId="{52C7FBD0-E199-4BA5-B2B3-1E53C417C54B}" type="presParOf" srcId="{BA526683-F383-411A-BD21-A957D08B123F}" destId="{74328851-9D17-4B33-B14E-5ED6C473319D}" srcOrd="7" destOrd="0" presId="urn:microsoft.com/office/officeart/2005/8/layout/cycle8"/>
    <dgm:cxn modelId="{6277D642-3F3E-42FD-924A-C4925BF80DB9}" type="presParOf" srcId="{BA526683-F383-411A-BD21-A957D08B123F}" destId="{100A08BA-E811-4584-A13C-228AF0A8A454}" srcOrd="8" destOrd="0" presId="urn:microsoft.com/office/officeart/2005/8/layout/cycle8"/>
    <dgm:cxn modelId="{88C28071-9648-462B-B5B4-0454DDDD35C7}" type="presParOf" srcId="{BA526683-F383-411A-BD21-A957D08B123F}" destId="{10C6BB2E-F0EC-4195-A687-1B651A3EFA76}" srcOrd="9" destOrd="0" presId="urn:microsoft.com/office/officeart/2005/8/layout/cycle8"/>
    <dgm:cxn modelId="{5267AAEA-3149-486A-A0C3-6012847AD402}" type="presParOf" srcId="{BA526683-F383-411A-BD21-A957D08B123F}" destId="{8F326C79-01EA-49A9-93CF-B76D99523F6F}" srcOrd="10" destOrd="0" presId="urn:microsoft.com/office/officeart/2005/8/layout/cycle8"/>
    <dgm:cxn modelId="{44685873-FA3D-4081-B889-289269A695FB}" type="presParOf" srcId="{BA526683-F383-411A-BD21-A957D08B123F}" destId="{0670A7F0-9DCA-427C-8C0A-B4C908BAC054}" srcOrd="11" destOrd="0" presId="urn:microsoft.com/office/officeart/2005/8/layout/cycle8"/>
    <dgm:cxn modelId="{9C41784B-5092-4817-BEE8-36A24D95C1BD}" type="presParOf" srcId="{BA526683-F383-411A-BD21-A957D08B123F}" destId="{C5494AC2-E33F-4DD2-9D4B-315106DC9766}" srcOrd="12" destOrd="0" presId="urn:microsoft.com/office/officeart/2005/8/layout/cycle8"/>
    <dgm:cxn modelId="{5358FDD9-BD41-48BA-BE08-E58F90F33ECA}" type="presParOf" srcId="{BA526683-F383-411A-BD21-A957D08B123F}" destId="{DCE20721-BDA9-4878-B677-ECD404A96052}" srcOrd="13" destOrd="0" presId="urn:microsoft.com/office/officeart/2005/8/layout/cycle8"/>
    <dgm:cxn modelId="{0A08E679-8D5B-4B67-81C7-8BCED957D26F}" type="presParOf" srcId="{BA526683-F383-411A-BD21-A957D08B123F}" destId="{05E765BB-BC5C-4A33-B523-B9E8DE4B5339}" srcOrd="14" destOrd="0" presId="urn:microsoft.com/office/officeart/2005/8/layout/cycle8"/>
    <dgm:cxn modelId="{C28751B6-D2C0-4A09-8A14-0A3AAE1AF9ED}" type="presParOf" srcId="{BA526683-F383-411A-BD21-A957D08B123F}" destId="{A1BFAE48-9AEF-4CE2-881C-145A2B40B699}" srcOrd="15" destOrd="0" presId="urn:microsoft.com/office/officeart/2005/8/layout/cycle8"/>
    <dgm:cxn modelId="{8D8C4E57-02B5-46C1-9271-EEE0E0669F96}" type="presParOf" srcId="{BA526683-F383-411A-BD21-A957D08B123F}" destId="{373A7CE9-2D8B-48FF-A7E7-FD1818748C0E}" srcOrd="16" destOrd="0" presId="urn:microsoft.com/office/officeart/2005/8/layout/cycle8"/>
    <dgm:cxn modelId="{3D045537-E510-4347-A481-F32202578176}" type="presParOf" srcId="{BA526683-F383-411A-BD21-A957D08B123F}" destId="{3F64E8A9-68A0-49A0-9836-9DC0636C5308}" srcOrd="17" destOrd="0" presId="urn:microsoft.com/office/officeart/2005/8/layout/cycle8"/>
    <dgm:cxn modelId="{D0F11441-7250-427F-8367-1B6DDE76FDD3}" type="presParOf" srcId="{BA526683-F383-411A-BD21-A957D08B123F}" destId="{219E29F9-B39D-4D14-B51F-12F5FC91D16A}" srcOrd="18" destOrd="0" presId="urn:microsoft.com/office/officeart/2005/8/layout/cycle8"/>
    <dgm:cxn modelId="{EBC5D931-CC35-4FCA-8D1E-6FED867A97B0}" type="presParOf" srcId="{BA526683-F383-411A-BD21-A957D08B123F}" destId="{A1403B5E-13CE-4459-8B64-0B1573A1231F}" srcOrd="19" destOrd="0" presId="urn:microsoft.com/office/officeart/2005/8/layout/cycle8"/>
    <dgm:cxn modelId="{894BA840-023F-4D00-B70B-BFB4D2C943E7}" type="presParOf" srcId="{BA526683-F383-411A-BD21-A957D08B123F}" destId="{A8D1F0D5-26EB-48DA-960D-825E6FE928B2}" srcOrd="20" destOrd="0" presId="urn:microsoft.com/office/officeart/2005/8/layout/cycle8"/>
    <dgm:cxn modelId="{3D4AE085-7C33-4896-8A3D-0FCDA8CBE88B}" type="presParOf" srcId="{BA526683-F383-411A-BD21-A957D08B123F}" destId="{00CD3B3C-3082-4805-826B-376EF526FEE2}" srcOrd="21" destOrd="0" presId="urn:microsoft.com/office/officeart/2005/8/layout/cycle8"/>
    <dgm:cxn modelId="{037354E4-ECDB-45C2-9426-C9B9FDAEE6DF}" type="presParOf" srcId="{BA526683-F383-411A-BD21-A957D08B123F}" destId="{2FD8AE9A-C7EC-49F2-9050-CD7F86110061}" srcOrd="22" destOrd="0" presId="urn:microsoft.com/office/officeart/2005/8/layout/cycle8"/>
    <dgm:cxn modelId="{37FA5558-52F5-4CBF-B651-0912C24545CA}" type="presParOf" srcId="{BA526683-F383-411A-BD21-A957D08B123F}" destId="{7C1AB41B-5598-4485-A44D-C347A61B4CBC}" srcOrd="23" destOrd="0" presId="urn:microsoft.com/office/officeart/2005/8/layout/cycle8"/>
    <dgm:cxn modelId="{6F2CA9D8-4F79-47D9-9B35-84DC780B3103}" type="presParOf" srcId="{BA526683-F383-411A-BD21-A957D08B123F}" destId="{601CF880-1EA8-49BA-A98C-3E771E83102C}" srcOrd="24" destOrd="0" presId="urn:microsoft.com/office/officeart/2005/8/layout/cycle8"/>
    <dgm:cxn modelId="{D73DD9CE-B468-4D20-BD50-C4FE647B0ADE}" type="presParOf" srcId="{BA526683-F383-411A-BD21-A957D08B123F}" destId="{ECF12B94-746D-4140-9C29-523F028781F4}" srcOrd="25" destOrd="0" presId="urn:microsoft.com/office/officeart/2005/8/layout/cycle8"/>
    <dgm:cxn modelId="{91443297-0962-4F73-87B8-290850D54CED}" type="presParOf" srcId="{BA526683-F383-411A-BD21-A957D08B123F}" destId="{AA1D771B-54D6-4293-AFCF-8FD4851F902B}" srcOrd="26" destOrd="0" presId="urn:microsoft.com/office/officeart/2005/8/layout/cycle8"/>
    <dgm:cxn modelId="{E294CA5A-101D-4637-8657-092CC5196E84}" type="presParOf" srcId="{BA526683-F383-411A-BD21-A957D08B123F}" destId="{A12A4E20-5E81-4B37-8861-95D5A02D88F6}" srcOrd="27" destOrd="0" presId="urn:microsoft.com/office/officeart/2005/8/layout/cycle8"/>
    <dgm:cxn modelId="{40B17C5F-A3F3-4E46-9677-18D7B19B8114}" type="presParOf" srcId="{BA526683-F383-411A-BD21-A957D08B123F}" destId="{B88E6692-EF45-4A23-AE28-DC438D3CCFE6}" srcOrd="28" destOrd="0" presId="urn:microsoft.com/office/officeart/2005/8/layout/cycle8"/>
    <dgm:cxn modelId="{CEBA73BE-E36C-4F8A-8F8B-2FF59B55F702}" type="presParOf" srcId="{BA526683-F383-411A-BD21-A957D08B123F}" destId="{15290DF9-C2FE-460B-A009-BAAC4842A76D}" srcOrd="29" destOrd="0" presId="urn:microsoft.com/office/officeart/2005/8/layout/cycle8"/>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B72DD-396A-4206-8F4C-85D79C74CCAD}">
      <dsp:nvSpPr>
        <dsp:cNvPr id="0" name=""/>
        <dsp:cNvSpPr/>
      </dsp:nvSpPr>
      <dsp:spPr>
        <a:xfrm>
          <a:off x="913771" y="142810"/>
          <a:ext cx="2154402" cy="2154402"/>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OKUL AİLE BİRLİĞİ BAŞKANI</a:t>
          </a:r>
        </a:p>
      </dsp:txBody>
      <dsp:txXfrm>
        <a:off x="2124899" y="481862"/>
        <a:ext cx="398984" cy="308306"/>
      </dsp:txXfrm>
    </dsp:sp>
    <dsp:sp modelId="{8960C805-F742-4752-A3B8-A7047D0574FA}">
      <dsp:nvSpPr>
        <dsp:cNvPr id="0" name=""/>
        <dsp:cNvSpPr/>
      </dsp:nvSpPr>
      <dsp:spPr>
        <a:xfrm>
          <a:off x="939419" y="187181"/>
          <a:ext cx="2154402" cy="2154402"/>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OKUL MÜDÜR YARDIMCISI</a:t>
          </a:r>
        </a:p>
      </dsp:txBody>
      <dsp:txXfrm>
        <a:off x="2487723" y="1121175"/>
        <a:ext cx="417119" cy="299238"/>
      </dsp:txXfrm>
    </dsp:sp>
    <dsp:sp modelId="{100A08BA-E811-4584-A13C-228AF0A8A454}">
      <dsp:nvSpPr>
        <dsp:cNvPr id="0" name=""/>
        <dsp:cNvSpPr/>
      </dsp:nvSpPr>
      <dsp:spPr>
        <a:xfrm>
          <a:off x="913771" y="231551"/>
          <a:ext cx="2154402" cy="2154402"/>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OKUL MÜDÜR YARDIMCISI</a:t>
          </a:r>
        </a:p>
      </dsp:txBody>
      <dsp:txXfrm>
        <a:off x="2124899" y="1751420"/>
        <a:ext cx="398984" cy="308306"/>
      </dsp:txXfrm>
    </dsp:sp>
    <dsp:sp modelId="{C5494AC2-E33F-4DD2-9D4B-315106DC9766}">
      <dsp:nvSpPr>
        <dsp:cNvPr id="0" name=""/>
        <dsp:cNvSpPr/>
      </dsp:nvSpPr>
      <dsp:spPr>
        <a:xfrm>
          <a:off x="862476" y="231551"/>
          <a:ext cx="2154402" cy="2154402"/>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ZÜMRE VE KURULLAR</a:t>
          </a:r>
        </a:p>
      </dsp:txBody>
      <dsp:txXfrm>
        <a:off x="1406765" y="1751420"/>
        <a:ext cx="398984" cy="308306"/>
      </dsp:txXfrm>
    </dsp:sp>
    <dsp:sp modelId="{373A7CE9-2D8B-48FF-A7E7-FD1818748C0E}">
      <dsp:nvSpPr>
        <dsp:cNvPr id="0" name=""/>
        <dsp:cNvSpPr/>
      </dsp:nvSpPr>
      <dsp:spPr>
        <a:xfrm>
          <a:off x="836828" y="187181"/>
          <a:ext cx="2154402" cy="2154402"/>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ÖĞRETMEN KURULLARI</a:t>
          </a:r>
        </a:p>
      </dsp:txBody>
      <dsp:txXfrm>
        <a:off x="1025807" y="1121175"/>
        <a:ext cx="417119" cy="299238"/>
      </dsp:txXfrm>
    </dsp:sp>
    <dsp:sp modelId="{A8D1F0D5-26EB-48DA-960D-825E6FE928B2}">
      <dsp:nvSpPr>
        <dsp:cNvPr id="0" name=""/>
        <dsp:cNvSpPr/>
      </dsp:nvSpPr>
      <dsp:spPr>
        <a:xfrm>
          <a:off x="862476" y="142810"/>
          <a:ext cx="2154402" cy="2154402"/>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OKUL MÜDÜRÜ</a:t>
          </a:r>
        </a:p>
      </dsp:txBody>
      <dsp:txXfrm>
        <a:off x="1406765" y="481862"/>
        <a:ext cx="398984" cy="308306"/>
      </dsp:txXfrm>
    </dsp:sp>
    <dsp:sp modelId="{601CF880-1EA8-49BA-A98C-3E771E83102C}">
      <dsp:nvSpPr>
        <dsp:cNvPr id="0" name=""/>
        <dsp:cNvSpPr/>
      </dsp:nvSpPr>
      <dsp:spPr>
        <a:xfrm>
          <a:off x="780324" y="9442"/>
          <a:ext cx="2421138" cy="2421138"/>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CF12B94-746D-4140-9C29-523F028781F4}">
      <dsp:nvSpPr>
        <dsp:cNvPr id="0" name=""/>
        <dsp:cNvSpPr/>
      </dsp:nvSpPr>
      <dsp:spPr>
        <a:xfrm>
          <a:off x="805972" y="53813"/>
          <a:ext cx="2421138" cy="2421138"/>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A1D771B-54D6-4293-AFCF-8FD4851F902B}">
      <dsp:nvSpPr>
        <dsp:cNvPr id="0" name=""/>
        <dsp:cNvSpPr/>
      </dsp:nvSpPr>
      <dsp:spPr>
        <a:xfrm>
          <a:off x="780324" y="98183"/>
          <a:ext cx="2421138" cy="2421138"/>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12A4E20-5E81-4B37-8861-95D5A02D88F6}">
      <dsp:nvSpPr>
        <dsp:cNvPr id="0" name=""/>
        <dsp:cNvSpPr/>
      </dsp:nvSpPr>
      <dsp:spPr>
        <a:xfrm>
          <a:off x="729186" y="98183"/>
          <a:ext cx="2421138" cy="2421138"/>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88E6692-EF45-4A23-AE28-DC438D3CCFE6}">
      <dsp:nvSpPr>
        <dsp:cNvPr id="0" name=""/>
        <dsp:cNvSpPr/>
      </dsp:nvSpPr>
      <dsp:spPr>
        <a:xfrm>
          <a:off x="703539" y="53813"/>
          <a:ext cx="2421138" cy="2421138"/>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5290DF9-C2FE-460B-A009-BAAC4842A76D}">
      <dsp:nvSpPr>
        <dsp:cNvPr id="0" name=""/>
        <dsp:cNvSpPr/>
      </dsp:nvSpPr>
      <dsp:spPr>
        <a:xfrm>
          <a:off x="729186" y="9442"/>
          <a:ext cx="2421138" cy="2421138"/>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6239C-AA3B-4DEF-98F0-67E89530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6234</Words>
  <Characters>35538</Characters>
  <Application>Microsoft Office Word</Application>
  <DocSecurity>0</DocSecurity>
  <Lines>296</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siirtmem</dc:creator>
  <cp:keywords/>
  <dc:description/>
  <cp:lastModifiedBy>Yonetici</cp:lastModifiedBy>
  <cp:revision>88</cp:revision>
  <cp:lastPrinted>2022-10-06T06:56:00Z</cp:lastPrinted>
  <dcterms:created xsi:type="dcterms:W3CDTF">2023-10-26T07:31:00Z</dcterms:created>
  <dcterms:modified xsi:type="dcterms:W3CDTF">2024-05-07T10:15:00Z</dcterms:modified>
</cp:coreProperties>
</file>